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C866" w14:textId="77777777" w:rsidR="0002473C" w:rsidRPr="00933A7A" w:rsidRDefault="0002473C" w:rsidP="0002473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933A7A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44CD0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4" o:title=""/>
          </v:shape>
          <o:OLEObject Type="Embed" ProgID="Word.Picture.8" ShapeID="_x0000_i1025" DrawAspect="Content" ObjectID="_1817362878" r:id="rId5"/>
        </w:object>
      </w:r>
    </w:p>
    <w:p w14:paraId="21D095D9" w14:textId="77777777" w:rsidR="0002473C" w:rsidRPr="00933A7A" w:rsidRDefault="0002473C" w:rsidP="0002473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5A11606D" w14:textId="77777777" w:rsidR="0002473C" w:rsidRPr="00933A7A" w:rsidRDefault="0002473C" w:rsidP="00024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67AD1115" w14:textId="77777777" w:rsidR="0002473C" w:rsidRPr="00933A7A" w:rsidRDefault="0002473C" w:rsidP="00024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75754A83" w14:textId="77777777" w:rsidR="0002473C" w:rsidRPr="00933A7A" w:rsidRDefault="0002473C" w:rsidP="00024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2FB87568" w14:textId="77777777" w:rsidR="0002473C" w:rsidRPr="00933A7A" w:rsidRDefault="0002473C" w:rsidP="00024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527CED53" w14:textId="77777777" w:rsidR="0002473C" w:rsidRPr="00933A7A" w:rsidRDefault="0002473C" w:rsidP="00024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DA95B20" w14:textId="77777777" w:rsidR="0002473C" w:rsidRPr="00933A7A" w:rsidRDefault="0002473C" w:rsidP="0002473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101</w:t>
      </w: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0519A987" w14:textId="77777777" w:rsidR="0002473C" w:rsidRPr="00933A7A" w:rsidRDefault="0002473C" w:rsidP="0002473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44895DC9" w14:textId="77777777" w:rsidR="0002473C" w:rsidRPr="00933A7A" w:rsidRDefault="0002473C" w:rsidP="00024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FB545" w14:textId="77777777" w:rsidR="0002473C" w:rsidRPr="00023D67" w:rsidRDefault="0002473C" w:rsidP="0002473C">
      <w:pPr>
        <w:tabs>
          <w:tab w:val="left" w:pos="-2410"/>
          <w:tab w:val="left" w:pos="-1985"/>
          <w:tab w:val="left" w:pos="-1843"/>
          <w:tab w:val="left" w:pos="3969"/>
        </w:tabs>
        <w:spacing w:after="0"/>
        <w:ind w:right="4819"/>
        <w:jc w:val="both"/>
        <w:rPr>
          <w:rFonts w:ascii="Times New Roman" w:eastAsiaTheme="majorEastAsia" w:hAnsi="Times New Roman" w:cs="Times New Roman"/>
          <w:b/>
          <w:iCs/>
          <w:color w:val="1F3763" w:themeColor="accent1" w:themeShade="7F"/>
          <w:sz w:val="24"/>
          <w:szCs w:val="24"/>
        </w:rPr>
      </w:pPr>
      <w:r w:rsidRPr="00023D67">
        <w:rPr>
          <w:rFonts w:ascii="Times New Roman" w:hAnsi="Times New Roman" w:cs="Times New Roman"/>
          <w:b/>
          <w:sz w:val="24"/>
          <w:szCs w:val="24"/>
        </w:rPr>
        <w:t>Про зарахування на облік громадян, які потребують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D67">
        <w:rPr>
          <w:rFonts w:ascii="Times New Roman" w:eastAsiaTheme="majorEastAsia" w:hAnsi="Times New Roman" w:cs="Times New Roman"/>
          <w:b/>
          <w:iCs/>
          <w:sz w:val="24"/>
          <w:szCs w:val="24"/>
        </w:rPr>
        <w:t>поліпшення житлових умов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, саме: дитини- сироти </w:t>
      </w:r>
      <w:proofErr w:type="spellStart"/>
      <w:r>
        <w:rPr>
          <w:rFonts w:ascii="Times New Roman" w:eastAsiaTheme="majorEastAsia" w:hAnsi="Times New Roman" w:cs="Times New Roman"/>
          <w:b/>
          <w:iCs/>
          <w:sz w:val="24"/>
          <w:szCs w:val="24"/>
        </w:rPr>
        <w:t>Вантеєва</w:t>
      </w:r>
      <w:proofErr w:type="spellEnd"/>
      <w:r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 Є.О. </w:t>
      </w:r>
    </w:p>
    <w:p w14:paraId="7539FC51" w14:textId="77777777" w:rsidR="0002473C" w:rsidRPr="00023D67" w:rsidRDefault="0002473C" w:rsidP="0002473C">
      <w:pPr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1B0FA" w14:textId="77777777" w:rsidR="0002473C" w:rsidRPr="00B27E95" w:rsidRDefault="0002473C" w:rsidP="0002473C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3D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Заслухавши інформацію начальника Служби у справах дітей </w:t>
      </w:r>
      <w:proofErr w:type="spellStart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Станіславчицької</w:t>
      </w:r>
      <w:proofErr w:type="spellEnd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</w:t>
      </w:r>
      <w:proofErr w:type="spellStart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Кабаровську</w:t>
      </w:r>
      <w:proofErr w:type="spellEnd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Т.В. та розглянувши заяву органу опіки та піклування </w:t>
      </w:r>
      <w:proofErr w:type="spellStart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Станіславчицької</w:t>
      </w:r>
      <w:proofErr w:type="spellEnd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ради, з метою захисту житлових, майнових прав про здійснення заходів, щодо взяття на квартирний облік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дитину - сироту  </w:t>
      </w:r>
      <w:r w:rsidRPr="00B27E95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B27E95">
        <w:rPr>
          <w:rFonts w:ascii="Times New Roman" w:eastAsia="Times New Roman" w:hAnsi="Times New Roman" w:cs="Times New Roman"/>
          <w:bCs/>
          <w:sz w:val="24"/>
          <w:szCs w:val="24"/>
        </w:rPr>
        <w:t>Вантєєва</w:t>
      </w:r>
      <w:proofErr w:type="spellEnd"/>
      <w:r w:rsidRPr="00B27E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E95">
        <w:rPr>
          <w:rFonts w:ascii="Times New Roman" w:eastAsia="Times New Roman" w:hAnsi="Times New Roman" w:cs="Times New Roman"/>
          <w:bCs/>
          <w:sz w:val="24"/>
          <w:szCs w:val="24"/>
        </w:rPr>
        <w:t>Єдуарда</w:t>
      </w:r>
      <w:proofErr w:type="spellEnd"/>
      <w:r w:rsidRPr="00B27E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7E95">
        <w:rPr>
          <w:rFonts w:ascii="Times New Roman" w:eastAsia="Times New Roman" w:hAnsi="Times New Roman" w:cs="Times New Roman"/>
          <w:bCs/>
          <w:sz w:val="24"/>
          <w:szCs w:val="24"/>
        </w:rPr>
        <w:t>Олексанндровича</w:t>
      </w:r>
      <w:proofErr w:type="spellEnd"/>
      <w:r w:rsidRPr="00B27E95">
        <w:rPr>
          <w:rFonts w:ascii="Times New Roman" w:eastAsia="Times New Roman" w:hAnsi="Times New Roman" w:cs="Times New Roman"/>
          <w:bCs/>
          <w:sz w:val="24"/>
          <w:szCs w:val="24"/>
        </w:rPr>
        <w:t>, 04.09.2008 р. н., керуючись ст. 30 п. 2 Закону України „Про місцеве самоврядування в Україні”, виконавчим комітетом  сільської ради</w:t>
      </w:r>
    </w:p>
    <w:p w14:paraId="0C3F42E9" w14:textId="77777777" w:rsidR="0002473C" w:rsidRDefault="0002473C" w:rsidP="0002473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И Р І Ш И В:</w:t>
      </w:r>
    </w:p>
    <w:p w14:paraId="71F6A12F" w14:textId="77777777" w:rsidR="0002473C" w:rsidRPr="005801F2" w:rsidRDefault="0002473C" w:rsidP="0002473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927F4A" w14:textId="77777777" w:rsidR="0002473C" w:rsidRPr="001E6B17" w:rsidRDefault="0002473C" w:rsidP="00024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 xml:space="preserve">1. Інформацію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начальника Служби у справах дітей </w:t>
      </w:r>
      <w:proofErr w:type="spellStart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Кабаровської</w:t>
      </w:r>
      <w:proofErr w:type="spellEnd"/>
      <w:r w:rsidRPr="009C6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Т.В. 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прийняти до відома.</w:t>
      </w:r>
    </w:p>
    <w:p w14:paraId="1829ED10" w14:textId="77777777" w:rsidR="0002473C" w:rsidRPr="001E6B17" w:rsidRDefault="0002473C" w:rsidP="0002473C">
      <w:pPr>
        <w:spacing w:after="120" w:line="240" w:lineRule="auto"/>
        <w:ind w:left="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78349D" w14:textId="77777777" w:rsidR="0002473C" w:rsidRPr="001E6B17" w:rsidRDefault="0002473C" w:rsidP="00024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2. Зарахувати на квартирний облік дитину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сироту на території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територіальної громади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, як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потребує поліпшення житлових умов:</w:t>
      </w:r>
    </w:p>
    <w:p w14:paraId="6D872E8B" w14:textId="77777777" w:rsidR="0002473C" w:rsidRPr="001E6B17" w:rsidRDefault="0002473C" w:rsidP="00024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117D95" w14:textId="77777777" w:rsidR="0002473C" w:rsidRPr="001E6B17" w:rsidRDefault="0002473C" w:rsidP="000247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Вантеєва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Єдуарда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Олександровича, 04.09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.200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 xml:space="preserve"> р.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bCs/>
          <w:sz w:val="24"/>
          <w:szCs w:val="24"/>
        </w:rPr>
        <w:t>н.,</w:t>
      </w:r>
    </w:p>
    <w:p w14:paraId="180BBD55" w14:textId="77777777" w:rsidR="0002473C" w:rsidRPr="001E6B17" w:rsidRDefault="0002473C" w:rsidP="0002473C">
      <w:pPr>
        <w:spacing w:after="120" w:line="240" w:lineRule="auto"/>
        <w:ind w:lef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6B37A1" w14:textId="77777777" w:rsidR="0002473C" w:rsidRDefault="0002473C" w:rsidP="0002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3. 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за  виконанням  даного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sz w:val="24"/>
          <w:szCs w:val="24"/>
        </w:rPr>
        <w:t>рішення   покласти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 сільського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  голову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41D57B" w14:textId="77777777" w:rsidR="0002473C" w:rsidRPr="001E6B17" w:rsidRDefault="0002473C" w:rsidP="0002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B17">
        <w:rPr>
          <w:rFonts w:ascii="Times New Roman" w:eastAsia="Times New Roman" w:hAnsi="Times New Roman" w:cs="Times New Roman"/>
          <w:sz w:val="24"/>
          <w:szCs w:val="24"/>
        </w:rPr>
        <w:t>Перепечая</w:t>
      </w:r>
      <w:proofErr w:type="spellEnd"/>
      <w:r w:rsidRPr="001E6B17">
        <w:rPr>
          <w:rFonts w:ascii="Times New Roman" w:eastAsia="Times New Roman" w:hAnsi="Times New Roman" w:cs="Times New Roman"/>
          <w:sz w:val="24"/>
          <w:szCs w:val="24"/>
        </w:rPr>
        <w:t xml:space="preserve"> В.М.</w:t>
      </w:r>
    </w:p>
    <w:p w14:paraId="71A7C026" w14:textId="77777777" w:rsidR="0002473C" w:rsidRPr="001E6B17" w:rsidRDefault="0002473C" w:rsidP="00024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3644B" w14:textId="77777777" w:rsidR="0002473C" w:rsidRDefault="0002473C" w:rsidP="00024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AB8012" w14:textId="77777777" w:rsidR="0002473C" w:rsidRDefault="0002473C" w:rsidP="00024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5CD873" w14:textId="77777777" w:rsidR="0002473C" w:rsidRPr="00A31D86" w:rsidRDefault="0002473C" w:rsidP="0002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31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Сільський голова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A31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Володимир ПЕРЕПЕЧАЙ</w:t>
      </w:r>
    </w:p>
    <w:p w14:paraId="34E8B089" w14:textId="77777777" w:rsidR="0002473C" w:rsidRDefault="0002473C" w:rsidP="0002473C">
      <w:pPr>
        <w:spacing w:after="0" w:line="240" w:lineRule="auto"/>
        <w:jc w:val="both"/>
      </w:pPr>
    </w:p>
    <w:p w14:paraId="5DC93BE1" w14:textId="77777777" w:rsidR="0002473C" w:rsidRDefault="0002473C" w:rsidP="0002473C">
      <w:pPr>
        <w:spacing w:after="0" w:line="240" w:lineRule="auto"/>
        <w:jc w:val="both"/>
      </w:pPr>
    </w:p>
    <w:p w14:paraId="0C0B04DA" w14:textId="77777777" w:rsidR="0002473C" w:rsidRDefault="0002473C" w:rsidP="0002473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1DC5D811" w14:textId="77777777" w:rsidR="0002473C" w:rsidRDefault="0002473C" w:rsidP="0002473C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03AED5E6" w14:textId="77777777" w:rsidR="00B513C2" w:rsidRPr="0002473C" w:rsidRDefault="00B513C2">
      <w:pPr>
        <w:rPr>
          <w:lang w:val="ru-RU"/>
        </w:rPr>
      </w:pPr>
    </w:p>
    <w:sectPr w:rsidR="00B513C2" w:rsidRPr="0002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7C"/>
    <w:rsid w:val="0002473C"/>
    <w:rsid w:val="004F607C"/>
    <w:rsid w:val="00B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0AD4"/>
  <w15:chartTrackingRefBased/>
  <w15:docId w15:val="{1B018459-3377-46D8-9F65-84680CE3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2025-08-22T07:14:00Z</dcterms:created>
  <dcterms:modified xsi:type="dcterms:W3CDTF">2025-08-22T07:14:00Z</dcterms:modified>
</cp:coreProperties>
</file>