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5939" w14:textId="77777777" w:rsidR="001E502F" w:rsidRPr="00933A7A" w:rsidRDefault="001E502F" w:rsidP="001E502F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933A7A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417FB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63045" r:id="rId6"/>
        </w:object>
      </w:r>
    </w:p>
    <w:p w14:paraId="26E5B4E7" w14:textId="77777777" w:rsidR="001E502F" w:rsidRPr="00933A7A" w:rsidRDefault="001E502F" w:rsidP="001E502F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5559C98C" w14:textId="77777777" w:rsidR="001E502F" w:rsidRPr="00933A7A" w:rsidRDefault="001E502F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7095F292" w14:textId="77777777" w:rsidR="001E502F" w:rsidRPr="00933A7A" w:rsidRDefault="001E502F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4387CEC3" w14:textId="77777777" w:rsidR="001E502F" w:rsidRPr="00933A7A" w:rsidRDefault="001E502F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4C13F544" w14:textId="77777777" w:rsidR="001E502F" w:rsidRPr="00933A7A" w:rsidRDefault="001E502F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34B51728" w14:textId="77777777" w:rsidR="001E502F" w:rsidRPr="00933A7A" w:rsidRDefault="001E502F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2463120" w14:textId="77777777" w:rsidR="001E502F" w:rsidRPr="00933A7A" w:rsidRDefault="001E502F" w:rsidP="001E502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106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79D7590F" w14:textId="77777777" w:rsidR="001E502F" w:rsidRPr="00933A7A" w:rsidRDefault="001E502F" w:rsidP="001E502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55809CBE" w14:textId="77777777" w:rsidR="001E502F" w:rsidRPr="00933A7A" w:rsidRDefault="001E502F" w:rsidP="001E5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A0E73" w14:textId="77777777" w:rsidR="001E502F" w:rsidRDefault="001E502F" w:rsidP="001E502F">
      <w:pPr>
        <w:tabs>
          <w:tab w:val="num" w:pos="0"/>
          <w:tab w:val="left" w:pos="4253"/>
        </w:tabs>
        <w:spacing w:after="0"/>
        <w:ind w:right="481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7422">
        <w:rPr>
          <w:rFonts w:ascii="Times New Roman" w:hAnsi="Times New Roman"/>
          <w:b/>
          <w:bCs/>
          <w:sz w:val="24"/>
          <w:szCs w:val="24"/>
        </w:rPr>
        <w:t>Про затвердження</w:t>
      </w:r>
      <w:r>
        <w:rPr>
          <w:rFonts w:ascii="Times New Roman" w:hAnsi="Times New Roman"/>
          <w:b/>
          <w:bCs/>
          <w:sz w:val="24"/>
          <w:szCs w:val="24"/>
        </w:rPr>
        <w:t xml:space="preserve"> плану </w:t>
      </w:r>
      <w:r w:rsidRPr="00E5202C">
        <w:rPr>
          <w:rFonts w:ascii="Times New Roman" w:hAnsi="Times New Roman"/>
          <w:b/>
          <w:bCs/>
          <w:sz w:val="24"/>
          <w:szCs w:val="24"/>
        </w:rPr>
        <w:t>заходів</w:t>
      </w:r>
      <w:r>
        <w:rPr>
          <w:rFonts w:ascii="Times New Roman" w:hAnsi="Times New Roman"/>
          <w:b/>
          <w:bCs/>
          <w:sz w:val="24"/>
          <w:szCs w:val="24"/>
        </w:rPr>
        <w:t xml:space="preserve"> до відзначення Дня молоді на </w:t>
      </w:r>
      <w:r w:rsidRPr="0016521F">
        <w:rPr>
          <w:rFonts w:ascii="Times New Roman" w:hAnsi="Times New Roman"/>
          <w:b/>
          <w:bCs/>
          <w:sz w:val="24"/>
          <w:szCs w:val="24"/>
        </w:rPr>
        <w:t>територі</w:t>
      </w:r>
      <w:r w:rsidRPr="00E5202C">
        <w:rPr>
          <w:rFonts w:ascii="Times New Roman" w:hAnsi="Times New Roman"/>
          <w:b/>
          <w:bCs/>
          <w:sz w:val="24"/>
          <w:szCs w:val="24"/>
        </w:rPr>
        <w:t>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територіальної громади</w:t>
      </w:r>
      <w:r w:rsidRPr="00E5202C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D91B0F" w14:textId="77777777" w:rsidR="001E502F" w:rsidRDefault="001E502F" w:rsidP="001E502F">
      <w:pPr>
        <w:tabs>
          <w:tab w:val="num" w:pos="0"/>
          <w:tab w:val="left" w:pos="4253"/>
        </w:tabs>
        <w:spacing w:after="0"/>
        <w:ind w:right="48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EFDAA7" w14:textId="77777777" w:rsidR="001E502F" w:rsidRDefault="001E502F" w:rsidP="001E502F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Відповідно до ст. 32, ст. 34 Закону України «Про місцеве самоврядування в Україні», керуючись Законами України «Про культуру», «Про бібліотеку і бібліотечну справу» та з метою забезпечення високого організаційного рівня проведення державних свят та гідного відзначення Дня молоді</w:t>
      </w:r>
      <w:r>
        <w:rPr>
          <w:rFonts w:ascii="Times New Roman" w:hAnsi="Times New Roman"/>
          <w:color w:val="000000"/>
          <w:sz w:val="24"/>
          <w:szCs w:val="24"/>
        </w:rPr>
        <w:t xml:space="preserve">, забезпечення належної організації заходів на території громади, </w:t>
      </w:r>
      <w:r>
        <w:rPr>
          <w:rFonts w:ascii="Times New Roman" w:hAnsi="Times New Roman"/>
          <w:sz w:val="24"/>
          <w:szCs w:val="24"/>
        </w:rPr>
        <w:t xml:space="preserve">виконавчий комітет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</w:t>
      </w:r>
    </w:p>
    <w:p w14:paraId="09A40818" w14:textId="77777777" w:rsidR="001E502F" w:rsidRDefault="001E502F" w:rsidP="001E502F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748DF" w14:textId="77777777" w:rsidR="001E502F" w:rsidRDefault="001E502F" w:rsidP="001E502F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ВИРІШИВ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2139025" w14:textId="77777777" w:rsidR="001E502F" w:rsidRDefault="001E502F" w:rsidP="001E502F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</w:tabs>
        <w:spacing w:line="25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Інформацію 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КУ «Центр культури і дозвілля </w:t>
      </w:r>
      <w:proofErr w:type="spellStart"/>
      <w:r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ради» прийняти до відома.</w:t>
      </w:r>
    </w:p>
    <w:p w14:paraId="438D9C1B" w14:textId="77777777" w:rsidR="001E502F" w:rsidRDefault="001E502F" w:rsidP="001E502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план заходів до</w:t>
      </w:r>
      <w:r>
        <w:rPr>
          <w:rStyle w:val="2032"/>
          <w:rFonts w:ascii="Times New Roman" w:hAnsi="Times New Roman"/>
          <w:color w:val="000000"/>
          <w:sz w:val="24"/>
          <w:szCs w:val="24"/>
        </w:rPr>
        <w:t xml:space="preserve"> відзначення </w:t>
      </w:r>
      <w:r>
        <w:rPr>
          <w:rFonts w:ascii="Times New Roman" w:hAnsi="Times New Roman"/>
          <w:sz w:val="24"/>
          <w:szCs w:val="24"/>
        </w:rPr>
        <w:t>Дня молоді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2032"/>
          <w:rFonts w:ascii="Times New Roman" w:hAnsi="Times New Roman"/>
          <w:color w:val="000000"/>
          <w:sz w:val="24"/>
          <w:szCs w:val="24"/>
        </w:rPr>
        <w:t xml:space="preserve">на території </w:t>
      </w:r>
      <w:proofErr w:type="spellStart"/>
      <w:r>
        <w:rPr>
          <w:rStyle w:val="2032"/>
          <w:rFonts w:ascii="Times New Roman" w:hAnsi="Times New Roman"/>
          <w:color w:val="000000"/>
          <w:sz w:val="24"/>
          <w:szCs w:val="24"/>
        </w:rPr>
        <w:t>Станіславчицької</w:t>
      </w:r>
      <w:proofErr w:type="spellEnd"/>
      <w:r>
        <w:rPr>
          <w:rStyle w:val="2032"/>
          <w:rFonts w:ascii="Times New Roman" w:hAnsi="Times New Roman"/>
          <w:color w:val="000000"/>
          <w:sz w:val="24"/>
          <w:szCs w:val="24"/>
        </w:rPr>
        <w:t xml:space="preserve"> територіальної громади ( заходи додаються).</w:t>
      </w:r>
    </w:p>
    <w:p w14:paraId="2AAA8849" w14:textId="77777777" w:rsidR="001E502F" w:rsidRDefault="001E502F" w:rsidP="001E502F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Відділу освіти, сім’ї, молоді, спорту, культури та туризму </w:t>
      </w:r>
      <w:proofErr w:type="spellStart"/>
      <w:r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спільно із старостами </w:t>
      </w:r>
      <w:proofErr w:type="spellStart"/>
      <w:r>
        <w:rPr>
          <w:rFonts w:ascii="Times New Roman" w:hAnsi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округів, керівниками бібліотечних закладів та закладів культури провести заходи в </w:t>
      </w:r>
      <w:proofErr w:type="spellStart"/>
      <w:r>
        <w:rPr>
          <w:rFonts w:ascii="Times New Roman" w:hAnsi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округах.</w:t>
      </w:r>
    </w:p>
    <w:p w14:paraId="6B3B2625" w14:textId="77777777" w:rsidR="001E502F" w:rsidRDefault="001E502F" w:rsidP="001E502F">
      <w:pPr>
        <w:pStyle w:val="a3"/>
        <w:numPr>
          <w:ilvl w:val="0"/>
          <w:numId w:val="1"/>
        </w:numPr>
        <w:tabs>
          <w:tab w:val="left" w:pos="-2410"/>
          <w:tab w:val="left" w:pos="-1985"/>
          <w:tab w:val="left" w:pos="-184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 даного рішення покласти на секретаря виконавчого комітету  Твердохліб І.В.</w:t>
      </w:r>
    </w:p>
    <w:p w14:paraId="57333A2C" w14:textId="77777777" w:rsidR="001E502F" w:rsidRDefault="001E502F" w:rsidP="001E502F">
      <w:pPr>
        <w:pStyle w:val="2"/>
        <w:spacing w:after="0" w:line="240" w:lineRule="auto"/>
        <w:ind w:left="0"/>
        <w:jc w:val="both"/>
      </w:pPr>
    </w:p>
    <w:p w14:paraId="634B9701" w14:textId="77777777" w:rsidR="001E502F" w:rsidRDefault="001E502F" w:rsidP="001E502F">
      <w:pPr>
        <w:pStyle w:val="2"/>
        <w:spacing w:after="0" w:line="240" w:lineRule="auto"/>
        <w:jc w:val="both"/>
      </w:pPr>
    </w:p>
    <w:p w14:paraId="65ECE637" w14:textId="77777777" w:rsidR="001E502F" w:rsidRDefault="001E502F" w:rsidP="001E50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Сільський голова                                            Володимир ПЕРЕПЕЧАЙ</w:t>
      </w:r>
    </w:p>
    <w:p w14:paraId="4C48B88D" w14:textId="77777777" w:rsidR="001E502F" w:rsidRDefault="001E502F" w:rsidP="001E502F">
      <w:pPr>
        <w:rPr>
          <w:rFonts w:ascii="Times New Roman" w:hAnsi="Times New Roman"/>
          <w:b/>
          <w:sz w:val="24"/>
          <w:szCs w:val="24"/>
        </w:rPr>
      </w:pPr>
    </w:p>
    <w:p w14:paraId="1CDCDAA2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6363B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</w:p>
    <w:p w14:paraId="5FBC316C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1C0DB64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EAD7F64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0FD0708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603805E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F607468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25EA6F4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37AB11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6AA8F80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8502A06" w14:textId="77777777" w:rsidR="001E502F" w:rsidRDefault="001E502F" w:rsidP="001E502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668D9DC" w14:textId="77777777" w:rsidR="001E502F" w:rsidRDefault="001E502F" w:rsidP="001E50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1</w:t>
      </w:r>
    </w:p>
    <w:p w14:paraId="7F7A90CE" w14:textId="77777777" w:rsidR="001E502F" w:rsidRDefault="001E502F" w:rsidP="001E502F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рішення виконавчого комітету № 106</w:t>
      </w:r>
    </w:p>
    <w:p w14:paraId="1C121E68" w14:textId="77777777" w:rsidR="001E502F" w:rsidRDefault="001E502F" w:rsidP="001E502F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сільської ради</w:t>
      </w:r>
    </w:p>
    <w:p w14:paraId="7E254116" w14:textId="77777777" w:rsidR="001E502F" w:rsidRDefault="001E502F" w:rsidP="001E502F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  29 липня 2025 року</w:t>
      </w:r>
    </w:p>
    <w:p w14:paraId="763EE9DE" w14:textId="77777777" w:rsidR="001E502F" w:rsidRDefault="001E502F" w:rsidP="001E502F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</w:p>
    <w:p w14:paraId="669ED3AC" w14:textId="77777777" w:rsidR="001E502F" w:rsidRDefault="001E502F" w:rsidP="001E50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2B4838" w14:textId="77777777" w:rsidR="001E502F" w:rsidRDefault="001E502F" w:rsidP="001E50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7E8B45" w14:textId="77777777" w:rsidR="001E502F" w:rsidRDefault="001E502F" w:rsidP="001E502F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Заходи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з підготовки та відзначення </w:t>
      </w:r>
      <w:r>
        <w:rPr>
          <w:rFonts w:ascii="Times New Roman" w:hAnsi="Times New Roman"/>
          <w:b/>
          <w:color w:val="000000"/>
          <w:sz w:val="24"/>
          <w:szCs w:val="24"/>
        </w:rPr>
        <w:t>Дня молоді</w:t>
      </w:r>
    </w:p>
    <w:p w14:paraId="12B1CAE2" w14:textId="77777777" w:rsidR="001E502F" w:rsidRDefault="001E502F" w:rsidP="001E502F">
      <w:pPr>
        <w:tabs>
          <w:tab w:val="left" w:pos="3969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Style w:val="2032"/>
          <w:rFonts w:ascii="Times New Roman" w:hAnsi="Times New Roman"/>
          <w:b/>
          <w:color w:val="000000"/>
          <w:sz w:val="24"/>
          <w:szCs w:val="24"/>
        </w:rPr>
        <w:t xml:space="preserve">на території </w:t>
      </w:r>
      <w:proofErr w:type="spellStart"/>
      <w:r>
        <w:rPr>
          <w:rStyle w:val="2032"/>
          <w:rFonts w:ascii="Times New Roman" w:hAnsi="Times New Roman"/>
          <w:b/>
          <w:color w:val="000000"/>
          <w:sz w:val="24"/>
          <w:szCs w:val="24"/>
        </w:rPr>
        <w:t>Станіславчицької</w:t>
      </w:r>
      <w:proofErr w:type="spellEnd"/>
      <w:r>
        <w:rPr>
          <w:rStyle w:val="2032"/>
          <w:rFonts w:ascii="Times New Roman" w:hAnsi="Times New Roman"/>
          <w:b/>
          <w:color w:val="000000"/>
          <w:sz w:val="24"/>
          <w:szCs w:val="24"/>
        </w:rPr>
        <w:t xml:space="preserve"> територіальної громади.</w:t>
      </w:r>
    </w:p>
    <w:p w14:paraId="49C0FA78" w14:textId="77777777" w:rsidR="001E502F" w:rsidRDefault="001E502F" w:rsidP="001E502F">
      <w:pPr>
        <w:tabs>
          <w:tab w:val="left" w:pos="3969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B55BA8B" w14:textId="77777777" w:rsidR="001E502F" w:rsidRDefault="001E502F" w:rsidP="001E502F">
      <w:pPr>
        <w:pStyle w:val="a3"/>
        <w:spacing w:after="0"/>
        <w:ind w:left="36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2E21E04" w14:textId="77777777" w:rsidR="001E502F" w:rsidRDefault="001E502F" w:rsidP="001E502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Організувати та провести тематичні заходи, майстер – класи, конкурси, флешмоби  до Дня молоді «Українська молодь – майбутнє держави» в закладах культури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територіальної громади.</w:t>
      </w:r>
    </w:p>
    <w:p w14:paraId="67A67025" w14:textId="77777777" w:rsidR="001E502F" w:rsidRDefault="001E502F" w:rsidP="001E502F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ради, КУ «Центр культури і дозвілля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77291C78" w14:textId="77777777" w:rsidR="001E502F" w:rsidRDefault="001E502F" w:rsidP="001E502F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Термін виконання:  до 12.08.2025р.</w:t>
      </w:r>
    </w:p>
    <w:p w14:paraId="7F363069" w14:textId="77777777" w:rsidR="001E502F" w:rsidRDefault="001E502F" w:rsidP="001E502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Організувати та провести спортивно-розважальні заходи: тенісні, шахово та </w:t>
      </w:r>
      <w:proofErr w:type="spellStart"/>
      <w:r>
        <w:rPr>
          <w:rFonts w:ascii="Times New Roman" w:hAnsi="Times New Roman"/>
          <w:bCs/>
          <w:sz w:val="24"/>
          <w:szCs w:val="24"/>
        </w:rPr>
        <w:t>шахматні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турніри, велопробіги, кінопокази «Кіно просто неба» у всіх населених пунктах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територіальної громади.</w:t>
      </w:r>
    </w:p>
    <w:p w14:paraId="5CEC200F" w14:textId="77777777" w:rsidR="001E502F" w:rsidRDefault="001E502F" w:rsidP="001E502F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ради,  КУ «Центр культури і дозвілля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6996B949" w14:textId="77777777" w:rsidR="001E502F" w:rsidRDefault="001E502F" w:rsidP="001E502F">
      <w:pPr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Термін виконання:  12.08.2025р.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64F1D8E" w14:textId="77777777" w:rsidR="001E502F" w:rsidRDefault="001E502F" w:rsidP="001E502F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Організувати та провести тенісний турнір до Дня молоді в с. Станіславчик.</w:t>
      </w:r>
    </w:p>
    <w:p w14:paraId="342DA9FA" w14:textId="77777777" w:rsidR="001E502F" w:rsidRDefault="001E502F" w:rsidP="001E502F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ради,  КУ «Центр культури і дозвілля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56DEAA0B" w14:textId="77777777" w:rsidR="001E502F" w:rsidRDefault="001E502F" w:rsidP="001E502F">
      <w:pPr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Термін виконання:  12.08.2025р</w:t>
      </w:r>
    </w:p>
    <w:p w14:paraId="372E5A1D" w14:textId="77777777" w:rsidR="001E502F" w:rsidRDefault="001E502F" w:rsidP="001E502F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14:paraId="0843D684" w14:textId="77777777" w:rsidR="001E502F" w:rsidRDefault="001E502F" w:rsidP="001E502F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D894079" w14:textId="77777777" w:rsidR="001E502F" w:rsidRPr="00163E8D" w:rsidRDefault="001E502F" w:rsidP="001E502F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 сільської ради</w:t>
      </w: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Ірина ТВЕРДОХЛІБ</w:t>
      </w:r>
    </w:p>
    <w:p w14:paraId="057B367B" w14:textId="77777777" w:rsidR="001E502F" w:rsidRDefault="001E502F" w:rsidP="001E502F">
      <w:pPr>
        <w:tabs>
          <w:tab w:val="left" w:pos="-2410"/>
          <w:tab w:val="left" w:pos="-1985"/>
          <w:tab w:val="left" w:pos="-1843"/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E5BBF6" w14:textId="77777777" w:rsidR="001E502F" w:rsidRDefault="001E502F" w:rsidP="001E502F">
      <w:pPr>
        <w:tabs>
          <w:tab w:val="left" w:pos="-2410"/>
          <w:tab w:val="left" w:pos="-1985"/>
          <w:tab w:val="left" w:pos="-1843"/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68BDD0" w14:textId="77777777" w:rsidR="001E502F" w:rsidRDefault="001E502F" w:rsidP="001E502F">
      <w:pPr>
        <w:tabs>
          <w:tab w:val="left" w:pos="-2410"/>
          <w:tab w:val="left" w:pos="-1985"/>
          <w:tab w:val="left" w:pos="-1843"/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E9F5FA" w14:textId="77777777" w:rsidR="00B513C2" w:rsidRDefault="00B513C2"/>
    <w:sectPr w:rsidR="00B5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70B"/>
    <w:multiLevelType w:val="hybridMultilevel"/>
    <w:tmpl w:val="98988322"/>
    <w:lvl w:ilvl="0" w:tplc="15664FC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914EF"/>
    <w:multiLevelType w:val="hybridMultilevel"/>
    <w:tmpl w:val="58D2C1D0"/>
    <w:lvl w:ilvl="0" w:tplc="EC9012A2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C1"/>
    <w:rsid w:val="001E502F"/>
    <w:rsid w:val="008D4AC1"/>
    <w:rsid w:val="00B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0E57"/>
  <w15:chartTrackingRefBased/>
  <w15:docId w15:val="{43ABDD6F-3923-4811-9002-4002164C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1E502F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1E502F"/>
  </w:style>
  <w:style w:type="character" w:customStyle="1" w:styleId="2032">
    <w:name w:val="2032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1E502F"/>
  </w:style>
  <w:style w:type="paragraph" w:styleId="2">
    <w:name w:val="Body Text Indent 2"/>
    <w:basedOn w:val="a"/>
    <w:link w:val="20"/>
    <w:semiHidden/>
    <w:unhideWhenUsed/>
    <w:rsid w:val="001E50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E50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1881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2025-08-22T07:17:00Z</dcterms:created>
  <dcterms:modified xsi:type="dcterms:W3CDTF">2025-08-22T07:17:00Z</dcterms:modified>
</cp:coreProperties>
</file>