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7CDB" w14:textId="77777777" w:rsidR="00F325CC" w:rsidRPr="0085436D" w:rsidRDefault="00F325CC" w:rsidP="00F325CC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5436D">
        <w:rPr>
          <w:rFonts w:ascii="Calibri" w:eastAsia="Calibri" w:hAnsi="Calibri" w:cs="Times New Roman"/>
          <w:b/>
          <w:sz w:val="24"/>
          <w:szCs w:val="24"/>
        </w:rPr>
        <w:object w:dxaOrig="690" w:dyaOrig="945" w14:anchorId="2E2937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 fillcolor="window">
            <v:imagedata r:id="rId5" o:title=""/>
          </v:shape>
          <o:OLEObject Type="Embed" ProgID="Word.Picture.8" ShapeID="_x0000_i1025" DrawAspect="Content" ObjectID="_1806828393" r:id="rId6"/>
        </w:object>
      </w:r>
    </w:p>
    <w:p w14:paraId="0A46C902" w14:textId="77777777" w:rsidR="00F325CC" w:rsidRPr="0085436D" w:rsidRDefault="00F325CC" w:rsidP="00F32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СТАНІСЛАВЧИЦЬКА  СІЛЬСЬКА  РАДА</w:t>
      </w:r>
    </w:p>
    <w:p w14:paraId="589A177C" w14:textId="77777777" w:rsidR="00F325CC" w:rsidRPr="0085436D" w:rsidRDefault="00F325CC" w:rsidP="00F32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ЖМЕРИНСЬКОГО  РАЙОНУ  ВІННИЦЬКОЇ  ОБЛАСТІ</w:t>
      </w:r>
    </w:p>
    <w:p w14:paraId="2A83CE02" w14:textId="77777777" w:rsidR="00F325CC" w:rsidRPr="0085436D" w:rsidRDefault="00F325CC" w:rsidP="00F32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</w:t>
      </w:r>
    </w:p>
    <w:p w14:paraId="1D82F407" w14:textId="77777777" w:rsidR="00F325CC" w:rsidRPr="0085436D" w:rsidRDefault="00F325CC" w:rsidP="00F32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 І Ш Е Н </w:t>
      </w:r>
      <w:proofErr w:type="spellStart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14:paraId="43D86717" w14:textId="77777777" w:rsidR="00F325CC" w:rsidRPr="0085436D" w:rsidRDefault="00F325CC" w:rsidP="00F32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FF7C02F" w14:textId="77777777" w:rsidR="00F325CC" w:rsidRPr="0085436D" w:rsidRDefault="00F325CC" w:rsidP="00F325CC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31 березня  </w:t>
      </w: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2025 року        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№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40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</w:t>
      </w:r>
    </w:p>
    <w:p w14:paraId="3E94BB51" w14:textId="77777777" w:rsidR="00F325CC" w:rsidRPr="0085436D" w:rsidRDefault="00F325CC" w:rsidP="00F325C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с. Станіславчик</w:t>
      </w:r>
    </w:p>
    <w:p w14:paraId="6AE2F002" w14:textId="77777777" w:rsidR="00F325CC" w:rsidRPr="0085436D" w:rsidRDefault="00F325CC" w:rsidP="00F325C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1F1E77E9" w14:textId="77777777" w:rsidR="00F325CC" w:rsidRDefault="00F325CC" w:rsidP="00F3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14:paraId="6EEAF0CC" w14:textId="77777777" w:rsidR="00F325CC" w:rsidRPr="00EF0FE7" w:rsidRDefault="00F325CC" w:rsidP="00F325CC">
      <w:pPr>
        <w:tabs>
          <w:tab w:val="left" w:pos="4360"/>
        </w:tabs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EF0F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зміну та уточнення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поштової </w:t>
      </w:r>
      <w:r w:rsidRPr="00EF0F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адреси житлових будинків по вулиці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Квітнева в селі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Телелинці</w:t>
      </w:r>
      <w:proofErr w:type="spellEnd"/>
    </w:p>
    <w:p w14:paraId="4624A311" w14:textId="77777777" w:rsidR="00F325CC" w:rsidRPr="00EF0FE7" w:rsidRDefault="00F325CC" w:rsidP="00F325CC">
      <w:pPr>
        <w:tabs>
          <w:tab w:val="left" w:pos="4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6909ED1" w14:textId="77777777" w:rsidR="00F325CC" w:rsidRPr="00EF0FE7" w:rsidRDefault="00F325CC" w:rsidP="00F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В зв’язку з необхідністю проведення уточнення  та упорядкування нумерації житлових будинків  з господарськими будівлями розташованими на земельній ділянці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Телелинці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 вулиці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Квітнева </w:t>
      </w: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Жмеринського району Вінницької області викон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авчий </w:t>
      </w: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ітет</w:t>
      </w: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</w:t>
      </w:r>
    </w:p>
    <w:p w14:paraId="75297105" w14:textId="77777777" w:rsidR="00F325CC" w:rsidRDefault="00F325CC" w:rsidP="00F32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И Р І Ш И В:</w:t>
      </w:r>
    </w:p>
    <w:p w14:paraId="51E1B664" w14:textId="77777777" w:rsidR="00F325CC" w:rsidRPr="00EF0FE7" w:rsidRDefault="00F325CC" w:rsidP="00F32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B1EF19E" w14:textId="77777777" w:rsidR="00F325CC" w:rsidRPr="00C31EDD" w:rsidRDefault="00F325CC" w:rsidP="00F325C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1E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зв’язку з впорядкуванням нумерації житлових будинків вулиці змінити поштову адресу житловим будинкам, розташованими на земельній ділянці в селі </w:t>
      </w:r>
      <w:proofErr w:type="spellStart"/>
      <w:r w:rsidRPr="00C31E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Телелинці</w:t>
      </w:r>
      <w:proofErr w:type="spellEnd"/>
      <w:r w:rsidRPr="00C31E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вулиці Квітнева, а саме:</w:t>
      </w:r>
    </w:p>
    <w:p w14:paraId="4D282BB1" w14:textId="77777777" w:rsidR="00F325CC" w:rsidRDefault="00F325CC" w:rsidP="00F325CC">
      <w:pPr>
        <w:rPr>
          <w:lang w:val="uk-UA"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2552"/>
        <w:gridCol w:w="1417"/>
      </w:tblGrid>
      <w:tr w:rsidR="00F325CC" w14:paraId="7DD14B31" w14:textId="77777777" w:rsidTr="005E08BF">
        <w:trPr>
          <w:trHeight w:val="554"/>
        </w:trPr>
        <w:tc>
          <w:tcPr>
            <w:tcW w:w="704" w:type="dxa"/>
          </w:tcPr>
          <w:p w14:paraId="1920F15B" w14:textId="77777777" w:rsidR="00F325CC" w:rsidRDefault="00F325CC" w:rsidP="005E08BF">
            <w:pPr>
              <w:rPr>
                <w:lang w:val="uk-UA"/>
              </w:rPr>
            </w:pPr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14:paraId="1FD7F18C" w14:textId="77777777" w:rsidR="00F325CC" w:rsidRDefault="00F325CC" w:rsidP="005E08BF">
            <w:pPr>
              <w:rPr>
                <w:lang w:val="uk-UA"/>
              </w:rPr>
            </w:pP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Прізвище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власника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житлового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будинку</w:t>
            </w:r>
            <w:proofErr w:type="spellEnd"/>
          </w:p>
        </w:tc>
        <w:tc>
          <w:tcPr>
            <w:tcW w:w="2552" w:type="dxa"/>
          </w:tcPr>
          <w:p w14:paraId="3A5A5842" w14:textId="77777777" w:rsidR="00F325CC" w:rsidRDefault="00F325CC" w:rsidP="005E08BF">
            <w:pPr>
              <w:rPr>
                <w:lang w:val="uk-UA"/>
              </w:rPr>
            </w:pP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Присвоєна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 адреса</w:t>
            </w:r>
          </w:p>
        </w:tc>
        <w:tc>
          <w:tcPr>
            <w:tcW w:w="1417" w:type="dxa"/>
          </w:tcPr>
          <w:p w14:paraId="36F8B1FF" w14:textId="77777777" w:rsidR="00F325CC" w:rsidRDefault="00F325CC" w:rsidP="005E08BF">
            <w:pPr>
              <w:rPr>
                <w:lang w:val="uk-UA"/>
              </w:rPr>
            </w:pPr>
            <w:r w:rsidRPr="00125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F325CC" w:rsidRPr="00C82C88" w14:paraId="20E1F243" w14:textId="77777777" w:rsidTr="005E08BF">
        <w:trPr>
          <w:trHeight w:val="292"/>
        </w:trPr>
        <w:tc>
          <w:tcPr>
            <w:tcW w:w="704" w:type="dxa"/>
          </w:tcPr>
          <w:p w14:paraId="613E828C" w14:textId="77777777" w:rsidR="00F325CC" w:rsidRPr="00C82C88" w:rsidRDefault="00F325CC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536" w:type="dxa"/>
          </w:tcPr>
          <w:p w14:paraId="3623167E" w14:textId="77777777" w:rsidR="00F325CC" w:rsidRPr="00C82C88" w:rsidRDefault="00F325CC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Термін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2552" w:type="dxa"/>
          </w:tcPr>
          <w:p w14:paraId="7B22AD3F" w14:textId="77777777" w:rsidR="00F325CC" w:rsidRPr="00C82C88" w:rsidRDefault="00F325CC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Квітнева, № </w:t>
            </w:r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C5D430B" w14:textId="77777777" w:rsidR="00F325CC" w:rsidRPr="00C82C88" w:rsidRDefault="00F325CC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25CC" w:rsidRPr="00C82C88" w14:paraId="0C7D9741" w14:textId="77777777" w:rsidTr="005E08BF">
        <w:trPr>
          <w:trHeight w:val="277"/>
        </w:trPr>
        <w:tc>
          <w:tcPr>
            <w:tcW w:w="704" w:type="dxa"/>
          </w:tcPr>
          <w:p w14:paraId="1717B229" w14:textId="77777777" w:rsidR="00F325CC" w:rsidRPr="00C82C88" w:rsidRDefault="00F325CC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536" w:type="dxa"/>
          </w:tcPr>
          <w:p w14:paraId="031A7CC1" w14:textId="77777777" w:rsidR="00F325CC" w:rsidRPr="00C82C88" w:rsidRDefault="00F325CC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Бартощук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Ніна</w:t>
            </w:r>
            <w:proofErr w:type="spellEnd"/>
            <w:proofErr w:type="gramEnd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2552" w:type="dxa"/>
          </w:tcPr>
          <w:p w14:paraId="2A30B1E2" w14:textId="77777777" w:rsidR="00F325CC" w:rsidRPr="00C82C88" w:rsidRDefault="00F325CC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Квітнева, № </w:t>
            </w:r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292506AB" w14:textId="77777777" w:rsidR="00F325CC" w:rsidRPr="00C82C88" w:rsidRDefault="00F325CC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25CC" w:rsidRPr="00C82C88" w14:paraId="432BB37B" w14:textId="77777777" w:rsidTr="005E08BF">
        <w:trPr>
          <w:trHeight w:val="277"/>
        </w:trPr>
        <w:tc>
          <w:tcPr>
            <w:tcW w:w="704" w:type="dxa"/>
          </w:tcPr>
          <w:p w14:paraId="492056E1" w14:textId="77777777" w:rsidR="00F325CC" w:rsidRPr="00C82C88" w:rsidRDefault="00F325CC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536" w:type="dxa"/>
          </w:tcPr>
          <w:p w14:paraId="78B1CD67" w14:textId="77777777" w:rsidR="00F325CC" w:rsidRPr="00C82C88" w:rsidRDefault="00F325CC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Марценишена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 xml:space="preserve">  Галина</w:t>
            </w:r>
            <w:proofErr w:type="gramEnd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2552" w:type="dxa"/>
          </w:tcPr>
          <w:p w14:paraId="5821D630" w14:textId="77777777" w:rsidR="00F325CC" w:rsidRPr="00C82C88" w:rsidRDefault="00F325CC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Квітнева, № </w:t>
            </w:r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522CD53" w14:textId="77777777" w:rsidR="00F325CC" w:rsidRPr="00C82C88" w:rsidRDefault="00F325CC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25CC" w:rsidRPr="00C82C88" w14:paraId="0892BC4E" w14:textId="77777777" w:rsidTr="005E08BF">
        <w:trPr>
          <w:trHeight w:val="277"/>
        </w:trPr>
        <w:tc>
          <w:tcPr>
            <w:tcW w:w="704" w:type="dxa"/>
          </w:tcPr>
          <w:p w14:paraId="7E9156B6" w14:textId="77777777" w:rsidR="00F325CC" w:rsidRPr="00C82C88" w:rsidRDefault="00F325CC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536" w:type="dxa"/>
          </w:tcPr>
          <w:p w14:paraId="28B88CF0" w14:textId="77777777" w:rsidR="00F325CC" w:rsidRPr="00C82C88" w:rsidRDefault="00F325CC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Пінчук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 xml:space="preserve">Галина  </w:t>
            </w: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  <w:proofErr w:type="gramEnd"/>
          </w:p>
        </w:tc>
        <w:tc>
          <w:tcPr>
            <w:tcW w:w="2552" w:type="dxa"/>
          </w:tcPr>
          <w:p w14:paraId="4B03A0BD" w14:textId="77777777" w:rsidR="00F325CC" w:rsidRPr="00C82C88" w:rsidRDefault="00F325CC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Квітнева, № </w:t>
            </w:r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653A4C6C" w14:textId="77777777" w:rsidR="00F325CC" w:rsidRPr="00C82C88" w:rsidRDefault="00F325CC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25CC" w:rsidRPr="00C82C88" w14:paraId="323FA7C4" w14:textId="77777777" w:rsidTr="005E08BF">
        <w:trPr>
          <w:trHeight w:val="277"/>
        </w:trPr>
        <w:tc>
          <w:tcPr>
            <w:tcW w:w="704" w:type="dxa"/>
          </w:tcPr>
          <w:p w14:paraId="004EB37D" w14:textId="77777777" w:rsidR="00F325CC" w:rsidRPr="00C82C88" w:rsidRDefault="00F325CC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536" w:type="dxa"/>
          </w:tcPr>
          <w:p w14:paraId="664869E5" w14:textId="77777777" w:rsidR="00F325CC" w:rsidRPr="00C82C88" w:rsidRDefault="00F325CC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Мазуревич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онстянтинович</w:t>
            </w:r>
            <w:proofErr w:type="spellEnd"/>
          </w:p>
        </w:tc>
        <w:tc>
          <w:tcPr>
            <w:tcW w:w="2552" w:type="dxa"/>
          </w:tcPr>
          <w:p w14:paraId="03136BD6" w14:textId="77777777" w:rsidR="00F325CC" w:rsidRPr="00C82C88" w:rsidRDefault="00F325CC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Квітнева, № </w:t>
            </w:r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1B1C92FD" w14:textId="77777777" w:rsidR="00F325CC" w:rsidRPr="00C82C88" w:rsidRDefault="00F325CC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25CC" w:rsidRPr="00C82C88" w14:paraId="6662348B" w14:textId="77777777" w:rsidTr="005E08BF">
        <w:trPr>
          <w:trHeight w:val="277"/>
        </w:trPr>
        <w:tc>
          <w:tcPr>
            <w:tcW w:w="704" w:type="dxa"/>
          </w:tcPr>
          <w:p w14:paraId="4F13C8FE" w14:textId="77777777" w:rsidR="00F325CC" w:rsidRPr="00C82C88" w:rsidRDefault="00F325CC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536" w:type="dxa"/>
          </w:tcPr>
          <w:p w14:paraId="45129A5B" w14:textId="77777777" w:rsidR="00F325CC" w:rsidRPr="00C82C88" w:rsidRDefault="00F325CC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C88">
              <w:rPr>
                <w:rFonts w:ascii="Times New Roman" w:hAnsi="Times New Roman" w:cs="Times New Roman"/>
                <w:sz w:val="24"/>
                <w:szCs w:val="24"/>
              </w:rPr>
              <w:t xml:space="preserve">Гончарук   </w:t>
            </w:r>
            <w:proofErr w:type="spellStart"/>
            <w:proofErr w:type="gram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  <w:proofErr w:type="gramEnd"/>
          </w:p>
        </w:tc>
        <w:tc>
          <w:tcPr>
            <w:tcW w:w="2552" w:type="dxa"/>
          </w:tcPr>
          <w:p w14:paraId="75B865FA" w14:textId="77777777" w:rsidR="00F325CC" w:rsidRPr="00C82C88" w:rsidRDefault="00F325CC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Квітнева, № </w:t>
            </w:r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3E2D2E9E" w14:textId="77777777" w:rsidR="00F325CC" w:rsidRPr="00C82C88" w:rsidRDefault="00F325CC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25CC" w:rsidRPr="00C82C88" w14:paraId="19672168" w14:textId="77777777" w:rsidTr="005E08BF">
        <w:trPr>
          <w:trHeight w:val="277"/>
        </w:trPr>
        <w:tc>
          <w:tcPr>
            <w:tcW w:w="704" w:type="dxa"/>
          </w:tcPr>
          <w:p w14:paraId="6086ADD5" w14:textId="77777777" w:rsidR="00F325CC" w:rsidRPr="00C82C88" w:rsidRDefault="00F325CC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536" w:type="dxa"/>
          </w:tcPr>
          <w:p w14:paraId="29C7AF74" w14:textId="77777777" w:rsidR="00F325CC" w:rsidRPr="00C82C88" w:rsidRDefault="00F325CC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Басіста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2552" w:type="dxa"/>
          </w:tcPr>
          <w:p w14:paraId="6CA2BE45" w14:textId="77777777" w:rsidR="00F325CC" w:rsidRPr="00C82C88" w:rsidRDefault="00F325CC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Квітнева, № </w:t>
            </w:r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3A6A41B2" w14:textId="77777777" w:rsidR="00F325CC" w:rsidRPr="00C82C88" w:rsidRDefault="00F325CC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  <w:tr w:rsidR="00F325CC" w:rsidRPr="00C82C88" w14:paraId="17693E0E" w14:textId="77777777" w:rsidTr="005E08BF">
        <w:trPr>
          <w:trHeight w:val="277"/>
        </w:trPr>
        <w:tc>
          <w:tcPr>
            <w:tcW w:w="704" w:type="dxa"/>
          </w:tcPr>
          <w:p w14:paraId="24796129" w14:textId="77777777" w:rsidR="00F325CC" w:rsidRPr="00C82C88" w:rsidRDefault="00F325CC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536" w:type="dxa"/>
          </w:tcPr>
          <w:p w14:paraId="5F911538" w14:textId="77777777" w:rsidR="00F325CC" w:rsidRPr="00C82C88" w:rsidRDefault="00F325CC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Салій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Лідія</w:t>
            </w:r>
            <w:proofErr w:type="spellEnd"/>
            <w:proofErr w:type="gramEnd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Юхимівна</w:t>
            </w:r>
            <w:proofErr w:type="spellEnd"/>
          </w:p>
        </w:tc>
        <w:tc>
          <w:tcPr>
            <w:tcW w:w="2552" w:type="dxa"/>
          </w:tcPr>
          <w:p w14:paraId="5BE7EF71" w14:textId="77777777" w:rsidR="00F325CC" w:rsidRPr="00C82C88" w:rsidRDefault="00F325CC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Квітнева, № </w:t>
            </w:r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6BD9A3AE" w14:textId="77777777" w:rsidR="00F325CC" w:rsidRPr="00C82C88" w:rsidRDefault="00F325CC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25CC" w:rsidRPr="00C82C88" w14:paraId="3DE3202F" w14:textId="77777777" w:rsidTr="005E08BF">
        <w:trPr>
          <w:trHeight w:val="277"/>
        </w:trPr>
        <w:tc>
          <w:tcPr>
            <w:tcW w:w="704" w:type="dxa"/>
          </w:tcPr>
          <w:p w14:paraId="3B7E4BAB" w14:textId="77777777" w:rsidR="00F325CC" w:rsidRPr="00C82C88" w:rsidRDefault="00F325CC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536" w:type="dxa"/>
          </w:tcPr>
          <w:p w14:paraId="7729BBE1" w14:textId="77777777" w:rsidR="00F325CC" w:rsidRPr="00C82C88" w:rsidRDefault="00F325CC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 xml:space="preserve">Антонюк  </w:t>
            </w: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Олександра</w:t>
            </w:r>
            <w:proofErr w:type="spellEnd"/>
            <w:proofErr w:type="gramEnd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Гаврилівна</w:t>
            </w:r>
            <w:proofErr w:type="spellEnd"/>
          </w:p>
        </w:tc>
        <w:tc>
          <w:tcPr>
            <w:tcW w:w="2552" w:type="dxa"/>
          </w:tcPr>
          <w:p w14:paraId="1719A200" w14:textId="77777777" w:rsidR="00F325CC" w:rsidRPr="00C82C88" w:rsidRDefault="00F325CC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Квітнева, № </w:t>
            </w:r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4D6885D5" w14:textId="77777777" w:rsidR="00F325CC" w:rsidRPr="00C82C88" w:rsidRDefault="00F325CC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25CC" w:rsidRPr="00C82C88" w14:paraId="5C196967" w14:textId="77777777" w:rsidTr="005E08BF">
        <w:trPr>
          <w:trHeight w:val="277"/>
        </w:trPr>
        <w:tc>
          <w:tcPr>
            <w:tcW w:w="704" w:type="dxa"/>
          </w:tcPr>
          <w:p w14:paraId="4D5682D1" w14:textId="77777777" w:rsidR="00F325CC" w:rsidRPr="00C82C88" w:rsidRDefault="00F325CC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536" w:type="dxa"/>
          </w:tcPr>
          <w:p w14:paraId="0AE55A4E" w14:textId="77777777" w:rsidR="00F325CC" w:rsidRPr="00C82C88" w:rsidRDefault="00F325CC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C88">
              <w:rPr>
                <w:rFonts w:ascii="Times New Roman" w:hAnsi="Times New Roman" w:cs="Times New Roman"/>
                <w:sz w:val="24"/>
                <w:szCs w:val="24"/>
              </w:rPr>
              <w:t xml:space="preserve">Гудима   </w:t>
            </w:r>
            <w:proofErr w:type="spellStart"/>
            <w:proofErr w:type="gram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 xml:space="preserve">  Михайлович</w:t>
            </w:r>
            <w:proofErr w:type="gramEnd"/>
          </w:p>
        </w:tc>
        <w:tc>
          <w:tcPr>
            <w:tcW w:w="2552" w:type="dxa"/>
          </w:tcPr>
          <w:p w14:paraId="1BC615AA" w14:textId="77777777" w:rsidR="00F325CC" w:rsidRPr="00C82C88" w:rsidRDefault="00F325CC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Квітнева, № </w:t>
            </w:r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1939DE7F" w14:textId="77777777" w:rsidR="00F325CC" w:rsidRPr="00C82C88" w:rsidRDefault="00F325CC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25CC" w:rsidRPr="00C82C88" w14:paraId="63CBCD9F" w14:textId="77777777" w:rsidTr="005E08BF">
        <w:trPr>
          <w:trHeight w:val="277"/>
        </w:trPr>
        <w:tc>
          <w:tcPr>
            <w:tcW w:w="704" w:type="dxa"/>
          </w:tcPr>
          <w:p w14:paraId="55ED8842" w14:textId="77777777" w:rsidR="00F325CC" w:rsidRPr="00C82C88" w:rsidRDefault="00F325CC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536" w:type="dxa"/>
          </w:tcPr>
          <w:p w14:paraId="14911EC6" w14:textId="77777777" w:rsidR="00F325CC" w:rsidRPr="00C82C88" w:rsidRDefault="00F325CC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Зацерковна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Ніна</w:t>
            </w:r>
            <w:proofErr w:type="spellEnd"/>
            <w:proofErr w:type="gramEnd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2552" w:type="dxa"/>
          </w:tcPr>
          <w:p w14:paraId="1E5660C2" w14:textId="77777777" w:rsidR="00F325CC" w:rsidRPr="00C82C88" w:rsidRDefault="00F325CC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Квітнева, № </w:t>
            </w:r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72CAA93F" w14:textId="77777777" w:rsidR="00F325CC" w:rsidRPr="00C82C88" w:rsidRDefault="00F325CC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25CC" w:rsidRPr="00C82C88" w14:paraId="650A329B" w14:textId="77777777" w:rsidTr="005E08BF">
        <w:trPr>
          <w:trHeight w:val="277"/>
        </w:trPr>
        <w:tc>
          <w:tcPr>
            <w:tcW w:w="704" w:type="dxa"/>
          </w:tcPr>
          <w:p w14:paraId="1C9C30CB" w14:textId="77777777" w:rsidR="00F325CC" w:rsidRPr="00C82C88" w:rsidRDefault="00F325CC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536" w:type="dxa"/>
          </w:tcPr>
          <w:p w14:paraId="2F08A208" w14:textId="77777777" w:rsidR="00F325CC" w:rsidRPr="00C82C88" w:rsidRDefault="00F325CC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 xml:space="preserve">Солоненко  </w:t>
            </w: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proofErr w:type="gramEnd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2552" w:type="dxa"/>
          </w:tcPr>
          <w:p w14:paraId="793CCEEA" w14:textId="77777777" w:rsidR="00F325CC" w:rsidRPr="00C82C88" w:rsidRDefault="00F325CC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Квітнева, № </w:t>
            </w:r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417" w:type="dxa"/>
          </w:tcPr>
          <w:p w14:paraId="2CDAE830" w14:textId="77777777" w:rsidR="00F325CC" w:rsidRPr="00C82C88" w:rsidRDefault="00F325CC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34454DA" w14:textId="77777777" w:rsidR="00F325CC" w:rsidRPr="00C82C88" w:rsidRDefault="00F325CC" w:rsidP="00F325C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F78024A" w14:textId="77777777" w:rsidR="00F325CC" w:rsidRPr="00C31EDD" w:rsidRDefault="00F325CC" w:rsidP="00F325C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283"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31EDD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C31EDD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C31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EDD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C31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EDD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C31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EDD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C31EDD">
        <w:rPr>
          <w:rFonts w:ascii="Times New Roman" w:hAnsi="Times New Roman" w:cs="Times New Roman"/>
          <w:sz w:val="24"/>
          <w:szCs w:val="24"/>
        </w:rPr>
        <w:t xml:space="preserve"> на секретаря </w:t>
      </w:r>
      <w:proofErr w:type="spellStart"/>
      <w:r w:rsidRPr="00C31EDD">
        <w:rPr>
          <w:rFonts w:ascii="Times New Roman" w:hAnsi="Times New Roman" w:cs="Times New Roman"/>
          <w:sz w:val="24"/>
          <w:szCs w:val="24"/>
        </w:rPr>
        <w:t>викон</w:t>
      </w:r>
      <w:r w:rsidRPr="00C31EDD">
        <w:rPr>
          <w:rFonts w:ascii="Times New Roman" w:hAnsi="Times New Roman" w:cs="Times New Roman"/>
          <w:sz w:val="24"/>
          <w:szCs w:val="24"/>
          <w:lang w:val="uk-UA"/>
        </w:rPr>
        <w:t>авчого</w:t>
      </w:r>
      <w:proofErr w:type="spellEnd"/>
      <w:r w:rsidRPr="00C31E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31EDD">
        <w:rPr>
          <w:rFonts w:ascii="Times New Roman" w:hAnsi="Times New Roman" w:cs="Times New Roman"/>
          <w:sz w:val="24"/>
          <w:szCs w:val="24"/>
        </w:rPr>
        <w:t>ком</w:t>
      </w:r>
      <w:proofErr w:type="spellStart"/>
      <w:r w:rsidRPr="00C31EDD">
        <w:rPr>
          <w:rFonts w:ascii="Times New Roman" w:hAnsi="Times New Roman" w:cs="Times New Roman"/>
          <w:sz w:val="24"/>
          <w:szCs w:val="24"/>
          <w:lang w:val="uk-UA"/>
        </w:rPr>
        <w:t>ітет</w:t>
      </w:r>
      <w:proofErr w:type="spellEnd"/>
      <w:r w:rsidRPr="00C31EDD">
        <w:rPr>
          <w:rFonts w:ascii="Times New Roman" w:hAnsi="Times New Roman" w:cs="Times New Roman"/>
          <w:sz w:val="24"/>
          <w:szCs w:val="24"/>
        </w:rPr>
        <w:t xml:space="preserve">у </w:t>
      </w:r>
      <w:r w:rsidRPr="00C31EDD">
        <w:rPr>
          <w:rFonts w:ascii="Times New Roman" w:hAnsi="Times New Roman" w:cs="Times New Roman"/>
          <w:sz w:val="24"/>
          <w:szCs w:val="24"/>
          <w:lang w:val="uk-UA"/>
        </w:rPr>
        <w:t>Твердохліб І.</w:t>
      </w:r>
      <w:r w:rsidRPr="00C31EDD">
        <w:rPr>
          <w:rFonts w:ascii="Times New Roman" w:hAnsi="Times New Roman" w:cs="Times New Roman"/>
          <w:sz w:val="24"/>
          <w:szCs w:val="24"/>
        </w:rPr>
        <w:t>В.</w:t>
      </w:r>
    </w:p>
    <w:p w14:paraId="39FCBB95" w14:textId="77777777" w:rsidR="00F325CC" w:rsidRPr="007831BB" w:rsidRDefault="00F325CC" w:rsidP="00F325CC">
      <w:pPr>
        <w:pStyle w:val="a3"/>
        <w:tabs>
          <w:tab w:val="left" w:pos="284"/>
        </w:tabs>
        <w:spacing w:after="0" w:line="240" w:lineRule="auto"/>
        <w:ind w:left="0" w:right="28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B50FC8" w14:textId="77777777" w:rsidR="00F325CC" w:rsidRPr="007831BB" w:rsidRDefault="00F325CC" w:rsidP="00F325CC">
      <w:pPr>
        <w:pStyle w:val="a3"/>
        <w:tabs>
          <w:tab w:val="left" w:pos="284"/>
        </w:tabs>
        <w:spacing w:after="0" w:line="240" w:lineRule="auto"/>
        <w:ind w:left="360" w:right="283"/>
        <w:jc w:val="both"/>
        <w:rPr>
          <w:rFonts w:ascii="Times New Roman" w:hAnsi="Times New Roman" w:cs="Times New Roman"/>
          <w:sz w:val="24"/>
          <w:szCs w:val="24"/>
        </w:rPr>
      </w:pPr>
      <w:r w:rsidRPr="007831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Сільський голова                                                   Володимир ПЕРЕПЕЧАЙ</w:t>
      </w:r>
    </w:p>
    <w:p w14:paraId="502B3E87" w14:textId="77777777" w:rsidR="00F325CC" w:rsidRPr="009A0833" w:rsidRDefault="00F325CC" w:rsidP="00F325C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79C4576" w14:textId="77777777" w:rsidR="0066607A" w:rsidRDefault="0066607A"/>
    <w:sectPr w:rsidR="0066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0E8F"/>
    <w:multiLevelType w:val="hybridMultilevel"/>
    <w:tmpl w:val="2152955E"/>
    <w:lvl w:ilvl="0" w:tplc="DFDA69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34"/>
    <w:rsid w:val="00212534"/>
    <w:rsid w:val="0066607A"/>
    <w:rsid w:val="00F3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03642"/>
  <w15:chartTrackingRefBased/>
  <w15:docId w15:val="{E92C4EFD-4453-46C5-84BC-2A8ACF37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5C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ag 1,Абзац списку1,Paragraphe de liste PBLH,Bullet Points,Liste Paragraf,Graph &amp; Table tite,Content2,List Paragraph (numbered (a)),List Paragraph 1,Heading 61,Lapis Bulleted List,Heading 2_sj,Dot pt"/>
    <w:basedOn w:val="a"/>
    <w:link w:val="a4"/>
    <w:uiPriority w:val="34"/>
    <w:qFormat/>
    <w:rsid w:val="00F325CC"/>
    <w:pPr>
      <w:ind w:left="720"/>
      <w:contextualSpacing/>
    </w:pPr>
  </w:style>
  <w:style w:type="character" w:customStyle="1" w:styleId="a4">
    <w:name w:val="Абзац списка Знак"/>
    <w:aliases w:val="Nag 1 Знак,Абзац списку1 Знак,Paragraphe de liste PBLH Знак,Bullet Points Знак,Liste Paragraf Знак,Graph &amp; Table tite Знак,Content2 Знак,List Paragraph (numbered (a)) Знак,List Paragraph 1 Знак,Heading 61 Знак,Lapis Bulleted List Знак"/>
    <w:link w:val="a3"/>
    <w:uiPriority w:val="34"/>
    <w:qFormat/>
    <w:locked/>
    <w:rsid w:val="00F325CC"/>
    <w:rPr>
      <w:lang w:val="ru-RU"/>
    </w:rPr>
  </w:style>
  <w:style w:type="table" w:styleId="a5">
    <w:name w:val="Table Grid"/>
    <w:basedOn w:val="a1"/>
    <w:uiPriority w:val="59"/>
    <w:rsid w:val="00F325C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1133</Words>
  <Characters>646</Characters>
  <Application>Microsoft Office Word</Application>
  <DocSecurity>0</DocSecurity>
  <Lines>5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2025-04-22T08:59:00Z</dcterms:created>
  <dcterms:modified xsi:type="dcterms:W3CDTF">2025-04-22T09:00:00Z</dcterms:modified>
</cp:coreProperties>
</file>