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46D6" w14:textId="77777777" w:rsidR="008E77A9" w:rsidRPr="00BB51DE" w:rsidRDefault="008E77A9" w:rsidP="008E77A9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7DE17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color="window">
            <v:imagedata r:id="rId5" o:title=""/>
          </v:shape>
          <o:OLEObject Type="Embed" ProgID="Word.Picture.8" ShapeID="_x0000_i1025" DrawAspect="Content" ObjectID="_1828014700" r:id="rId6"/>
        </w:object>
      </w:r>
    </w:p>
    <w:p w14:paraId="2E83686B" w14:textId="77777777" w:rsidR="008E77A9" w:rsidRPr="00BB51DE" w:rsidRDefault="008E77A9" w:rsidP="008E77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  РАДА</w:t>
      </w:r>
    </w:p>
    <w:p w14:paraId="0249A133" w14:textId="77777777" w:rsidR="008E77A9" w:rsidRPr="00BB51DE" w:rsidRDefault="008E77A9" w:rsidP="008E77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  ВІННИЦЬКОЇ  ОБЛАСТІ</w:t>
      </w:r>
    </w:p>
    <w:p w14:paraId="5DB9CA36" w14:textId="77777777" w:rsidR="008E77A9" w:rsidRDefault="008E77A9" w:rsidP="008E77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3B8F6BA9" w14:textId="77777777" w:rsidR="008E77A9" w:rsidRPr="00BB51DE" w:rsidRDefault="008E77A9" w:rsidP="008E77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8220E69" w14:textId="77777777" w:rsidR="008E77A9" w:rsidRPr="00BB51DE" w:rsidRDefault="008E77A9" w:rsidP="008E7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4D25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 І Ш Е Н Н Я</w:t>
      </w:r>
    </w:p>
    <w:p w14:paraId="1D8F87B8" w14:textId="77777777" w:rsidR="008E77A9" w:rsidRPr="00BB51DE" w:rsidRDefault="008E77A9" w:rsidP="008E7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65672D0" w14:textId="77777777" w:rsidR="008E77A9" w:rsidRPr="00A10A3F" w:rsidRDefault="008E77A9" w:rsidP="008E77A9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28 листопада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177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5D7F6EA7" w14:textId="77777777" w:rsidR="008E77A9" w:rsidRDefault="008E77A9" w:rsidP="008E7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Станіславчик</w:t>
      </w:r>
    </w:p>
    <w:p w14:paraId="7CC4D561" w14:textId="77777777" w:rsidR="008E77A9" w:rsidRDefault="008E77A9" w:rsidP="008E77A9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263AECD7" w14:textId="77777777" w:rsidR="008E77A9" w:rsidRDefault="008E77A9" w:rsidP="008E77A9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B5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постановку на квартирний облік громадян, які потребують поліпшення житлових умов Сакало К.В. </w:t>
      </w:r>
    </w:p>
    <w:p w14:paraId="3D9CBEA9" w14:textId="77777777" w:rsidR="008E77A9" w:rsidRDefault="008E77A9" w:rsidP="008E77A9">
      <w:pPr>
        <w:spacing w:after="0" w:line="240" w:lineRule="auto"/>
        <w:ind w:right="53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14:paraId="414B28F8" w14:textId="70B917CA" w:rsidR="008E77A9" w:rsidRDefault="008E77A9" w:rsidP="008E7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</w:t>
      </w:r>
      <w:bookmarkStart w:id="0" w:name="_Hlk180740764"/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Керуючись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Житловим Кодексом України,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Законом України «Про статус ветеранів війни, гарантії їх соціального захисту»,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«П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равилами обліку громадян, які потребують поліпшення житлових умов, і надання їм жилих приміщень в Українській РСР</w:t>
      </w:r>
      <w:bookmarkEnd w:id="0"/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затверджених постановою Ради Міністрів УРСР 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Української  Республіканської  ради  Професійних спілок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 11 грудня 1984 р. № 470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(далі-Правила)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розглянувши заяву гр.</w:t>
      </w:r>
      <w:r w:rsidR="00622CE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Сакало Костянтина Володимировича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№ </w:t>
      </w:r>
      <w:r w:rsidR="00D41F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212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/02.22 від 1</w:t>
      </w:r>
      <w:r w:rsidR="00D41F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.1</w:t>
      </w:r>
      <w:r w:rsidR="00D41F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D41F3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 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відповідно до рішення № 124 від 27.09.2024 року 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«Про затвердження Положення про квартирний облік при виконавчому комітеті Станіславчицької сільської ради» та  протоколу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комісії </w:t>
      </w:r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з житлових питань при виконавчому комітеті Станіславчицької сільської ради від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25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листопада </w:t>
      </w:r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014B83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року</w:t>
      </w:r>
      <w:r w:rsidRPr="00014B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 а також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на підставі ст.30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Законом України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авчий 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ітет сільсь</w:t>
      </w:r>
      <w:r w:rsidRPr="007E381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кої ради</w:t>
      </w:r>
    </w:p>
    <w:p w14:paraId="7B6F882F" w14:textId="77777777" w:rsidR="008E77A9" w:rsidRPr="007E3819" w:rsidRDefault="008E77A9" w:rsidP="008E77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00C867F7" w14:textId="77777777" w:rsidR="008E77A9" w:rsidRPr="007E3819" w:rsidRDefault="008E77A9" w:rsidP="008E77A9">
      <w:pPr>
        <w:shd w:val="clear" w:color="auto" w:fill="FFFFFF"/>
        <w:spacing w:after="225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  <w:r w:rsidRPr="007E3819"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  <w:t>ВИРІШИВ:</w:t>
      </w:r>
    </w:p>
    <w:p w14:paraId="23492FFF" w14:textId="77777777" w:rsidR="008E77A9" w:rsidRDefault="008E77A9" w:rsidP="008E77A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225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E6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Затвердити постановку на квартирний облік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49C30521" w14:textId="77777777" w:rsidR="008E77A9" w:rsidRDefault="008E77A9" w:rsidP="008E77A9">
      <w:pPr>
        <w:pStyle w:val="a3"/>
        <w:numPr>
          <w:ilvl w:val="1"/>
          <w:numId w:val="1"/>
        </w:numPr>
        <w:shd w:val="clear" w:color="auto" w:fill="FFFFFF"/>
        <w:spacing w:after="225" w:line="276" w:lineRule="auto"/>
        <w:ind w:left="284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E6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Сакало Костянтина Володимировича</w:t>
      </w:r>
      <w:r w:rsidRPr="001E6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</w:t>
      </w:r>
      <w:r w:rsidRPr="001E6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Pr="001E6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85 </w:t>
      </w:r>
      <w:r w:rsidRPr="001E6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р.н.,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членів його сім’ї, а саме: Сакало Анжелу Володимирівну, 13.01.1985 р.н (дружина)</w:t>
      </w:r>
      <w:r w:rsidRPr="001E6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Сакало Владислава Костянтиновича, 21.03.2017 р.н.</w:t>
      </w:r>
      <w:r w:rsidRPr="001E6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(син), </w:t>
      </w:r>
      <w:r w:rsidRPr="001E66E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ють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 на пільги, встановлені законодавством України для ветеранів війни - осіб з інвалідністю внаслідок війни I групи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з 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правом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озачер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гового одержання жил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ого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приміщен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ня.</w:t>
      </w:r>
    </w:p>
    <w:p w14:paraId="59A8B0DF" w14:textId="77777777" w:rsidR="008E77A9" w:rsidRDefault="008E77A9" w:rsidP="008E77A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225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E27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Внести зміни до квартирного обліку при виконавчому комітеті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Pr="004E27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аніславчицької сільської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згідно пункту 1 даного рішення.</w:t>
      </w:r>
      <w:r w:rsidRPr="004E273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37963022" w14:textId="77777777" w:rsidR="008E77A9" w:rsidRPr="00DF72D7" w:rsidRDefault="008E77A9" w:rsidP="008E77A9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225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F72D7">
        <w:rPr>
          <w:rFonts w:ascii="Times New Roman" w:eastAsia="Times New Roman" w:hAnsi="Times New Roman" w:cs="Times New Roman"/>
          <w:sz w:val="24"/>
          <w:szCs w:val="24"/>
        </w:rPr>
        <w:t xml:space="preserve"> Дане рішення оприлюднити на офіційному веб-сайті Станіславчицької сільської ради.</w:t>
      </w:r>
    </w:p>
    <w:p w14:paraId="17C14904" w14:textId="77777777" w:rsidR="008E77A9" w:rsidRPr="00974465" w:rsidRDefault="008E77A9" w:rsidP="008E77A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225" w:line="276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74465">
        <w:rPr>
          <w:rFonts w:ascii="Times New Roman" w:hAnsi="Times New Roman" w:cs="Times New Roman"/>
          <w:color w:val="000000"/>
          <w:sz w:val="24"/>
          <w:szCs w:val="24"/>
        </w:rPr>
        <w:t>Контроль за виконанням цього рішення покласти на заступника сільського голови з питань діяльності органів ради Гринчука С. О. </w:t>
      </w:r>
      <w:r w:rsidRPr="009744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14:paraId="6D1AEEEC" w14:textId="77777777" w:rsidR="008E77A9" w:rsidRDefault="008E77A9" w:rsidP="008E77A9">
      <w:pPr>
        <w:pStyle w:val="a3"/>
        <w:widowControl w:val="0"/>
        <w:tabs>
          <w:tab w:val="left" w:pos="360"/>
          <w:tab w:val="left" w:pos="851"/>
          <w:tab w:val="left" w:pos="97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</w:pPr>
    </w:p>
    <w:p w14:paraId="3D4CD716" w14:textId="77777777" w:rsidR="008E77A9" w:rsidRDefault="008E77A9" w:rsidP="008E77A9">
      <w:pPr>
        <w:pStyle w:val="a3"/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</w:pPr>
    </w:p>
    <w:p w14:paraId="47E42A81" w14:textId="77777777" w:rsidR="008E77A9" w:rsidRDefault="008E77A9" w:rsidP="008E77A9">
      <w:pPr>
        <w:pStyle w:val="a3"/>
        <w:widowControl w:val="0"/>
        <w:tabs>
          <w:tab w:val="left" w:pos="360"/>
          <w:tab w:val="left" w:pos="851"/>
          <w:tab w:val="left" w:pos="977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</w:pPr>
      <w:r w:rsidRPr="00C455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 xml:space="preserve">Сільський голова                                               </w:t>
      </w:r>
      <w:r w:rsidRPr="00C4554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uk-UA"/>
        </w:rPr>
        <w:tab/>
        <w:t>Володимир ПЕРЕПЕЧАЙ</w:t>
      </w:r>
    </w:p>
    <w:p w14:paraId="36573DFC" w14:textId="77777777" w:rsidR="007D5800" w:rsidRDefault="007D5800"/>
    <w:sectPr w:rsidR="007D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81D"/>
    <w:multiLevelType w:val="multilevel"/>
    <w:tmpl w:val="3BF0B0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AD"/>
    <w:rsid w:val="00622CE1"/>
    <w:rsid w:val="007D5800"/>
    <w:rsid w:val="008E77A9"/>
    <w:rsid w:val="00D41F36"/>
    <w:rsid w:val="00F1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6F47"/>
  <w15:chartTrackingRefBased/>
  <w15:docId w15:val="{4211B504-F9C8-4DCF-927D-359D6F4B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qFormat/>
    <w:rsid w:val="008E77A9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qFormat/>
    <w:locked/>
    <w:rsid w:val="008E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1344</Words>
  <Characters>767</Characters>
  <Application>Microsoft Office Word</Application>
  <DocSecurity>0</DocSecurity>
  <Lines>6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2025-12-23T15:01:00Z</dcterms:created>
  <dcterms:modified xsi:type="dcterms:W3CDTF">2025-12-23T15:04:00Z</dcterms:modified>
</cp:coreProperties>
</file>