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0020960"/>
        <w:docPartObj>
          <w:docPartGallery w:val="Cover Pages"/>
          <w:docPartUnique/>
        </w:docPartObj>
      </w:sdtPr>
      <w:sdtEndPr>
        <w:rPr>
          <w:rFonts w:ascii="Times New Roman" w:hAnsi="Times New Roman"/>
          <w:b/>
          <w:bCs/>
          <w:sz w:val="32"/>
          <w:szCs w:val="32"/>
          <w:lang w:val="uk-UA"/>
        </w:rPr>
      </w:sdtEndPr>
      <w:sdtContent>
        <w:p w14:paraId="643FAB40" w14:textId="77777777" w:rsidR="00A25BB5" w:rsidRDefault="00F15E98">
          <w:r>
            <w:rPr>
              <w:noProof/>
              <w:lang w:val="uk-UA" w:eastAsia="uk-UA"/>
            </w:rPr>
            <w:drawing>
              <wp:anchor distT="0" distB="0" distL="114300" distR="114300" simplePos="0" relativeHeight="251670528" behindDoc="1" locked="0" layoutInCell="1" allowOverlap="1" wp14:anchorId="57D7BC83" wp14:editId="0A67D72B">
                <wp:simplePos x="0" y="0"/>
                <wp:positionH relativeFrom="column">
                  <wp:posOffset>-924636</wp:posOffset>
                </wp:positionH>
                <wp:positionV relativeFrom="paragraph">
                  <wp:posOffset>-554381</wp:posOffset>
                </wp:positionV>
                <wp:extent cx="5240579" cy="3935578"/>
                <wp:effectExtent l="19050" t="0" r="0" b="0"/>
                <wp:wrapNone/>
                <wp:docPr id="13" name="Рисунок 12" descr="розвиток.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звиток.jpg.crdownload"/>
                        <pic:cNvPicPr/>
                      </pic:nvPicPr>
                      <pic:blipFill>
                        <a:blip r:embed="rId9" cstate="print"/>
                        <a:stretch>
                          <a:fillRect/>
                        </a:stretch>
                      </pic:blipFill>
                      <pic:spPr>
                        <a:xfrm>
                          <a:off x="0" y="0"/>
                          <a:ext cx="5240579" cy="3935578"/>
                        </a:xfrm>
                        <a:prstGeom prst="rect">
                          <a:avLst/>
                        </a:prstGeom>
                      </pic:spPr>
                    </pic:pic>
                  </a:graphicData>
                </a:graphic>
              </wp:anchor>
            </w:drawing>
          </w:r>
          <w:r w:rsidR="00B76708">
            <w:rPr>
              <w:noProof/>
              <w:lang w:val="uk-UA" w:eastAsia="uk-UA"/>
            </w:rPr>
            <mc:AlternateContent>
              <mc:Choice Requires="wpg">
                <w:drawing>
                  <wp:anchor distT="0" distB="0" distL="114300" distR="114300" simplePos="0" relativeHeight="251667456" behindDoc="0" locked="0" layoutInCell="0" allowOverlap="1" wp14:anchorId="4CB63D79" wp14:editId="06613549">
                    <wp:simplePos x="0" y="0"/>
                    <wp:positionH relativeFrom="page">
                      <wp:align>right</wp:align>
                    </wp:positionH>
                    <wp:positionV relativeFrom="page">
                      <wp:align>top</wp:align>
                    </wp:positionV>
                    <wp:extent cx="3019425" cy="10688320"/>
                    <wp:effectExtent l="4445" t="0" r="0" b="0"/>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0688320"/>
                              <a:chOff x="7329" y="0"/>
                              <a:chExt cx="4911" cy="15840"/>
                            </a:xfrm>
                          </wpg:grpSpPr>
                          <wpg:grpSp>
                            <wpg:cNvPr id="11" name="Group 8"/>
                            <wpg:cNvGrpSpPr>
                              <a:grpSpLocks/>
                            </wpg:cNvGrpSpPr>
                            <wpg:grpSpPr bwMode="auto">
                              <a:xfrm>
                                <a:off x="7344" y="0"/>
                                <a:ext cx="4896" cy="15840"/>
                                <a:chOff x="7560" y="0"/>
                                <a:chExt cx="4700" cy="15840"/>
                              </a:xfrm>
                            </wpg:grpSpPr>
                            <wps:wsp>
                              <wps:cNvPr id="12" name="Rectangle 9"/>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10"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11"/>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Год"/>
                                    <w:id w:val="90021101"/>
                                    <w:dataBinding w:prefixMappings="xmlns:ns0='http://schemas.microsoft.com/office/2006/coverPageProps'" w:xpath="/ns0:CoverPageProperties[1]/ns0:PublishDate[1]" w:storeItemID="{55AF091B-3C7A-41E3-B477-F2FDAA23CFDA}"/>
                                    <w:date w:fullDate="2030-01-01T00:00:00Z">
                                      <w:dateFormat w:val="yyyy"/>
                                      <w:lid w:val="ru-RU"/>
                                      <w:storeMappedDataAs w:val="dateTime"/>
                                      <w:calendar w:val="gregorian"/>
                                    </w:date>
                                  </w:sdtPr>
                                  <w:sdtEndPr/>
                                  <w:sdtContent>
                                    <w:p w14:paraId="066888A5" w14:textId="77777777" w:rsidR="00345359" w:rsidRDefault="00345359">
                                      <w:pPr>
                                        <w:pStyle w:val="ac"/>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uk-UA"/>
                                        </w:rPr>
                                        <w:t>2030</w:t>
                                      </w:r>
                                    </w:p>
                                  </w:sdtContent>
                                </w:sdt>
                              </w:txbxContent>
                            </wps:txbx>
                            <wps:bodyPr rot="0" vert="horz" wrap="square" lIns="365760" tIns="182880" rIns="182880" bIns="182880" anchor="b" anchorCtr="0" upright="1">
                              <a:noAutofit/>
                            </wps:bodyPr>
                          </wps:wsp>
                          <wps:wsp>
                            <wps:cNvPr id="17" name="Rectangle 12"/>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728626" w14:textId="77777777" w:rsidR="00345359" w:rsidRDefault="00345359">
                                  <w:pPr>
                                    <w:pStyle w:val="ac"/>
                                    <w:spacing w:line="360" w:lineRule="auto"/>
                                    <w:rPr>
                                      <w:color w:val="FFFFFF" w:themeColor="background1"/>
                                      <w:lang w:val="uk-UA"/>
                                    </w:rPr>
                                  </w:pPr>
                                  <w:r>
                                    <w:rPr>
                                      <w:color w:val="FFFFFF" w:themeColor="background1"/>
                                      <w:lang w:val="uk-UA"/>
                                    </w:rPr>
                                    <w:t>с. Станіславчик</w:t>
                                  </w:r>
                                </w:p>
                                <w:p w14:paraId="119131DB" w14:textId="77777777" w:rsidR="00345359" w:rsidRPr="00F15E98" w:rsidRDefault="00345359">
                                  <w:pPr>
                                    <w:pStyle w:val="ac"/>
                                    <w:spacing w:line="360" w:lineRule="auto"/>
                                    <w:rPr>
                                      <w:color w:val="FFFFFF" w:themeColor="background1"/>
                                      <w:lang w:val="uk-UA"/>
                                    </w:rPr>
                                  </w:pPr>
                                  <w:r>
                                    <w:rPr>
                                      <w:color w:val="FFFFFF" w:themeColor="background1"/>
                                      <w:lang w:val="uk-UA"/>
                                    </w:rPr>
                                    <w:t>2025</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CB63D79" id="Group 7" o:spid="_x0000_s1026" style="position:absolute;margin-left:186.55pt;margin-top:0;width:237.75pt;height:841.6pt;z-index:25166745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" o:allowincell="f">
                    <v:group id="Group 8"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9"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" fillcolor="#8d89a4 [3206]" stroked="f" strokecolor="#d8d8d8 [2732]"/>
                      <v:rect id="Rectangle 10"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" fillcolor="#8d89a4 [3206]" stroked="f" strokecolor="white [3212]" strokeweight="1pt">
                        <v:fill r:id="rId10" o:title="" opacity="52428f" o:opacity2="52428f" type="pattern"/>
                        <v:shadow color="#d8d8d8 [2732]" offset="3pt,3pt"/>
                      </v:rect>
                    </v:group>
                    <v:rect id="Rectangle 11"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Год"/>
                              <w:id w:val="90021101"/>
                              <w:dataBinding w:prefixMappings="xmlns:ns0='http://schemas.microsoft.com/office/2006/coverPageProps'" w:xpath="/ns0:CoverPageProperties[1]/ns0:PublishDate[1]" w:storeItemID="{55AF091B-3C7A-41E3-B477-F2FDAA23CFDA}"/>
                              <w:date w:fullDate="2030-01-01T00:00:00Z">
                                <w:dateFormat w:val="yyyy"/>
                                <w:lid w:val="ru-RU"/>
                                <w:storeMappedDataAs w:val="dateTime"/>
                                <w:calendar w:val="gregorian"/>
                              </w:date>
                            </w:sdtPr>
                            <w:sdtEndPr/>
                            <w:sdtContent>
                              <w:p w14:paraId="066888A5" w14:textId="77777777" w:rsidR="00345359" w:rsidRDefault="00345359">
                                <w:pPr>
                                  <w:pStyle w:val="ac"/>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uk-UA"/>
                                  </w:rPr>
                                  <w:t>2030</w:t>
                                </w:r>
                              </w:p>
                            </w:sdtContent>
                          </w:sdt>
                        </w:txbxContent>
                      </v:textbox>
                    </v:rect>
                    <v:rect id="Rectangle 12"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" filled="f" fillcolor="white [3212]" stroked="f" strokecolor="white [3212]" strokeweight="1pt">
                      <v:fill opacity="52428f"/>
                      <v:textbox inset="28.8pt,14.4pt,14.4pt,14.4pt">
                        <w:txbxContent>
                          <w:p w14:paraId="31728626" w14:textId="77777777" w:rsidR="00345359" w:rsidRDefault="00345359">
                            <w:pPr>
                              <w:pStyle w:val="ac"/>
                              <w:spacing w:line="360" w:lineRule="auto"/>
                              <w:rPr>
                                <w:color w:val="FFFFFF" w:themeColor="background1"/>
                                <w:lang w:val="uk-UA"/>
                              </w:rPr>
                            </w:pPr>
                            <w:r>
                              <w:rPr>
                                <w:color w:val="FFFFFF" w:themeColor="background1"/>
                                <w:lang w:val="uk-UA"/>
                              </w:rPr>
                              <w:t>с. Станіславчик</w:t>
                            </w:r>
                          </w:p>
                          <w:p w14:paraId="119131DB" w14:textId="77777777" w:rsidR="00345359" w:rsidRPr="00F15E98" w:rsidRDefault="00345359">
                            <w:pPr>
                              <w:pStyle w:val="ac"/>
                              <w:spacing w:line="360" w:lineRule="auto"/>
                              <w:rPr>
                                <w:color w:val="FFFFFF" w:themeColor="background1"/>
                                <w:lang w:val="uk-UA"/>
                              </w:rPr>
                            </w:pPr>
                            <w:r>
                              <w:rPr>
                                <w:color w:val="FFFFFF" w:themeColor="background1"/>
                                <w:lang w:val="uk-UA"/>
                              </w:rPr>
                              <w:t>2025</w:t>
                            </w:r>
                          </w:p>
                        </w:txbxContent>
                      </v:textbox>
                    </v:rect>
                    <w10:wrap anchorx="page" anchory="page"/>
                  </v:group>
                </w:pict>
              </mc:Fallback>
            </mc:AlternateContent>
          </w:r>
        </w:p>
        <w:p w14:paraId="799997A7" w14:textId="77777777" w:rsidR="007D65DD" w:rsidRPr="00AC68D0" w:rsidRDefault="00B76708" w:rsidP="00AC68D0">
          <w:pPr>
            <w:spacing w:after="0" w:line="240" w:lineRule="auto"/>
            <w:rPr>
              <w:rFonts w:ascii="Times New Roman" w:hAnsi="Times New Roman"/>
              <w:b/>
              <w:bCs/>
              <w:sz w:val="32"/>
              <w:szCs w:val="32"/>
              <w:lang w:val="uk-UA"/>
            </w:rPr>
          </w:pPr>
          <w:r>
            <w:rPr>
              <w:noProof/>
              <w:lang w:val="uk-UA" w:eastAsia="uk-UA"/>
            </w:rPr>
            <mc:AlternateContent>
              <mc:Choice Requires="wps">
                <w:drawing>
                  <wp:anchor distT="0" distB="0" distL="114300" distR="114300" simplePos="0" relativeHeight="251669504" behindDoc="0" locked="0" layoutInCell="0" allowOverlap="1" wp14:anchorId="5A45DB54" wp14:editId="44FC0CFE">
                    <wp:simplePos x="0" y="0"/>
                    <wp:positionH relativeFrom="page">
                      <wp:posOffset>409575</wp:posOffset>
                    </wp:positionH>
                    <wp:positionV relativeFrom="page">
                      <wp:posOffset>4166870</wp:posOffset>
                    </wp:positionV>
                    <wp:extent cx="3999865" cy="1590675"/>
                    <wp:effectExtent l="9525" t="13970" r="10160" b="14605"/>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865" cy="159067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Verdana" w:eastAsia="Constantia" w:hAnsi="Verdana" w:cs="Times New Roman"/>
                                    <w:b/>
                                    <w:iCs/>
                                    <w:sz w:val="40"/>
                                    <w:szCs w:val="40"/>
                                    <w:lang w:val="uk-UA"/>
                                  </w:rPr>
                                  <w:alias w:val="Заголовок"/>
                                  <w:id w:val="90021102"/>
                                  <w:dataBinding w:prefixMappings="xmlns:ns0='http://schemas.openxmlformats.org/package/2006/metadata/core-properties' xmlns:ns1='http://purl.org/dc/elements/1.1/'" w:xpath="/ns0:coreProperties[1]/ns1:title[1]" w:storeItemID="{6C3C8BC8-F283-45AE-878A-BAB7291924A1}"/>
                                  <w:text/>
                                </w:sdtPr>
                                <w:sdtEndPr/>
                                <w:sdtContent>
                                  <w:p w14:paraId="46E99BCC" w14:textId="77777777" w:rsidR="00345359" w:rsidRDefault="00345359" w:rsidP="007B442F">
                                    <w:pPr>
                                      <w:pStyle w:val="ac"/>
                                      <w:rPr>
                                        <w:rFonts w:asciiTheme="majorHAnsi" w:eastAsiaTheme="majorEastAsia" w:hAnsiTheme="majorHAnsi" w:cstheme="majorBidi"/>
                                        <w:color w:val="FFFFFF" w:themeColor="background1"/>
                                        <w:sz w:val="72"/>
                                        <w:szCs w:val="72"/>
                                      </w:rPr>
                                    </w:pPr>
                                    <w:r w:rsidRPr="00A25BB5">
                                      <w:rPr>
                                        <w:rFonts w:ascii="Verdana" w:eastAsia="Constantia" w:hAnsi="Verdana" w:cs="Times New Roman"/>
                                        <w:b/>
                                        <w:iCs/>
                                        <w:sz w:val="40"/>
                                        <w:szCs w:val="40"/>
                                        <w:lang w:val="uk-UA"/>
                                      </w:rPr>
                                      <w:t xml:space="preserve">СТРАТЕГІЯ </w:t>
                                    </w:r>
                                    <w:r>
                                      <w:rPr>
                                        <w:rFonts w:ascii="Verdana" w:eastAsia="Constantia" w:hAnsi="Verdana" w:cs="Times New Roman"/>
                                        <w:b/>
                                        <w:iCs/>
                                        <w:sz w:val="40"/>
                                        <w:szCs w:val="40"/>
                                        <w:lang w:val="uk-UA"/>
                                      </w:rPr>
                                      <w:t xml:space="preserve">           </w:t>
                                    </w:r>
                                    <w:r w:rsidRPr="00A25BB5">
                                      <w:rPr>
                                        <w:rFonts w:ascii="Verdana" w:eastAsia="Constantia" w:hAnsi="Verdana" w:cs="Times New Roman"/>
                                        <w:b/>
                                        <w:iCs/>
                                        <w:sz w:val="40"/>
                                        <w:szCs w:val="40"/>
                                        <w:lang w:val="uk-UA"/>
                                      </w:rPr>
                                      <w:t xml:space="preserve">розвитку </w:t>
                                    </w:r>
                                    <w:proofErr w:type="spellStart"/>
                                    <w:r w:rsidRPr="00A25BB5">
                                      <w:rPr>
                                        <w:rFonts w:ascii="Verdana" w:eastAsia="Constantia" w:hAnsi="Verdana" w:cs="Times New Roman"/>
                                        <w:b/>
                                        <w:iCs/>
                                        <w:sz w:val="40"/>
                                        <w:szCs w:val="40"/>
                                        <w:lang w:val="uk-UA"/>
                                      </w:rPr>
                                      <w:t>Станіславчицької</w:t>
                                    </w:r>
                                    <w:proofErr w:type="spellEnd"/>
                                    <w:r w:rsidRPr="00A25BB5">
                                      <w:rPr>
                                        <w:rFonts w:ascii="Verdana" w:eastAsia="Constantia" w:hAnsi="Verdana" w:cs="Times New Roman"/>
                                        <w:b/>
                                        <w:iCs/>
                                        <w:sz w:val="40"/>
                                        <w:szCs w:val="40"/>
                                        <w:lang w:val="uk-UA"/>
                                      </w:rPr>
                                      <w:t xml:space="preserve"> територіальної громади</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45DB54" id="Rectangle 13" o:spid="_x0000_s1032" style="position:absolute;margin-left:32.25pt;margin-top:328.1pt;width:314.95pt;height:125.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" o:allowincell="f" fillcolor="#6ea0b0 [3204]" strokecolor="white [3212]" strokeweight="1pt">
                    <v:shadow color="#d8d8d8 [2732]" offset="3pt,3pt"/>
                    <v:textbox inset="14.4pt,,14.4pt">
                      <w:txbxContent>
                        <w:sdt>
                          <w:sdtPr>
                            <w:rPr>
                              <w:rFonts w:ascii="Verdana" w:eastAsia="Constantia" w:hAnsi="Verdana" w:cs="Times New Roman"/>
                              <w:b/>
                              <w:iCs/>
                              <w:sz w:val="40"/>
                              <w:szCs w:val="40"/>
                              <w:lang w:val="uk-UA"/>
                            </w:rPr>
                            <w:alias w:val="Заголовок"/>
                            <w:id w:val="90021102"/>
                            <w:dataBinding w:prefixMappings="xmlns:ns0='http://schemas.openxmlformats.org/package/2006/metadata/core-properties' xmlns:ns1='http://purl.org/dc/elements/1.1/'" w:xpath="/ns0:coreProperties[1]/ns1:title[1]" w:storeItemID="{6C3C8BC8-F283-45AE-878A-BAB7291924A1}"/>
                            <w:text/>
                          </w:sdtPr>
                          <w:sdtEndPr/>
                          <w:sdtContent>
                            <w:p w14:paraId="46E99BCC" w14:textId="77777777" w:rsidR="00345359" w:rsidRDefault="00345359" w:rsidP="007B442F">
                              <w:pPr>
                                <w:pStyle w:val="ac"/>
                                <w:rPr>
                                  <w:rFonts w:asciiTheme="majorHAnsi" w:eastAsiaTheme="majorEastAsia" w:hAnsiTheme="majorHAnsi" w:cstheme="majorBidi"/>
                                  <w:color w:val="FFFFFF" w:themeColor="background1"/>
                                  <w:sz w:val="72"/>
                                  <w:szCs w:val="72"/>
                                </w:rPr>
                              </w:pPr>
                              <w:r w:rsidRPr="00A25BB5">
                                <w:rPr>
                                  <w:rFonts w:ascii="Verdana" w:eastAsia="Constantia" w:hAnsi="Verdana" w:cs="Times New Roman"/>
                                  <w:b/>
                                  <w:iCs/>
                                  <w:sz w:val="40"/>
                                  <w:szCs w:val="40"/>
                                  <w:lang w:val="uk-UA"/>
                                </w:rPr>
                                <w:t xml:space="preserve">СТРАТЕГІЯ </w:t>
                              </w:r>
                              <w:r>
                                <w:rPr>
                                  <w:rFonts w:ascii="Verdana" w:eastAsia="Constantia" w:hAnsi="Verdana" w:cs="Times New Roman"/>
                                  <w:b/>
                                  <w:iCs/>
                                  <w:sz w:val="40"/>
                                  <w:szCs w:val="40"/>
                                  <w:lang w:val="uk-UA"/>
                                </w:rPr>
                                <w:t xml:space="preserve">           </w:t>
                              </w:r>
                              <w:r w:rsidRPr="00A25BB5">
                                <w:rPr>
                                  <w:rFonts w:ascii="Verdana" w:eastAsia="Constantia" w:hAnsi="Verdana" w:cs="Times New Roman"/>
                                  <w:b/>
                                  <w:iCs/>
                                  <w:sz w:val="40"/>
                                  <w:szCs w:val="40"/>
                                  <w:lang w:val="uk-UA"/>
                                </w:rPr>
                                <w:t xml:space="preserve">розвитку </w:t>
                              </w:r>
                              <w:proofErr w:type="spellStart"/>
                              <w:r w:rsidRPr="00A25BB5">
                                <w:rPr>
                                  <w:rFonts w:ascii="Verdana" w:eastAsia="Constantia" w:hAnsi="Verdana" w:cs="Times New Roman"/>
                                  <w:b/>
                                  <w:iCs/>
                                  <w:sz w:val="40"/>
                                  <w:szCs w:val="40"/>
                                  <w:lang w:val="uk-UA"/>
                                </w:rPr>
                                <w:t>Станіславчицької</w:t>
                              </w:r>
                              <w:proofErr w:type="spellEnd"/>
                              <w:r w:rsidRPr="00A25BB5">
                                <w:rPr>
                                  <w:rFonts w:ascii="Verdana" w:eastAsia="Constantia" w:hAnsi="Verdana" w:cs="Times New Roman"/>
                                  <w:b/>
                                  <w:iCs/>
                                  <w:sz w:val="40"/>
                                  <w:szCs w:val="40"/>
                                  <w:lang w:val="uk-UA"/>
                                </w:rPr>
                                <w:t xml:space="preserve"> територіальної громади</w:t>
                              </w:r>
                            </w:p>
                          </w:sdtContent>
                        </w:sdt>
                      </w:txbxContent>
                    </v:textbox>
                    <w10:wrap anchorx="page" anchory="page"/>
                  </v:rect>
                </w:pict>
              </mc:Fallback>
            </mc:AlternateContent>
          </w:r>
          <w:r w:rsidR="00A25BB5">
            <w:rPr>
              <w:rFonts w:ascii="Times New Roman" w:hAnsi="Times New Roman"/>
              <w:b/>
              <w:bCs/>
              <w:sz w:val="32"/>
              <w:szCs w:val="32"/>
              <w:lang w:val="uk-UA"/>
            </w:rPr>
            <w:br w:type="page"/>
          </w:r>
        </w:p>
      </w:sdtContent>
    </w:sdt>
    <w:p w14:paraId="145BE6F8" w14:textId="77777777" w:rsidR="003545C2" w:rsidRPr="00AC68D0" w:rsidRDefault="00AC68D0" w:rsidP="00AC68D0">
      <w:pPr>
        <w:spacing w:after="120"/>
        <w:jc w:val="center"/>
        <w:rPr>
          <w:rFonts w:ascii="Times New Roman" w:hAnsi="Times New Roman"/>
          <w:b/>
          <w:iCs/>
          <w:color w:val="FF0000"/>
          <w:sz w:val="28"/>
          <w:szCs w:val="28"/>
          <w:lang w:val="uk-UA"/>
        </w:rPr>
      </w:pPr>
      <w:r w:rsidRPr="00AC68D0">
        <w:rPr>
          <w:rFonts w:ascii="Times New Roman" w:hAnsi="Times New Roman"/>
          <w:b/>
          <w:iCs/>
          <w:sz w:val="28"/>
          <w:szCs w:val="28"/>
          <w:lang w:val="uk-UA"/>
        </w:rPr>
        <w:lastRenderedPageBreak/>
        <w:t>ЗМІСТ</w:t>
      </w:r>
      <w:r>
        <w:rPr>
          <w:rFonts w:ascii="Times New Roman" w:hAnsi="Times New Roman"/>
          <w:b/>
          <w:iCs/>
          <w:sz w:val="28"/>
          <w:szCs w:val="28"/>
          <w:lang w:val="uk-UA"/>
        </w:rPr>
        <w:t xml:space="preserve"> </w:t>
      </w:r>
      <w:r w:rsidR="00483597">
        <w:rPr>
          <w:rFonts w:ascii="Times New Roman" w:hAnsi="Times New Roman"/>
          <w:b/>
          <w:iCs/>
          <w:color w:val="FF0000"/>
          <w:sz w:val="28"/>
          <w:szCs w:val="28"/>
          <w:lang w:val="uk-UA"/>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gridCol w:w="514"/>
      </w:tblGrid>
      <w:tr w:rsidR="00B35A68" w:rsidRPr="00AC68D0" w14:paraId="71C794A2" w14:textId="77777777" w:rsidTr="003545C2">
        <w:tc>
          <w:tcPr>
            <w:tcW w:w="9056" w:type="dxa"/>
          </w:tcPr>
          <w:p w14:paraId="24B870F7" w14:textId="77777777" w:rsidR="00B35A68" w:rsidRPr="00AC68D0" w:rsidRDefault="00B35A68">
            <w:pPr>
              <w:pStyle w:val="Default"/>
              <w:jc w:val="both"/>
              <w:rPr>
                <w:rFonts w:ascii="Times New Roman" w:hAnsi="Times New Roman" w:cs="Times New Roman"/>
                <w:b/>
                <w:bCs/>
                <w:sz w:val="28"/>
                <w:szCs w:val="28"/>
                <w:lang w:val="uk-UA"/>
              </w:rPr>
            </w:pPr>
            <w:r w:rsidRPr="00AC68D0">
              <w:rPr>
                <w:rFonts w:ascii="Times New Roman" w:hAnsi="Times New Roman" w:cs="Times New Roman"/>
                <w:b/>
                <w:bCs/>
                <w:sz w:val="28"/>
                <w:szCs w:val="28"/>
                <w:lang w:val="uk-UA"/>
              </w:rPr>
              <w:t>ВСТУП</w:t>
            </w:r>
          </w:p>
        </w:tc>
        <w:tc>
          <w:tcPr>
            <w:tcW w:w="514" w:type="dxa"/>
          </w:tcPr>
          <w:p w14:paraId="52D28866" w14:textId="77777777" w:rsidR="00B35A68" w:rsidRPr="00AC68D0" w:rsidRDefault="00B35A68">
            <w:pPr>
              <w:pStyle w:val="Default"/>
              <w:jc w:val="both"/>
              <w:rPr>
                <w:rFonts w:ascii="Times New Roman" w:hAnsi="Times New Roman" w:cs="Times New Roman"/>
                <w:b/>
                <w:bCs/>
                <w:sz w:val="28"/>
                <w:szCs w:val="28"/>
                <w:lang w:val="uk-UA"/>
              </w:rPr>
            </w:pPr>
          </w:p>
        </w:tc>
      </w:tr>
      <w:tr w:rsidR="00B35A68" w:rsidRPr="00AC68D0" w14:paraId="5715946E" w14:textId="77777777" w:rsidTr="003545C2">
        <w:tc>
          <w:tcPr>
            <w:tcW w:w="9056" w:type="dxa"/>
          </w:tcPr>
          <w:p w14:paraId="109DF40E" w14:textId="77777777" w:rsidR="00B35A68" w:rsidRPr="00AC68D0" w:rsidRDefault="00B35A68" w:rsidP="00A25BB5">
            <w:pPr>
              <w:pStyle w:val="Default"/>
              <w:jc w:val="both"/>
              <w:rPr>
                <w:rFonts w:ascii="Times New Roman" w:hAnsi="Times New Roman" w:cs="Times New Roman"/>
                <w:b/>
                <w:bCs/>
                <w:color w:val="FF0000"/>
                <w:sz w:val="28"/>
                <w:szCs w:val="28"/>
                <w:lang w:val="uk-UA"/>
              </w:rPr>
            </w:pPr>
            <w:r w:rsidRPr="00AC68D0">
              <w:rPr>
                <w:rFonts w:ascii="Times New Roman" w:hAnsi="Times New Roman" w:cs="Times New Roman"/>
                <w:b/>
                <w:bCs/>
                <w:sz w:val="28"/>
                <w:szCs w:val="28"/>
                <w:lang w:val="uk-UA"/>
              </w:rPr>
              <w:t>1. КОРОТКА ХАРАКТЕРИСТИКА ГРОМАДИ</w:t>
            </w:r>
            <w:r w:rsidR="00A25BB5" w:rsidRPr="00AC68D0">
              <w:rPr>
                <w:rFonts w:ascii="Times New Roman" w:hAnsi="Times New Roman" w:cs="Times New Roman"/>
                <w:b/>
                <w:bCs/>
                <w:sz w:val="28"/>
                <w:szCs w:val="28"/>
                <w:lang w:val="uk-UA"/>
              </w:rPr>
              <w:t xml:space="preserve"> </w:t>
            </w:r>
          </w:p>
        </w:tc>
        <w:tc>
          <w:tcPr>
            <w:tcW w:w="514" w:type="dxa"/>
          </w:tcPr>
          <w:p w14:paraId="16A87177" w14:textId="77777777" w:rsidR="00B35A68" w:rsidRPr="00AC68D0" w:rsidRDefault="00B35A68">
            <w:pPr>
              <w:pStyle w:val="Default"/>
              <w:jc w:val="both"/>
              <w:rPr>
                <w:rFonts w:ascii="Times New Roman" w:hAnsi="Times New Roman" w:cs="Times New Roman"/>
                <w:b/>
                <w:bCs/>
                <w:sz w:val="28"/>
                <w:szCs w:val="28"/>
                <w:lang w:val="uk-UA"/>
              </w:rPr>
            </w:pPr>
          </w:p>
        </w:tc>
      </w:tr>
      <w:tr w:rsidR="00B35A68" w:rsidRPr="00AC68D0" w14:paraId="0EAC3CB1" w14:textId="77777777" w:rsidTr="003545C2">
        <w:tc>
          <w:tcPr>
            <w:tcW w:w="9056" w:type="dxa"/>
          </w:tcPr>
          <w:p w14:paraId="71EC349F" w14:textId="77777777" w:rsidR="00B35A68" w:rsidRPr="00AC68D0" w:rsidRDefault="00B35A68">
            <w:pPr>
              <w:pStyle w:val="Default"/>
              <w:jc w:val="both"/>
              <w:rPr>
                <w:rFonts w:ascii="Times New Roman" w:hAnsi="Times New Roman" w:cs="Times New Roman"/>
                <w:bCs/>
                <w:sz w:val="28"/>
                <w:szCs w:val="28"/>
                <w:lang w:val="uk-UA"/>
              </w:rPr>
            </w:pPr>
            <w:r w:rsidRPr="00AC68D0">
              <w:rPr>
                <w:rFonts w:ascii="Times New Roman" w:hAnsi="Times New Roman" w:cs="Times New Roman"/>
                <w:bCs/>
                <w:sz w:val="28"/>
                <w:szCs w:val="28"/>
                <w:lang w:val="uk-UA"/>
              </w:rPr>
              <w:t>1.1 Загальна інформація про громаду</w:t>
            </w:r>
          </w:p>
        </w:tc>
        <w:tc>
          <w:tcPr>
            <w:tcW w:w="514" w:type="dxa"/>
          </w:tcPr>
          <w:p w14:paraId="0DABB0D9" w14:textId="77777777" w:rsidR="00B35A68" w:rsidRPr="00AC68D0" w:rsidRDefault="00B35A68">
            <w:pPr>
              <w:pStyle w:val="Default"/>
              <w:jc w:val="both"/>
              <w:rPr>
                <w:rFonts w:ascii="Times New Roman" w:hAnsi="Times New Roman" w:cs="Times New Roman"/>
                <w:bCs/>
                <w:sz w:val="28"/>
                <w:szCs w:val="28"/>
                <w:lang w:val="uk-UA"/>
              </w:rPr>
            </w:pPr>
          </w:p>
        </w:tc>
      </w:tr>
      <w:tr w:rsidR="00B35A68" w:rsidRPr="00AC68D0" w14:paraId="0D39F44D" w14:textId="77777777" w:rsidTr="003545C2">
        <w:tc>
          <w:tcPr>
            <w:tcW w:w="9056" w:type="dxa"/>
          </w:tcPr>
          <w:p w14:paraId="00A10D33" w14:textId="77777777" w:rsidR="00B35A68" w:rsidRPr="00AC68D0" w:rsidRDefault="00B35A68">
            <w:pPr>
              <w:pStyle w:val="Default"/>
              <w:jc w:val="both"/>
              <w:rPr>
                <w:rFonts w:ascii="Times New Roman" w:hAnsi="Times New Roman" w:cs="Times New Roman"/>
                <w:bCs/>
                <w:sz w:val="28"/>
                <w:szCs w:val="28"/>
                <w:lang w:val="uk-UA"/>
              </w:rPr>
            </w:pPr>
            <w:r w:rsidRPr="00AC68D0">
              <w:rPr>
                <w:rFonts w:ascii="Times New Roman" w:hAnsi="Times New Roman" w:cs="Times New Roman"/>
                <w:bCs/>
                <w:sz w:val="28"/>
                <w:szCs w:val="28"/>
                <w:lang w:val="uk-UA"/>
              </w:rPr>
              <w:t>1.2 Природні ресурси та екологія</w:t>
            </w:r>
          </w:p>
        </w:tc>
        <w:tc>
          <w:tcPr>
            <w:tcW w:w="514" w:type="dxa"/>
          </w:tcPr>
          <w:p w14:paraId="3D840829" w14:textId="77777777" w:rsidR="00B35A68" w:rsidRPr="00AC68D0" w:rsidRDefault="00B35A68">
            <w:pPr>
              <w:pStyle w:val="Default"/>
              <w:jc w:val="both"/>
              <w:rPr>
                <w:rFonts w:ascii="Times New Roman" w:hAnsi="Times New Roman" w:cs="Times New Roman"/>
                <w:bCs/>
                <w:sz w:val="28"/>
                <w:szCs w:val="28"/>
                <w:lang w:val="uk-UA"/>
              </w:rPr>
            </w:pPr>
          </w:p>
        </w:tc>
      </w:tr>
      <w:tr w:rsidR="00B35A68" w:rsidRPr="00AC68D0" w14:paraId="0E8F9B3F" w14:textId="77777777" w:rsidTr="003545C2">
        <w:tc>
          <w:tcPr>
            <w:tcW w:w="9056" w:type="dxa"/>
          </w:tcPr>
          <w:p w14:paraId="035DE007" w14:textId="77777777" w:rsidR="00B35A68" w:rsidRPr="00AC68D0" w:rsidRDefault="00B35A68">
            <w:pPr>
              <w:pStyle w:val="Default"/>
              <w:jc w:val="both"/>
              <w:rPr>
                <w:rFonts w:ascii="Times New Roman" w:hAnsi="Times New Roman" w:cs="Times New Roman"/>
                <w:bCs/>
                <w:sz w:val="28"/>
                <w:szCs w:val="28"/>
                <w:lang w:val="uk-UA"/>
              </w:rPr>
            </w:pPr>
            <w:r w:rsidRPr="00AC68D0">
              <w:rPr>
                <w:rFonts w:ascii="Times New Roman" w:hAnsi="Times New Roman" w:cs="Times New Roman"/>
                <w:bCs/>
                <w:sz w:val="28"/>
                <w:szCs w:val="28"/>
                <w:lang w:val="uk-UA"/>
              </w:rPr>
              <w:t>1.3 Історична довідка про територію громади</w:t>
            </w:r>
          </w:p>
        </w:tc>
        <w:tc>
          <w:tcPr>
            <w:tcW w:w="514" w:type="dxa"/>
          </w:tcPr>
          <w:p w14:paraId="43682CE8" w14:textId="77777777" w:rsidR="00B35A68" w:rsidRPr="00AC68D0" w:rsidRDefault="00B35A68">
            <w:pPr>
              <w:pStyle w:val="Default"/>
              <w:jc w:val="both"/>
              <w:rPr>
                <w:rFonts w:ascii="Times New Roman" w:hAnsi="Times New Roman" w:cs="Times New Roman"/>
                <w:bCs/>
                <w:sz w:val="28"/>
                <w:szCs w:val="28"/>
                <w:lang w:val="uk-UA"/>
              </w:rPr>
            </w:pPr>
          </w:p>
        </w:tc>
      </w:tr>
      <w:tr w:rsidR="00B35A68" w:rsidRPr="00AC68D0" w14:paraId="7C69293E" w14:textId="77777777" w:rsidTr="003545C2">
        <w:tc>
          <w:tcPr>
            <w:tcW w:w="9056" w:type="dxa"/>
          </w:tcPr>
          <w:p w14:paraId="364386FF" w14:textId="77777777" w:rsidR="00B35A68" w:rsidRPr="00AC68D0" w:rsidRDefault="00B35A68">
            <w:pPr>
              <w:pStyle w:val="Default"/>
              <w:jc w:val="both"/>
              <w:rPr>
                <w:rFonts w:ascii="Times New Roman" w:hAnsi="Times New Roman" w:cs="Times New Roman"/>
                <w:bCs/>
                <w:sz w:val="28"/>
                <w:szCs w:val="28"/>
                <w:lang w:val="uk-UA"/>
              </w:rPr>
            </w:pPr>
            <w:r w:rsidRPr="00AC68D0">
              <w:rPr>
                <w:rFonts w:ascii="Times New Roman" w:hAnsi="Times New Roman" w:cs="Times New Roman"/>
                <w:bCs/>
                <w:sz w:val="28"/>
                <w:szCs w:val="28"/>
                <w:lang w:val="uk-UA"/>
              </w:rPr>
              <w:t>1.4 Соціальна сфера</w:t>
            </w:r>
          </w:p>
        </w:tc>
        <w:tc>
          <w:tcPr>
            <w:tcW w:w="514" w:type="dxa"/>
          </w:tcPr>
          <w:p w14:paraId="579EA693" w14:textId="77777777" w:rsidR="00B35A68" w:rsidRPr="00AC68D0" w:rsidRDefault="00B35A68">
            <w:pPr>
              <w:pStyle w:val="Default"/>
              <w:jc w:val="both"/>
              <w:rPr>
                <w:rFonts w:ascii="Times New Roman" w:hAnsi="Times New Roman" w:cs="Times New Roman"/>
                <w:bCs/>
                <w:sz w:val="28"/>
                <w:szCs w:val="28"/>
                <w:lang w:val="uk-UA"/>
              </w:rPr>
            </w:pPr>
          </w:p>
        </w:tc>
      </w:tr>
      <w:tr w:rsidR="00B35A68" w:rsidRPr="00AC68D0" w14:paraId="416A4755" w14:textId="77777777" w:rsidTr="003545C2">
        <w:trPr>
          <w:trHeight w:val="85"/>
        </w:trPr>
        <w:tc>
          <w:tcPr>
            <w:tcW w:w="9056" w:type="dxa"/>
          </w:tcPr>
          <w:p w14:paraId="6960398A" w14:textId="77777777" w:rsidR="00B35A68" w:rsidRPr="00AC68D0" w:rsidRDefault="00B35A68">
            <w:pPr>
              <w:pStyle w:val="Default"/>
              <w:jc w:val="both"/>
              <w:rPr>
                <w:rFonts w:ascii="Times New Roman" w:hAnsi="Times New Roman" w:cs="Times New Roman"/>
                <w:bCs/>
                <w:sz w:val="28"/>
                <w:szCs w:val="28"/>
                <w:lang w:val="uk-UA"/>
              </w:rPr>
            </w:pPr>
            <w:r w:rsidRPr="00AC68D0">
              <w:rPr>
                <w:rFonts w:ascii="Times New Roman" w:hAnsi="Times New Roman" w:cs="Times New Roman"/>
                <w:bCs/>
                <w:sz w:val="28"/>
                <w:szCs w:val="28"/>
                <w:lang w:val="uk-UA"/>
              </w:rPr>
              <w:t>1.5 Економіка та бюджет громади</w:t>
            </w:r>
          </w:p>
        </w:tc>
        <w:tc>
          <w:tcPr>
            <w:tcW w:w="514" w:type="dxa"/>
          </w:tcPr>
          <w:p w14:paraId="2B8C5374" w14:textId="77777777" w:rsidR="00B35A68" w:rsidRPr="00AC68D0" w:rsidRDefault="00B35A68">
            <w:pPr>
              <w:pStyle w:val="Default"/>
              <w:jc w:val="both"/>
              <w:rPr>
                <w:rFonts w:ascii="Times New Roman" w:hAnsi="Times New Roman" w:cs="Times New Roman"/>
                <w:bCs/>
                <w:sz w:val="28"/>
                <w:szCs w:val="28"/>
                <w:lang w:val="uk-UA"/>
              </w:rPr>
            </w:pPr>
          </w:p>
        </w:tc>
      </w:tr>
      <w:tr w:rsidR="00B35A68" w:rsidRPr="00AC68D0" w14:paraId="5276A7AE" w14:textId="77777777" w:rsidTr="003545C2">
        <w:trPr>
          <w:trHeight w:val="85"/>
        </w:trPr>
        <w:tc>
          <w:tcPr>
            <w:tcW w:w="9056" w:type="dxa"/>
          </w:tcPr>
          <w:p w14:paraId="253F5894" w14:textId="77777777" w:rsidR="00B35A68" w:rsidRPr="00AC68D0" w:rsidRDefault="00B35A68">
            <w:pPr>
              <w:pStyle w:val="Default"/>
              <w:jc w:val="both"/>
              <w:rPr>
                <w:rFonts w:ascii="Times New Roman" w:hAnsi="Times New Roman" w:cs="Times New Roman"/>
                <w:b/>
                <w:bCs/>
                <w:sz w:val="28"/>
                <w:szCs w:val="28"/>
                <w:lang w:val="uk-UA"/>
              </w:rPr>
            </w:pPr>
            <w:r w:rsidRPr="00AC68D0">
              <w:rPr>
                <w:rFonts w:ascii="Times New Roman" w:hAnsi="Times New Roman" w:cs="Times New Roman"/>
                <w:b/>
                <w:bCs/>
                <w:sz w:val="28"/>
                <w:szCs w:val="28"/>
                <w:lang w:val="uk-UA"/>
              </w:rPr>
              <w:t>2. МІСІЯ ТА СТРАТЕГІЧНЕ БАЧЕННЯ</w:t>
            </w:r>
          </w:p>
        </w:tc>
        <w:tc>
          <w:tcPr>
            <w:tcW w:w="514" w:type="dxa"/>
          </w:tcPr>
          <w:p w14:paraId="0A35F14C" w14:textId="77777777" w:rsidR="00B35A68" w:rsidRPr="00AC68D0" w:rsidRDefault="00B35A68">
            <w:pPr>
              <w:pStyle w:val="Default"/>
              <w:jc w:val="both"/>
              <w:rPr>
                <w:rFonts w:ascii="Times New Roman" w:hAnsi="Times New Roman" w:cs="Times New Roman"/>
                <w:b/>
                <w:bCs/>
                <w:sz w:val="28"/>
                <w:szCs w:val="28"/>
                <w:lang w:val="uk-UA"/>
              </w:rPr>
            </w:pPr>
          </w:p>
        </w:tc>
      </w:tr>
      <w:tr w:rsidR="00B35A68" w:rsidRPr="00AC68D0" w14:paraId="0720A9C4" w14:textId="77777777" w:rsidTr="003545C2">
        <w:trPr>
          <w:trHeight w:val="85"/>
        </w:trPr>
        <w:tc>
          <w:tcPr>
            <w:tcW w:w="9056" w:type="dxa"/>
          </w:tcPr>
          <w:p w14:paraId="2D0BAB75" w14:textId="77777777" w:rsidR="00B35A68" w:rsidRPr="00AC68D0" w:rsidRDefault="00B35A68">
            <w:pPr>
              <w:pStyle w:val="Default"/>
              <w:jc w:val="both"/>
              <w:rPr>
                <w:rFonts w:ascii="Times New Roman" w:hAnsi="Times New Roman" w:cs="Times New Roman"/>
                <w:bCs/>
                <w:sz w:val="28"/>
                <w:szCs w:val="28"/>
                <w:lang w:val="uk-UA"/>
              </w:rPr>
            </w:pPr>
            <w:r w:rsidRPr="00AC68D0">
              <w:rPr>
                <w:rFonts w:ascii="Times New Roman" w:hAnsi="Times New Roman" w:cs="Times New Roman"/>
                <w:bCs/>
                <w:sz w:val="28"/>
                <w:szCs w:val="28"/>
                <w:lang w:val="uk-UA"/>
              </w:rPr>
              <w:t xml:space="preserve">2.1 </w:t>
            </w:r>
            <w:r w:rsidRPr="00AC68D0">
              <w:rPr>
                <w:rFonts w:ascii="Times New Roman" w:hAnsi="Times New Roman" w:cs="Times New Roman"/>
                <w:iCs/>
                <w:sz w:val="28"/>
                <w:szCs w:val="28"/>
              </w:rPr>
              <w:t>SWOT-АНАЛІЗ</w:t>
            </w:r>
            <w:r w:rsidRPr="00AC68D0">
              <w:rPr>
                <w:rFonts w:ascii="Times New Roman" w:hAnsi="Times New Roman" w:cs="Times New Roman"/>
                <w:iCs/>
                <w:sz w:val="28"/>
                <w:szCs w:val="28"/>
                <w:lang w:val="uk-UA"/>
              </w:rPr>
              <w:t xml:space="preserve"> територіальної громади</w:t>
            </w:r>
          </w:p>
        </w:tc>
        <w:tc>
          <w:tcPr>
            <w:tcW w:w="514" w:type="dxa"/>
          </w:tcPr>
          <w:p w14:paraId="33BD7AE6" w14:textId="77777777" w:rsidR="00B35A68" w:rsidRPr="00AC68D0" w:rsidRDefault="00B35A68">
            <w:pPr>
              <w:pStyle w:val="Default"/>
              <w:jc w:val="both"/>
              <w:rPr>
                <w:rFonts w:ascii="Times New Roman" w:hAnsi="Times New Roman" w:cs="Times New Roman"/>
                <w:bCs/>
                <w:sz w:val="28"/>
                <w:szCs w:val="28"/>
                <w:lang w:val="uk-UA"/>
              </w:rPr>
            </w:pPr>
          </w:p>
        </w:tc>
      </w:tr>
      <w:tr w:rsidR="00B35A68" w:rsidRPr="00AC68D0" w14:paraId="7A0CF5CE" w14:textId="77777777" w:rsidTr="003545C2">
        <w:trPr>
          <w:trHeight w:val="85"/>
        </w:trPr>
        <w:tc>
          <w:tcPr>
            <w:tcW w:w="9056" w:type="dxa"/>
          </w:tcPr>
          <w:p w14:paraId="0B1D8060" w14:textId="77777777" w:rsidR="00B35A68" w:rsidRPr="00AC68D0" w:rsidRDefault="00B35A68">
            <w:pPr>
              <w:pStyle w:val="Default"/>
              <w:jc w:val="both"/>
              <w:rPr>
                <w:rFonts w:ascii="Times New Roman" w:hAnsi="Times New Roman" w:cs="Times New Roman"/>
                <w:b/>
                <w:bCs/>
                <w:sz w:val="28"/>
                <w:szCs w:val="28"/>
                <w:lang w:val="uk-UA"/>
              </w:rPr>
            </w:pPr>
            <w:r w:rsidRPr="00AC68D0">
              <w:rPr>
                <w:rFonts w:ascii="Times New Roman" w:hAnsi="Times New Roman" w:cs="Times New Roman"/>
                <w:b/>
                <w:bCs/>
                <w:sz w:val="28"/>
                <w:szCs w:val="28"/>
                <w:lang w:val="uk-UA"/>
              </w:rPr>
              <w:t xml:space="preserve">3. СТРАТЕГІЧНІ ТА ОПЕРАЦІЙНІ ЦІЛІ </w:t>
            </w:r>
          </w:p>
        </w:tc>
        <w:tc>
          <w:tcPr>
            <w:tcW w:w="514" w:type="dxa"/>
          </w:tcPr>
          <w:p w14:paraId="05D290E3" w14:textId="77777777" w:rsidR="00B35A68" w:rsidRPr="00AC68D0" w:rsidRDefault="00B35A68">
            <w:pPr>
              <w:pStyle w:val="Default"/>
              <w:jc w:val="both"/>
              <w:rPr>
                <w:rFonts w:ascii="Times New Roman" w:hAnsi="Times New Roman" w:cs="Times New Roman"/>
                <w:b/>
                <w:bCs/>
                <w:sz w:val="28"/>
                <w:szCs w:val="28"/>
                <w:lang w:val="uk-UA"/>
              </w:rPr>
            </w:pPr>
          </w:p>
        </w:tc>
      </w:tr>
      <w:tr w:rsidR="00B35A68" w:rsidRPr="00AC68D0" w14:paraId="2021DA3D" w14:textId="77777777" w:rsidTr="003545C2">
        <w:trPr>
          <w:trHeight w:val="85"/>
        </w:trPr>
        <w:tc>
          <w:tcPr>
            <w:tcW w:w="9056" w:type="dxa"/>
          </w:tcPr>
          <w:p w14:paraId="5E3ED985" w14:textId="77777777" w:rsidR="00B35A68" w:rsidRPr="003F1AE7" w:rsidRDefault="000E7CD9">
            <w:pPr>
              <w:spacing w:after="0" w:line="240" w:lineRule="auto"/>
              <w:jc w:val="both"/>
              <w:rPr>
                <w:rFonts w:ascii="Times New Roman" w:hAnsi="Times New Roman"/>
                <w:b/>
                <w:bCs/>
                <w:sz w:val="28"/>
                <w:szCs w:val="28"/>
                <w:lang w:val="uk-UA"/>
              </w:rPr>
            </w:pPr>
            <w:r w:rsidRPr="003F1AE7">
              <w:rPr>
                <w:rFonts w:ascii="Times New Roman" w:hAnsi="Times New Roman"/>
                <w:b/>
                <w:bCs/>
                <w:sz w:val="28"/>
                <w:szCs w:val="28"/>
                <w:lang w:val="uk-UA"/>
              </w:rPr>
              <w:t>С</w:t>
            </w:r>
            <w:r w:rsidR="00B35A68" w:rsidRPr="003F1AE7">
              <w:rPr>
                <w:rFonts w:ascii="Times New Roman" w:hAnsi="Times New Roman"/>
                <w:b/>
                <w:bCs/>
                <w:sz w:val="28"/>
                <w:szCs w:val="28"/>
                <w:lang w:val="uk-UA"/>
              </w:rPr>
              <w:t>тратегічна ціль</w:t>
            </w:r>
            <w:r w:rsidR="00B35A68" w:rsidRPr="003F1AE7">
              <w:rPr>
                <w:rFonts w:ascii="Times New Roman" w:hAnsi="Times New Roman"/>
                <w:bCs/>
                <w:sz w:val="28"/>
                <w:szCs w:val="28"/>
                <w:lang w:val="uk-UA"/>
              </w:rPr>
              <w:t xml:space="preserve"> </w:t>
            </w:r>
            <w:r w:rsidR="00B35A68" w:rsidRPr="003F1AE7">
              <w:rPr>
                <w:rFonts w:ascii="Times New Roman" w:hAnsi="Times New Roman"/>
                <w:b/>
                <w:bCs/>
                <w:sz w:val="28"/>
                <w:szCs w:val="28"/>
                <w:lang w:val="uk-UA"/>
              </w:rPr>
              <w:t xml:space="preserve">1. </w:t>
            </w:r>
            <w:r w:rsidRPr="003F1AE7">
              <w:rPr>
                <w:rFonts w:ascii="Times New Roman" w:hAnsi="Times New Roman"/>
                <w:b/>
                <w:bCs/>
                <w:sz w:val="28"/>
                <w:szCs w:val="28"/>
                <w:lang w:val="uk-UA"/>
              </w:rPr>
              <w:t>Конкурентоспроможна громада зі розвиненою сучасною економікою</w:t>
            </w:r>
          </w:p>
        </w:tc>
        <w:tc>
          <w:tcPr>
            <w:tcW w:w="514" w:type="dxa"/>
          </w:tcPr>
          <w:p w14:paraId="2C2B9C8F" w14:textId="77777777" w:rsidR="00B35A68" w:rsidRPr="00AC68D0" w:rsidRDefault="00B35A68">
            <w:pPr>
              <w:pStyle w:val="Default"/>
              <w:jc w:val="both"/>
              <w:rPr>
                <w:rFonts w:ascii="Times New Roman" w:hAnsi="Times New Roman" w:cs="Times New Roman"/>
                <w:b/>
                <w:bCs/>
                <w:sz w:val="28"/>
                <w:szCs w:val="28"/>
                <w:lang w:val="uk-UA"/>
              </w:rPr>
            </w:pPr>
          </w:p>
        </w:tc>
      </w:tr>
      <w:tr w:rsidR="00B35A68" w:rsidRPr="00AC68D0" w14:paraId="0023F968" w14:textId="77777777" w:rsidTr="003545C2">
        <w:trPr>
          <w:trHeight w:val="85"/>
        </w:trPr>
        <w:tc>
          <w:tcPr>
            <w:tcW w:w="9056" w:type="dxa"/>
          </w:tcPr>
          <w:p w14:paraId="4DBE2A27" w14:textId="77777777" w:rsidR="00B35A68" w:rsidRPr="003F1AE7" w:rsidRDefault="00B35A68">
            <w:pPr>
              <w:spacing w:after="0" w:line="240" w:lineRule="auto"/>
              <w:jc w:val="both"/>
              <w:rPr>
                <w:rFonts w:ascii="Times New Roman" w:hAnsi="Times New Roman"/>
                <w:bCs/>
                <w:iCs/>
                <w:sz w:val="28"/>
                <w:szCs w:val="28"/>
                <w:lang w:val="uk-UA"/>
              </w:rPr>
            </w:pPr>
            <w:r w:rsidRPr="003F1AE7">
              <w:rPr>
                <w:rFonts w:ascii="Times New Roman" w:hAnsi="Times New Roman"/>
                <w:bCs/>
                <w:sz w:val="28"/>
                <w:szCs w:val="28"/>
                <w:lang w:val="uk-UA"/>
              </w:rPr>
              <w:t>Оперативна ціль 1.1</w:t>
            </w:r>
            <w:r w:rsidRPr="003F1AE7">
              <w:rPr>
                <w:rFonts w:ascii="Times New Roman" w:hAnsi="Times New Roman"/>
                <w:bCs/>
                <w:iCs/>
                <w:sz w:val="28"/>
                <w:szCs w:val="28"/>
                <w:lang w:val="uk-UA"/>
              </w:rPr>
              <w:t xml:space="preserve"> </w:t>
            </w:r>
            <w:r w:rsidR="000E7CD9" w:rsidRPr="003F1AE7">
              <w:rPr>
                <w:rFonts w:ascii="Times New Roman" w:hAnsi="Times New Roman"/>
                <w:bCs/>
                <w:iCs/>
                <w:sz w:val="28"/>
                <w:szCs w:val="28"/>
                <w:lang w:val="uk-UA"/>
              </w:rPr>
              <w:t>Сучасна локалізована економіка</w:t>
            </w:r>
          </w:p>
        </w:tc>
        <w:tc>
          <w:tcPr>
            <w:tcW w:w="514" w:type="dxa"/>
          </w:tcPr>
          <w:p w14:paraId="13640BC3" w14:textId="77777777" w:rsidR="00B35A68" w:rsidRPr="00AC68D0" w:rsidRDefault="00B35A68">
            <w:pPr>
              <w:pStyle w:val="Default"/>
              <w:jc w:val="both"/>
              <w:rPr>
                <w:rFonts w:ascii="Times New Roman" w:hAnsi="Times New Roman" w:cs="Times New Roman"/>
                <w:bCs/>
                <w:sz w:val="28"/>
                <w:szCs w:val="28"/>
                <w:lang w:val="uk-UA"/>
              </w:rPr>
            </w:pPr>
          </w:p>
        </w:tc>
      </w:tr>
      <w:tr w:rsidR="00B35A68" w:rsidRPr="00AC68D0" w14:paraId="128610C4" w14:textId="77777777" w:rsidTr="003545C2">
        <w:trPr>
          <w:trHeight w:val="85"/>
        </w:trPr>
        <w:tc>
          <w:tcPr>
            <w:tcW w:w="9056" w:type="dxa"/>
          </w:tcPr>
          <w:p w14:paraId="7F23BBC8" w14:textId="77777777" w:rsidR="00B35A68" w:rsidRPr="003F1AE7" w:rsidRDefault="00B35A68">
            <w:pPr>
              <w:spacing w:after="0" w:line="240" w:lineRule="auto"/>
              <w:jc w:val="both"/>
              <w:rPr>
                <w:rFonts w:ascii="Times New Roman" w:hAnsi="Times New Roman"/>
                <w:bCs/>
                <w:iCs/>
                <w:sz w:val="28"/>
                <w:szCs w:val="28"/>
                <w:lang w:val="uk-UA"/>
              </w:rPr>
            </w:pPr>
            <w:r w:rsidRPr="003F1AE7">
              <w:rPr>
                <w:rFonts w:ascii="Times New Roman" w:hAnsi="Times New Roman"/>
                <w:bCs/>
                <w:sz w:val="28"/>
                <w:szCs w:val="28"/>
                <w:lang w:val="uk-UA"/>
              </w:rPr>
              <w:t xml:space="preserve">Оперативна ціль </w:t>
            </w:r>
            <w:r w:rsidRPr="003F1AE7">
              <w:rPr>
                <w:rFonts w:ascii="Times New Roman" w:hAnsi="Times New Roman"/>
                <w:bCs/>
                <w:iCs/>
                <w:sz w:val="28"/>
                <w:szCs w:val="28"/>
                <w:lang w:val="uk-UA"/>
              </w:rPr>
              <w:t>1.2</w:t>
            </w:r>
            <w:r w:rsidR="000E7CD9" w:rsidRPr="003F1AE7">
              <w:t xml:space="preserve"> </w:t>
            </w:r>
            <w:r w:rsidR="000E7CD9" w:rsidRPr="003F1AE7">
              <w:rPr>
                <w:rFonts w:ascii="Times New Roman" w:hAnsi="Times New Roman"/>
                <w:bCs/>
                <w:iCs/>
                <w:sz w:val="28"/>
                <w:szCs w:val="28"/>
                <w:lang w:val="uk-UA"/>
              </w:rPr>
              <w:t>Інвестиційно-приваблива громада</w:t>
            </w:r>
          </w:p>
        </w:tc>
        <w:tc>
          <w:tcPr>
            <w:tcW w:w="514" w:type="dxa"/>
          </w:tcPr>
          <w:p w14:paraId="18E7DFEC" w14:textId="77777777" w:rsidR="00B35A68" w:rsidRPr="00AC68D0" w:rsidRDefault="00B35A68">
            <w:pPr>
              <w:pStyle w:val="Default"/>
              <w:jc w:val="both"/>
              <w:rPr>
                <w:rFonts w:ascii="Times New Roman" w:hAnsi="Times New Roman" w:cs="Times New Roman"/>
                <w:bCs/>
                <w:sz w:val="28"/>
                <w:szCs w:val="28"/>
                <w:lang w:val="uk-UA"/>
              </w:rPr>
            </w:pPr>
          </w:p>
        </w:tc>
      </w:tr>
      <w:tr w:rsidR="00B35A68" w:rsidRPr="00AC68D0" w14:paraId="0B616755" w14:textId="77777777" w:rsidTr="003545C2">
        <w:trPr>
          <w:trHeight w:val="85"/>
        </w:trPr>
        <w:tc>
          <w:tcPr>
            <w:tcW w:w="9056" w:type="dxa"/>
          </w:tcPr>
          <w:p w14:paraId="3C3DF33D" w14:textId="77777777" w:rsidR="00B35A68" w:rsidRPr="003F1AE7" w:rsidRDefault="00B35A68">
            <w:pPr>
              <w:spacing w:after="0" w:line="240" w:lineRule="auto"/>
              <w:jc w:val="both"/>
              <w:rPr>
                <w:rFonts w:ascii="Times New Roman" w:hAnsi="Times New Roman"/>
                <w:bCs/>
                <w:iCs/>
                <w:sz w:val="28"/>
                <w:szCs w:val="28"/>
                <w:lang w:val="uk-UA"/>
              </w:rPr>
            </w:pPr>
          </w:p>
        </w:tc>
        <w:tc>
          <w:tcPr>
            <w:tcW w:w="514" w:type="dxa"/>
          </w:tcPr>
          <w:p w14:paraId="2FA9424E" w14:textId="77777777" w:rsidR="00B35A68" w:rsidRPr="00AC68D0" w:rsidRDefault="00B35A68">
            <w:pPr>
              <w:pStyle w:val="Default"/>
              <w:jc w:val="both"/>
              <w:rPr>
                <w:rFonts w:ascii="Times New Roman" w:hAnsi="Times New Roman" w:cs="Times New Roman"/>
                <w:bCs/>
                <w:sz w:val="28"/>
                <w:szCs w:val="28"/>
                <w:lang w:val="uk-UA"/>
              </w:rPr>
            </w:pPr>
          </w:p>
        </w:tc>
      </w:tr>
      <w:tr w:rsidR="00B35A68" w:rsidRPr="00AC68D0" w14:paraId="55AA5A6A" w14:textId="77777777" w:rsidTr="003545C2">
        <w:trPr>
          <w:trHeight w:val="85"/>
        </w:trPr>
        <w:tc>
          <w:tcPr>
            <w:tcW w:w="9056" w:type="dxa"/>
          </w:tcPr>
          <w:p w14:paraId="32C5D5D0" w14:textId="77777777" w:rsidR="00B35A68" w:rsidRPr="003F1AE7" w:rsidRDefault="00B35A68">
            <w:pPr>
              <w:spacing w:after="0" w:line="240" w:lineRule="auto"/>
              <w:jc w:val="both"/>
              <w:rPr>
                <w:rFonts w:ascii="Times New Roman" w:hAnsi="Times New Roman"/>
                <w:b/>
                <w:bCs/>
                <w:sz w:val="28"/>
                <w:szCs w:val="28"/>
                <w:lang w:val="uk-UA"/>
              </w:rPr>
            </w:pPr>
            <w:r w:rsidRPr="003F1AE7">
              <w:rPr>
                <w:rFonts w:ascii="Times New Roman" w:hAnsi="Times New Roman"/>
                <w:b/>
                <w:bCs/>
                <w:sz w:val="28"/>
                <w:szCs w:val="28"/>
                <w:lang w:val="uk-UA"/>
              </w:rPr>
              <w:t xml:space="preserve">Стратегічна ціль </w:t>
            </w:r>
            <w:r w:rsidRPr="003F1AE7">
              <w:rPr>
                <w:rFonts w:ascii="Times New Roman" w:hAnsi="Times New Roman"/>
                <w:b/>
                <w:bCs/>
                <w:iCs/>
                <w:sz w:val="28"/>
                <w:szCs w:val="28"/>
                <w:lang w:val="uk-UA"/>
              </w:rPr>
              <w:t>2.</w:t>
            </w:r>
            <w:r w:rsidR="000E7CD9" w:rsidRPr="003F1AE7">
              <w:t xml:space="preserve"> </w:t>
            </w:r>
            <w:r w:rsidR="000E7CD9" w:rsidRPr="003F1AE7">
              <w:rPr>
                <w:rFonts w:ascii="Times New Roman" w:hAnsi="Times New Roman"/>
                <w:b/>
                <w:bCs/>
                <w:iCs/>
                <w:sz w:val="28"/>
                <w:szCs w:val="28"/>
                <w:lang w:val="uk-UA"/>
              </w:rPr>
              <w:t>Громада з високим рівнем якості життя</w:t>
            </w:r>
            <w:r w:rsidRPr="003F1AE7">
              <w:rPr>
                <w:rFonts w:ascii="Times New Roman" w:hAnsi="Times New Roman"/>
                <w:b/>
                <w:bCs/>
                <w:iCs/>
                <w:sz w:val="28"/>
                <w:szCs w:val="28"/>
                <w:lang w:val="uk-UA"/>
              </w:rPr>
              <w:t xml:space="preserve">  </w:t>
            </w:r>
          </w:p>
        </w:tc>
        <w:tc>
          <w:tcPr>
            <w:tcW w:w="514" w:type="dxa"/>
          </w:tcPr>
          <w:p w14:paraId="6AA84D4C" w14:textId="77777777" w:rsidR="00B35A68" w:rsidRPr="00AC68D0" w:rsidRDefault="00B35A68">
            <w:pPr>
              <w:pStyle w:val="Default"/>
              <w:jc w:val="both"/>
              <w:rPr>
                <w:rFonts w:ascii="Times New Roman" w:hAnsi="Times New Roman" w:cs="Times New Roman"/>
                <w:b/>
                <w:bCs/>
                <w:sz w:val="28"/>
                <w:szCs w:val="28"/>
                <w:lang w:val="uk-UA"/>
              </w:rPr>
            </w:pPr>
          </w:p>
        </w:tc>
      </w:tr>
      <w:tr w:rsidR="00B35A68" w:rsidRPr="00AC68D0" w14:paraId="70E9852C" w14:textId="77777777" w:rsidTr="003545C2">
        <w:trPr>
          <w:trHeight w:val="85"/>
        </w:trPr>
        <w:tc>
          <w:tcPr>
            <w:tcW w:w="9056" w:type="dxa"/>
          </w:tcPr>
          <w:p w14:paraId="035B6D60" w14:textId="77777777" w:rsidR="00B35A68" w:rsidRPr="003F1AE7" w:rsidRDefault="00B35A68">
            <w:pPr>
              <w:spacing w:after="0" w:line="240" w:lineRule="auto"/>
              <w:jc w:val="both"/>
              <w:rPr>
                <w:rFonts w:ascii="Times New Roman" w:hAnsi="Times New Roman"/>
                <w:bCs/>
                <w:iCs/>
                <w:sz w:val="28"/>
                <w:szCs w:val="28"/>
                <w:lang w:val="uk-UA"/>
              </w:rPr>
            </w:pPr>
            <w:r w:rsidRPr="003F1AE7">
              <w:rPr>
                <w:rFonts w:ascii="Times New Roman" w:hAnsi="Times New Roman"/>
                <w:bCs/>
                <w:sz w:val="28"/>
                <w:szCs w:val="28"/>
                <w:lang w:val="uk-UA"/>
              </w:rPr>
              <w:t xml:space="preserve">Оперативна ціль </w:t>
            </w:r>
            <w:r w:rsidRPr="003F1AE7">
              <w:rPr>
                <w:rFonts w:ascii="Times New Roman" w:hAnsi="Times New Roman"/>
                <w:bCs/>
                <w:iCs/>
                <w:sz w:val="28"/>
                <w:szCs w:val="28"/>
                <w:lang w:val="uk-UA"/>
              </w:rPr>
              <w:t xml:space="preserve">2.1 </w:t>
            </w:r>
            <w:r w:rsidR="000E7CD9" w:rsidRPr="003F1AE7">
              <w:rPr>
                <w:rFonts w:ascii="Times New Roman" w:hAnsi="Times New Roman"/>
                <w:bCs/>
                <w:iCs/>
                <w:sz w:val="28"/>
                <w:szCs w:val="28"/>
                <w:lang w:val="uk-UA"/>
              </w:rPr>
              <w:t>Якісні соціально-побутові послуги, освіта та медицина</w:t>
            </w:r>
          </w:p>
        </w:tc>
        <w:tc>
          <w:tcPr>
            <w:tcW w:w="514" w:type="dxa"/>
          </w:tcPr>
          <w:p w14:paraId="657FBFAF" w14:textId="77777777" w:rsidR="00B35A68" w:rsidRPr="00AC68D0" w:rsidRDefault="00B35A68">
            <w:pPr>
              <w:pStyle w:val="Default"/>
              <w:jc w:val="both"/>
              <w:rPr>
                <w:rFonts w:ascii="Times New Roman" w:hAnsi="Times New Roman" w:cs="Times New Roman"/>
                <w:bCs/>
                <w:sz w:val="28"/>
                <w:szCs w:val="28"/>
                <w:lang w:val="uk-UA"/>
              </w:rPr>
            </w:pPr>
          </w:p>
        </w:tc>
      </w:tr>
      <w:tr w:rsidR="00B35A68" w:rsidRPr="00AC68D0" w14:paraId="0A59F37D" w14:textId="77777777" w:rsidTr="003545C2">
        <w:trPr>
          <w:trHeight w:val="85"/>
        </w:trPr>
        <w:tc>
          <w:tcPr>
            <w:tcW w:w="9056" w:type="dxa"/>
          </w:tcPr>
          <w:p w14:paraId="49A6D8B4" w14:textId="77777777" w:rsidR="00B35A68" w:rsidRPr="003F1AE7" w:rsidRDefault="00B35A68">
            <w:pPr>
              <w:spacing w:after="0" w:line="240" w:lineRule="auto"/>
              <w:jc w:val="both"/>
              <w:rPr>
                <w:rFonts w:ascii="Times New Roman" w:hAnsi="Times New Roman"/>
                <w:bCs/>
                <w:iCs/>
                <w:sz w:val="28"/>
                <w:szCs w:val="28"/>
                <w:lang w:val="uk-UA"/>
              </w:rPr>
            </w:pPr>
            <w:r w:rsidRPr="003F1AE7">
              <w:rPr>
                <w:rFonts w:ascii="Times New Roman" w:hAnsi="Times New Roman"/>
                <w:bCs/>
                <w:sz w:val="28"/>
                <w:szCs w:val="28"/>
                <w:lang w:val="uk-UA"/>
              </w:rPr>
              <w:t xml:space="preserve">Оперативна ціль </w:t>
            </w:r>
            <w:r w:rsidRPr="003F1AE7">
              <w:rPr>
                <w:rFonts w:ascii="Times New Roman" w:hAnsi="Times New Roman"/>
                <w:bCs/>
                <w:iCs/>
                <w:sz w:val="28"/>
                <w:szCs w:val="28"/>
                <w:lang w:val="uk-UA"/>
              </w:rPr>
              <w:t>2.2</w:t>
            </w:r>
            <w:r w:rsidR="000E7CD9" w:rsidRPr="003F1AE7">
              <w:t xml:space="preserve"> </w:t>
            </w:r>
            <w:r w:rsidR="000E7CD9" w:rsidRPr="003F1AE7">
              <w:rPr>
                <w:rFonts w:ascii="Times New Roman" w:hAnsi="Times New Roman"/>
                <w:bCs/>
                <w:iCs/>
                <w:sz w:val="28"/>
                <w:szCs w:val="28"/>
                <w:lang w:val="uk-UA"/>
              </w:rPr>
              <w:t>Прозора та відкрита влада</w:t>
            </w:r>
          </w:p>
        </w:tc>
        <w:tc>
          <w:tcPr>
            <w:tcW w:w="514" w:type="dxa"/>
          </w:tcPr>
          <w:p w14:paraId="20D444A3" w14:textId="77777777" w:rsidR="00B35A68" w:rsidRPr="00AC68D0" w:rsidRDefault="00B35A68">
            <w:pPr>
              <w:pStyle w:val="Default"/>
              <w:jc w:val="both"/>
              <w:rPr>
                <w:rFonts w:ascii="Times New Roman" w:hAnsi="Times New Roman" w:cs="Times New Roman"/>
                <w:bCs/>
                <w:sz w:val="28"/>
                <w:szCs w:val="28"/>
                <w:lang w:val="uk-UA"/>
              </w:rPr>
            </w:pPr>
          </w:p>
        </w:tc>
      </w:tr>
      <w:tr w:rsidR="00B35A68" w:rsidRPr="00AC68D0" w14:paraId="1D806E66" w14:textId="77777777" w:rsidTr="003545C2">
        <w:trPr>
          <w:trHeight w:val="85"/>
        </w:trPr>
        <w:tc>
          <w:tcPr>
            <w:tcW w:w="9056" w:type="dxa"/>
          </w:tcPr>
          <w:p w14:paraId="37DEC6D2" w14:textId="77777777" w:rsidR="00B35A68" w:rsidRPr="00057821" w:rsidRDefault="00B35A68" w:rsidP="00057821">
            <w:pPr>
              <w:spacing w:after="0" w:line="240" w:lineRule="auto"/>
              <w:jc w:val="both"/>
              <w:rPr>
                <w:rFonts w:ascii="Times New Roman" w:hAnsi="Times New Roman"/>
                <w:bCs/>
                <w:iCs/>
                <w:sz w:val="28"/>
                <w:szCs w:val="28"/>
                <w:lang w:val="uk-UA"/>
              </w:rPr>
            </w:pPr>
            <w:r w:rsidRPr="003F1AE7">
              <w:rPr>
                <w:rFonts w:ascii="Times New Roman" w:hAnsi="Times New Roman"/>
                <w:bCs/>
                <w:sz w:val="28"/>
                <w:szCs w:val="28"/>
                <w:lang w:val="uk-UA"/>
              </w:rPr>
              <w:t xml:space="preserve">Оперативна ціль </w:t>
            </w:r>
            <w:r w:rsidRPr="003F1AE7">
              <w:rPr>
                <w:rFonts w:ascii="Times New Roman" w:hAnsi="Times New Roman"/>
                <w:bCs/>
                <w:iCs/>
                <w:sz w:val="28"/>
                <w:szCs w:val="28"/>
                <w:lang w:val="uk-UA"/>
              </w:rPr>
              <w:t xml:space="preserve">2.3 </w:t>
            </w:r>
            <w:r w:rsidR="000E7CD9" w:rsidRPr="003F1AE7">
              <w:rPr>
                <w:rFonts w:ascii="Times New Roman" w:hAnsi="Times New Roman"/>
                <w:bCs/>
                <w:iCs/>
                <w:sz w:val="28"/>
                <w:szCs w:val="28"/>
                <w:lang w:val="uk-UA"/>
              </w:rPr>
              <w:t xml:space="preserve">Безпечна </w:t>
            </w:r>
            <w:r w:rsidR="00057821">
              <w:rPr>
                <w:rFonts w:ascii="Times New Roman" w:hAnsi="Times New Roman"/>
                <w:bCs/>
                <w:iCs/>
                <w:sz w:val="28"/>
                <w:szCs w:val="28"/>
                <w:lang w:val="uk-UA"/>
              </w:rPr>
              <w:t>і цивільна стійкість</w:t>
            </w:r>
          </w:p>
        </w:tc>
        <w:tc>
          <w:tcPr>
            <w:tcW w:w="514" w:type="dxa"/>
          </w:tcPr>
          <w:p w14:paraId="787E39E8" w14:textId="77777777" w:rsidR="00B35A68" w:rsidRPr="00AC68D0" w:rsidRDefault="00B35A68">
            <w:pPr>
              <w:pStyle w:val="Default"/>
              <w:jc w:val="both"/>
              <w:rPr>
                <w:rFonts w:ascii="Times New Roman" w:hAnsi="Times New Roman" w:cs="Times New Roman"/>
                <w:bCs/>
                <w:sz w:val="28"/>
                <w:szCs w:val="28"/>
                <w:lang w:val="uk-UA"/>
              </w:rPr>
            </w:pPr>
          </w:p>
        </w:tc>
      </w:tr>
      <w:tr w:rsidR="00B35A68" w:rsidRPr="00AC68D0" w14:paraId="3FF486E7" w14:textId="77777777" w:rsidTr="003545C2">
        <w:trPr>
          <w:trHeight w:val="85"/>
        </w:trPr>
        <w:tc>
          <w:tcPr>
            <w:tcW w:w="9056" w:type="dxa"/>
          </w:tcPr>
          <w:p w14:paraId="6317EEEF" w14:textId="77777777" w:rsidR="00B35A68" w:rsidRPr="003F1AE7" w:rsidRDefault="00B35A68">
            <w:pPr>
              <w:spacing w:after="0" w:line="240" w:lineRule="auto"/>
              <w:jc w:val="both"/>
              <w:rPr>
                <w:rFonts w:ascii="Times New Roman" w:hAnsi="Times New Roman"/>
                <w:b/>
                <w:bCs/>
                <w:iCs/>
                <w:sz w:val="28"/>
                <w:szCs w:val="28"/>
                <w:lang w:val="uk-UA"/>
              </w:rPr>
            </w:pPr>
            <w:r w:rsidRPr="003F1AE7">
              <w:rPr>
                <w:rFonts w:ascii="Times New Roman" w:hAnsi="Times New Roman"/>
                <w:b/>
                <w:bCs/>
                <w:sz w:val="28"/>
                <w:szCs w:val="28"/>
                <w:lang w:val="uk-UA"/>
              </w:rPr>
              <w:t xml:space="preserve">Стратегічна ціль </w:t>
            </w:r>
            <w:r w:rsidRPr="003F1AE7">
              <w:rPr>
                <w:rFonts w:ascii="Times New Roman" w:hAnsi="Times New Roman"/>
                <w:b/>
                <w:bCs/>
                <w:iCs/>
                <w:sz w:val="28"/>
                <w:szCs w:val="28"/>
                <w:lang w:val="uk-UA"/>
              </w:rPr>
              <w:t xml:space="preserve">3. </w:t>
            </w:r>
            <w:r w:rsidR="002035A1" w:rsidRPr="003F1AE7">
              <w:rPr>
                <w:rFonts w:ascii="Times New Roman" w:hAnsi="Times New Roman"/>
                <w:b/>
                <w:bCs/>
                <w:iCs/>
                <w:sz w:val="28"/>
                <w:szCs w:val="28"/>
                <w:lang w:val="uk-UA"/>
              </w:rPr>
              <w:t>Сучасна розвинена інфраструктура</w:t>
            </w:r>
          </w:p>
        </w:tc>
        <w:tc>
          <w:tcPr>
            <w:tcW w:w="514" w:type="dxa"/>
          </w:tcPr>
          <w:p w14:paraId="2836234A" w14:textId="77777777" w:rsidR="00B35A68" w:rsidRPr="00AC68D0" w:rsidRDefault="00B35A68">
            <w:pPr>
              <w:pStyle w:val="Default"/>
              <w:jc w:val="both"/>
              <w:rPr>
                <w:rFonts w:ascii="Times New Roman" w:hAnsi="Times New Roman" w:cs="Times New Roman"/>
                <w:b/>
                <w:bCs/>
                <w:sz w:val="28"/>
                <w:szCs w:val="28"/>
                <w:lang w:val="uk-UA"/>
              </w:rPr>
            </w:pPr>
          </w:p>
        </w:tc>
      </w:tr>
      <w:tr w:rsidR="00B35A68" w:rsidRPr="00AC68D0" w14:paraId="7DE6D166" w14:textId="77777777" w:rsidTr="003545C2">
        <w:trPr>
          <w:trHeight w:val="85"/>
        </w:trPr>
        <w:tc>
          <w:tcPr>
            <w:tcW w:w="9056" w:type="dxa"/>
          </w:tcPr>
          <w:p w14:paraId="22E82E87" w14:textId="77777777" w:rsidR="00B35A68" w:rsidRPr="003F1AE7" w:rsidRDefault="00B35A68">
            <w:pPr>
              <w:spacing w:after="0" w:line="240" w:lineRule="auto"/>
              <w:jc w:val="both"/>
              <w:rPr>
                <w:rFonts w:ascii="Times New Roman" w:hAnsi="Times New Roman"/>
                <w:bCs/>
                <w:iCs/>
                <w:sz w:val="28"/>
                <w:szCs w:val="28"/>
                <w:lang w:val="uk-UA"/>
              </w:rPr>
            </w:pPr>
            <w:r w:rsidRPr="003F1AE7">
              <w:rPr>
                <w:rFonts w:ascii="Times New Roman" w:hAnsi="Times New Roman"/>
                <w:bCs/>
                <w:sz w:val="28"/>
                <w:szCs w:val="28"/>
                <w:lang w:val="uk-UA"/>
              </w:rPr>
              <w:t xml:space="preserve">Оперативна ціль </w:t>
            </w:r>
            <w:r w:rsidRPr="003F1AE7">
              <w:rPr>
                <w:rFonts w:ascii="Times New Roman" w:hAnsi="Times New Roman"/>
                <w:bCs/>
                <w:iCs/>
                <w:sz w:val="28"/>
                <w:szCs w:val="28"/>
                <w:lang w:val="uk-UA"/>
              </w:rPr>
              <w:t xml:space="preserve">3.1 </w:t>
            </w:r>
            <w:r w:rsidR="008861C2" w:rsidRPr="003F1AE7">
              <w:rPr>
                <w:rFonts w:ascii="Times New Roman" w:hAnsi="Times New Roman"/>
                <w:bCs/>
                <w:iCs/>
                <w:sz w:val="28"/>
                <w:szCs w:val="28"/>
                <w:lang w:val="uk-UA"/>
              </w:rPr>
              <w:t>Доступна громада з якісною транспортною інфраструктурою</w:t>
            </w:r>
          </w:p>
        </w:tc>
        <w:tc>
          <w:tcPr>
            <w:tcW w:w="514" w:type="dxa"/>
          </w:tcPr>
          <w:p w14:paraId="404DA605" w14:textId="77777777" w:rsidR="00B35A68" w:rsidRPr="00AC68D0" w:rsidRDefault="00B35A68">
            <w:pPr>
              <w:pStyle w:val="Default"/>
              <w:jc w:val="both"/>
              <w:rPr>
                <w:rFonts w:ascii="Times New Roman" w:hAnsi="Times New Roman" w:cs="Times New Roman"/>
                <w:bCs/>
                <w:sz w:val="28"/>
                <w:szCs w:val="28"/>
                <w:lang w:val="uk-UA"/>
              </w:rPr>
            </w:pPr>
          </w:p>
        </w:tc>
      </w:tr>
      <w:tr w:rsidR="00B35A68" w:rsidRPr="00AC68D0" w14:paraId="2C9CD588" w14:textId="77777777" w:rsidTr="003545C2">
        <w:trPr>
          <w:trHeight w:val="85"/>
        </w:trPr>
        <w:tc>
          <w:tcPr>
            <w:tcW w:w="9056" w:type="dxa"/>
          </w:tcPr>
          <w:p w14:paraId="1AFC301E" w14:textId="77777777" w:rsidR="00B35A68" w:rsidRPr="003F1AE7" w:rsidRDefault="00B35A68">
            <w:pPr>
              <w:spacing w:after="0" w:line="240" w:lineRule="auto"/>
              <w:jc w:val="both"/>
              <w:rPr>
                <w:rFonts w:ascii="Times New Roman" w:hAnsi="Times New Roman"/>
                <w:bCs/>
                <w:iCs/>
                <w:sz w:val="28"/>
                <w:szCs w:val="28"/>
                <w:lang w:val="uk-UA"/>
              </w:rPr>
            </w:pPr>
            <w:r w:rsidRPr="003F1AE7">
              <w:rPr>
                <w:rFonts w:ascii="Times New Roman" w:hAnsi="Times New Roman"/>
                <w:bCs/>
                <w:sz w:val="28"/>
                <w:szCs w:val="28"/>
                <w:lang w:val="uk-UA"/>
              </w:rPr>
              <w:t xml:space="preserve">Оперативна ціль </w:t>
            </w:r>
            <w:r w:rsidRPr="003F1AE7">
              <w:rPr>
                <w:rFonts w:ascii="Times New Roman" w:hAnsi="Times New Roman"/>
                <w:bCs/>
                <w:iCs/>
                <w:sz w:val="28"/>
                <w:szCs w:val="28"/>
                <w:lang w:val="uk-UA"/>
              </w:rPr>
              <w:t xml:space="preserve">3.2 </w:t>
            </w:r>
            <w:r w:rsidR="008861C2" w:rsidRPr="003F1AE7">
              <w:rPr>
                <w:rFonts w:ascii="Times New Roman" w:hAnsi="Times New Roman"/>
                <w:bCs/>
                <w:iCs/>
                <w:sz w:val="28"/>
                <w:szCs w:val="28"/>
                <w:lang w:val="uk-UA"/>
              </w:rPr>
              <w:t>Якісні комунальні послуги в кожному населеному пункті</w:t>
            </w:r>
          </w:p>
        </w:tc>
        <w:tc>
          <w:tcPr>
            <w:tcW w:w="514" w:type="dxa"/>
          </w:tcPr>
          <w:p w14:paraId="57CE9E54" w14:textId="77777777" w:rsidR="00B35A68" w:rsidRPr="00AC68D0" w:rsidRDefault="00B35A68">
            <w:pPr>
              <w:pStyle w:val="Default"/>
              <w:jc w:val="both"/>
              <w:rPr>
                <w:rFonts w:ascii="Times New Roman" w:hAnsi="Times New Roman" w:cs="Times New Roman"/>
                <w:bCs/>
                <w:sz w:val="28"/>
                <w:szCs w:val="28"/>
                <w:lang w:val="uk-UA"/>
              </w:rPr>
            </w:pPr>
          </w:p>
        </w:tc>
      </w:tr>
      <w:tr w:rsidR="00B35A68" w:rsidRPr="00AC68D0" w14:paraId="096E1127" w14:textId="77777777" w:rsidTr="003545C2">
        <w:trPr>
          <w:trHeight w:val="85"/>
        </w:trPr>
        <w:tc>
          <w:tcPr>
            <w:tcW w:w="9056" w:type="dxa"/>
          </w:tcPr>
          <w:p w14:paraId="17B89428" w14:textId="77777777" w:rsidR="00B35A68" w:rsidRPr="003F1AE7" w:rsidRDefault="00B35A68">
            <w:pPr>
              <w:spacing w:after="0" w:line="240" w:lineRule="auto"/>
              <w:jc w:val="both"/>
              <w:rPr>
                <w:rFonts w:ascii="Times New Roman" w:hAnsi="Times New Roman"/>
                <w:b/>
                <w:bCs/>
                <w:iCs/>
                <w:sz w:val="28"/>
                <w:szCs w:val="28"/>
                <w:lang w:val="uk-UA"/>
              </w:rPr>
            </w:pPr>
            <w:r w:rsidRPr="003F1AE7">
              <w:rPr>
                <w:rFonts w:ascii="Times New Roman" w:hAnsi="Times New Roman"/>
                <w:b/>
                <w:bCs/>
                <w:sz w:val="28"/>
                <w:szCs w:val="28"/>
                <w:lang w:val="uk-UA"/>
              </w:rPr>
              <w:t xml:space="preserve">Стратегічна ціль </w:t>
            </w:r>
            <w:r w:rsidRPr="003F1AE7">
              <w:rPr>
                <w:rFonts w:ascii="Times New Roman" w:hAnsi="Times New Roman"/>
                <w:b/>
                <w:bCs/>
                <w:iCs/>
                <w:sz w:val="28"/>
                <w:szCs w:val="28"/>
                <w:lang w:val="uk-UA"/>
              </w:rPr>
              <w:t xml:space="preserve">4. </w:t>
            </w:r>
            <w:r w:rsidR="00F11636" w:rsidRPr="003F1AE7">
              <w:rPr>
                <w:rFonts w:ascii="Times New Roman" w:hAnsi="Times New Roman"/>
                <w:b/>
                <w:bCs/>
                <w:iCs/>
                <w:sz w:val="28"/>
                <w:szCs w:val="28"/>
                <w:lang w:val="uk-UA"/>
              </w:rPr>
              <w:t>Громада з високим рівнем розвитку культури, спорту та рекреації</w:t>
            </w:r>
          </w:p>
        </w:tc>
        <w:tc>
          <w:tcPr>
            <w:tcW w:w="514" w:type="dxa"/>
          </w:tcPr>
          <w:p w14:paraId="1F187C87" w14:textId="77777777" w:rsidR="00B35A68" w:rsidRPr="00AC68D0" w:rsidRDefault="00B35A68">
            <w:pPr>
              <w:pStyle w:val="Default"/>
              <w:jc w:val="both"/>
              <w:rPr>
                <w:rFonts w:ascii="Times New Roman" w:hAnsi="Times New Roman" w:cs="Times New Roman"/>
                <w:b/>
                <w:bCs/>
                <w:sz w:val="28"/>
                <w:szCs w:val="28"/>
                <w:lang w:val="uk-UA"/>
              </w:rPr>
            </w:pPr>
          </w:p>
        </w:tc>
      </w:tr>
      <w:tr w:rsidR="00B35A68" w:rsidRPr="00AC68D0" w14:paraId="0CB0A570" w14:textId="77777777" w:rsidTr="003545C2">
        <w:trPr>
          <w:trHeight w:val="85"/>
        </w:trPr>
        <w:tc>
          <w:tcPr>
            <w:tcW w:w="9056" w:type="dxa"/>
          </w:tcPr>
          <w:p w14:paraId="5E94AAEE" w14:textId="77777777" w:rsidR="00B35A68" w:rsidRPr="003F1AE7" w:rsidRDefault="00B35A68">
            <w:pPr>
              <w:spacing w:after="0" w:line="240" w:lineRule="auto"/>
              <w:jc w:val="both"/>
              <w:rPr>
                <w:rFonts w:ascii="Times New Roman" w:hAnsi="Times New Roman"/>
                <w:bCs/>
                <w:iCs/>
                <w:sz w:val="28"/>
                <w:szCs w:val="28"/>
                <w:lang w:val="uk-UA"/>
              </w:rPr>
            </w:pPr>
            <w:r w:rsidRPr="003F1AE7">
              <w:rPr>
                <w:rFonts w:ascii="Times New Roman" w:hAnsi="Times New Roman"/>
                <w:bCs/>
                <w:sz w:val="28"/>
                <w:szCs w:val="28"/>
                <w:lang w:val="uk-UA"/>
              </w:rPr>
              <w:t xml:space="preserve">Оперативна ціль </w:t>
            </w:r>
            <w:r w:rsidRPr="003F1AE7">
              <w:rPr>
                <w:rFonts w:ascii="Times New Roman" w:hAnsi="Times New Roman"/>
                <w:bCs/>
                <w:iCs/>
                <w:sz w:val="28"/>
                <w:szCs w:val="28"/>
                <w:lang w:val="uk-UA"/>
              </w:rPr>
              <w:t xml:space="preserve">4.1 </w:t>
            </w:r>
            <w:r w:rsidR="00F11636" w:rsidRPr="003F1AE7">
              <w:rPr>
                <w:rFonts w:ascii="Times New Roman" w:hAnsi="Times New Roman"/>
                <w:bCs/>
                <w:iCs/>
                <w:sz w:val="28"/>
                <w:szCs w:val="28"/>
                <w:lang w:val="uk-UA"/>
              </w:rPr>
              <w:t>Дозвілля, культура і спорт для всіх</w:t>
            </w:r>
          </w:p>
        </w:tc>
        <w:tc>
          <w:tcPr>
            <w:tcW w:w="514" w:type="dxa"/>
          </w:tcPr>
          <w:p w14:paraId="086E5B49" w14:textId="77777777" w:rsidR="00B35A68" w:rsidRPr="00AC68D0" w:rsidRDefault="00B35A68">
            <w:pPr>
              <w:pStyle w:val="Default"/>
              <w:jc w:val="both"/>
              <w:rPr>
                <w:rFonts w:ascii="Times New Roman" w:hAnsi="Times New Roman" w:cs="Times New Roman"/>
                <w:bCs/>
                <w:sz w:val="28"/>
                <w:szCs w:val="28"/>
                <w:lang w:val="uk-UA"/>
              </w:rPr>
            </w:pPr>
          </w:p>
        </w:tc>
      </w:tr>
      <w:tr w:rsidR="00B35A68" w:rsidRPr="00AC68D0" w14:paraId="48B03DE1" w14:textId="77777777" w:rsidTr="003545C2">
        <w:trPr>
          <w:trHeight w:val="85"/>
        </w:trPr>
        <w:tc>
          <w:tcPr>
            <w:tcW w:w="9056" w:type="dxa"/>
          </w:tcPr>
          <w:p w14:paraId="6FC769B7" w14:textId="77777777" w:rsidR="00F11636" w:rsidRPr="003F1AE7" w:rsidRDefault="00B35A68" w:rsidP="00F11636">
            <w:pPr>
              <w:spacing w:after="0" w:line="240" w:lineRule="auto"/>
              <w:jc w:val="both"/>
              <w:rPr>
                <w:rFonts w:ascii="Times New Roman" w:hAnsi="Times New Roman"/>
                <w:bCs/>
                <w:iCs/>
                <w:sz w:val="28"/>
                <w:szCs w:val="28"/>
                <w:lang w:val="uk-UA"/>
              </w:rPr>
            </w:pPr>
            <w:r w:rsidRPr="003F1AE7">
              <w:rPr>
                <w:rFonts w:ascii="Times New Roman" w:hAnsi="Times New Roman"/>
                <w:bCs/>
                <w:sz w:val="28"/>
                <w:szCs w:val="28"/>
                <w:lang w:val="uk-UA"/>
              </w:rPr>
              <w:t xml:space="preserve">Оперативна ціль </w:t>
            </w:r>
            <w:r w:rsidRPr="003F1AE7">
              <w:rPr>
                <w:rFonts w:ascii="Times New Roman" w:hAnsi="Times New Roman"/>
                <w:bCs/>
                <w:iCs/>
                <w:sz w:val="28"/>
                <w:szCs w:val="28"/>
                <w:lang w:val="uk-UA"/>
              </w:rPr>
              <w:t>4.2</w:t>
            </w:r>
            <w:r w:rsidR="00F11636" w:rsidRPr="003F1AE7">
              <w:t xml:space="preserve"> </w:t>
            </w:r>
            <w:r w:rsidR="00F11636" w:rsidRPr="003F1AE7">
              <w:rPr>
                <w:rFonts w:ascii="Times New Roman" w:hAnsi="Times New Roman"/>
                <w:bCs/>
                <w:iCs/>
                <w:sz w:val="28"/>
                <w:szCs w:val="28"/>
                <w:lang w:val="uk-UA"/>
              </w:rPr>
              <w:t xml:space="preserve">Дружня та відкрита громада </w:t>
            </w:r>
          </w:p>
        </w:tc>
        <w:tc>
          <w:tcPr>
            <w:tcW w:w="514" w:type="dxa"/>
          </w:tcPr>
          <w:p w14:paraId="502F7BE1" w14:textId="77777777" w:rsidR="00B35A68" w:rsidRPr="00AC68D0" w:rsidRDefault="00B35A68">
            <w:pPr>
              <w:pStyle w:val="Default"/>
              <w:jc w:val="both"/>
              <w:rPr>
                <w:rFonts w:ascii="Times New Roman" w:hAnsi="Times New Roman" w:cs="Times New Roman"/>
                <w:bCs/>
                <w:sz w:val="28"/>
                <w:szCs w:val="28"/>
                <w:lang w:val="uk-UA"/>
              </w:rPr>
            </w:pPr>
          </w:p>
        </w:tc>
      </w:tr>
      <w:tr w:rsidR="00B35A68" w:rsidRPr="00AC68D0" w14:paraId="2752D731" w14:textId="77777777" w:rsidTr="003545C2">
        <w:trPr>
          <w:trHeight w:val="85"/>
        </w:trPr>
        <w:tc>
          <w:tcPr>
            <w:tcW w:w="9056" w:type="dxa"/>
          </w:tcPr>
          <w:p w14:paraId="2C42C418" w14:textId="77777777" w:rsidR="00B35A68" w:rsidRPr="003F1AE7" w:rsidRDefault="00B35A68">
            <w:pPr>
              <w:spacing w:after="0" w:line="240" w:lineRule="auto"/>
              <w:jc w:val="both"/>
              <w:rPr>
                <w:rFonts w:ascii="Times New Roman" w:hAnsi="Times New Roman"/>
                <w:b/>
                <w:bCs/>
                <w:sz w:val="28"/>
                <w:szCs w:val="28"/>
                <w:lang w:val="uk-UA"/>
              </w:rPr>
            </w:pPr>
            <w:r w:rsidRPr="003F1AE7">
              <w:rPr>
                <w:rFonts w:ascii="Times New Roman" w:hAnsi="Times New Roman"/>
                <w:b/>
                <w:sz w:val="28"/>
                <w:szCs w:val="28"/>
                <w:lang w:val="uk-UA"/>
              </w:rPr>
              <w:t>4.АНАЛІЗ ВІДПОВІДНОСТІ ПОЛОЖЕНЬ СТРАТЕГІЇ З ІНШИМИ СТРАТЕГІЧНИМИ ДОКУМЕНТАМИ</w:t>
            </w:r>
          </w:p>
        </w:tc>
        <w:tc>
          <w:tcPr>
            <w:tcW w:w="514" w:type="dxa"/>
          </w:tcPr>
          <w:p w14:paraId="1869A104" w14:textId="77777777" w:rsidR="00B35A68" w:rsidRPr="00AC68D0" w:rsidRDefault="00B35A68">
            <w:pPr>
              <w:pStyle w:val="Default"/>
              <w:jc w:val="both"/>
              <w:rPr>
                <w:rFonts w:ascii="Times New Roman" w:hAnsi="Times New Roman" w:cs="Times New Roman"/>
                <w:b/>
                <w:bCs/>
                <w:sz w:val="28"/>
                <w:szCs w:val="28"/>
                <w:lang w:val="uk-UA"/>
              </w:rPr>
            </w:pPr>
          </w:p>
        </w:tc>
      </w:tr>
      <w:tr w:rsidR="00B35A68" w:rsidRPr="00AC68D0" w14:paraId="277A9124" w14:textId="77777777" w:rsidTr="003545C2">
        <w:trPr>
          <w:trHeight w:val="85"/>
        </w:trPr>
        <w:tc>
          <w:tcPr>
            <w:tcW w:w="9056" w:type="dxa"/>
          </w:tcPr>
          <w:p w14:paraId="30164A3E" w14:textId="77777777" w:rsidR="00B35A68" w:rsidRPr="00AC68D0" w:rsidRDefault="00B35A68">
            <w:pPr>
              <w:spacing w:after="0" w:line="240" w:lineRule="auto"/>
              <w:jc w:val="both"/>
              <w:rPr>
                <w:rFonts w:ascii="Times New Roman" w:hAnsi="Times New Roman"/>
                <w:bCs/>
                <w:iCs/>
                <w:sz w:val="28"/>
                <w:szCs w:val="28"/>
                <w:lang w:val="uk-UA"/>
              </w:rPr>
            </w:pPr>
            <w:r w:rsidRPr="00AC68D0">
              <w:rPr>
                <w:rFonts w:ascii="Times New Roman" w:hAnsi="Times New Roman"/>
                <w:b/>
                <w:sz w:val="28"/>
                <w:szCs w:val="28"/>
                <w:lang w:val="uk-UA"/>
              </w:rPr>
              <w:t>5.СИСТЕМА МОНІТОРИНГУ ТА ОЦІНКИ РЕЗУЛЬТАТИВНОСТІ РЕАЛІЗАЦІЇ  СТРАТЕГІЇ</w:t>
            </w:r>
          </w:p>
        </w:tc>
        <w:tc>
          <w:tcPr>
            <w:tcW w:w="514" w:type="dxa"/>
          </w:tcPr>
          <w:p w14:paraId="622B0563" w14:textId="77777777" w:rsidR="00B35A68" w:rsidRPr="00AC68D0" w:rsidRDefault="00B35A68">
            <w:pPr>
              <w:pStyle w:val="Default"/>
              <w:jc w:val="both"/>
              <w:rPr>
                <w:rFonts w:ascii="Times New Roman" w:hAnsi="Times New Roman" w:cs="Times New Roman"/>
                <w:b/>
                <w:bCs/>
                <w:sz w:val="28"/>
                <w:szCs w:val="28"/>
                <w:lang w:val="uk-UA"/>
              </w:rPr>
            </w:pPr>
          </w:p>
        </w:tc>
      </w:tr>
      <w:tr w:rsidR="00B35A68" w:rsidRPr="00AC68D0" w14:paraId="70F8FBD3" w14:textId="77777777" w:rsidTr="003545C2">
        <w:trPr>
          <w:trHeight w:val="85"/>
        </w:trPr>
        <w:tc>
          <w:tcPr>
            <w:tcW w:w="9056" w:type="dxa"/>
          </w:tcPr>
          <w:p w14:paraId="241ED451" w14:textId="77777777" w:rsidR="00B35A68" w:rsidRPr="00AC68D0" w:rsidRDefault="00B35A68">
            <w:pPr>
              <w:spacing w:after="0" w:line="240" w:lineRule="auto"/>
              <w:rPr>
                <w:rFonts w:ascii="Times New Roman" w:hAnsi="Times New Roman"/>
                <w:b/>
                <w:bCs/>
                <w:iCs/>
                <w:sz w:val="28"/>
                <w:szCs w:val="28"/>
                <w:lang w:val="uk-UA"/>
              </w:rPr>
            </w:pPr>
            <w:r w:rsidRPr="00AC68D0">
              <w:rPr>
                <w:rFonts w:ascii="Times New Roman" w:hAnsi="Times New Roman"/>
                <w:b/>
                <w:bCs/>
                <w:iCs/>
                <w:sz w:val="28"/>
                <w:szCs w:val="28"/>
                <w:lang w:val="uk-UA"/>
              </w:rPr>
              <w:t>ДОДАТКИ</w:t>
            </w:r>
          </w:p>
        </w:tc>
        <w:tc>
          <w:tcPr>
            <w:tcW w:w="514" w:type="dxa"/>
          </w:tcPr>
          <w:p w14:paraId="4DC3F0C8" w14:textId="77777777" w:rsidR="00B35A68" w:rsidRPr="00AC68D0" w:rsidRDefault="00B35A68">
            <w:pPr>
              <w:pStyle w:val="Default"/>
              <w:jc w:val="both"/>
              <w:rPr>
                <w:rFonts w:ascii="Times New Roman" w:hAnsi="Times New Roman" w:cs="Times New Roman"/>
                <w:b/>
                <w:bCs/>
                <w:sz w:val="28"/>
                <w:szCs w:val="28"/>
                <w:lang w:val="uk-UA"/>
              </w:rPr>
            </w:pPr>
          </w:p>
        </w:tc>
      </w:tr>
    </w:tbl>
    <w:p w14:paraId="1AE1BF52" w14:textId="77777777" w:rsidR="00B35A68" w:rsidRPr="003545C2" w:rsidRDefault="00B35A68" w:rsidP="00B35A68">
      <w:pPr>
        <w:jc w:val="both"/>
        <w:rPr>
          <w:rFonts w:ascii="Verdana" w:hAnsi="Verdana"/>
          <w:i/>
          <w:iCs/>
          <w:sz w:val="28"/>
          <w:szCs w:val="28"/>
          <w:lang w:val="uk-UA"/>
        </w:rPr>
      </w:pPr>
    </w:p>
    <w:p w14:paraId="61757565" w14:textId="77777777" w:rsidR="00B35A68" w:rsidRPr="003545C2" w:rsidRDefault="00B35A68" w:rsidP="00B35A68">
      <w:pPr>
        <w:jc w:val="both"/>
        <w:rPr>
          <w:rFonts w:ascii="Verdana" w:hAnsi="Verdana"/>
          <w:i/>
          <w:iCs/>
          <w:sz w:val="28"/>
          <w:szCs w:val="28"/>
          <w:lang w:val="uk-UA"/>
        </w:rPr>
      </w:pPr>
    </w:p>
    <w:p w14:paraId="72257DE7" w14:textId="77777777" w:rsidR="00B35A68" w:rsidRPr="003545C2" w:rsidRDefault="00B35A68" w:rsidP="00B35A68">
      <w:pPr>
        <w:jc w:val="both"/>
        <w:rPr>
          <w:rFonts w:ascii="Verdana" w:hAnsi="Verdana"/>
          <w:i/>
          <w:iCs/>
          <w:sz w:val="28"/>
          <w:szCs w:val="28"/>
          <w:lang w:val="uk-UA"/>
        </w:rPr>
      </w:pPr>
    </w:p>
    <w:p w14:paraId="235BFB6F" w14:textId="77777777" w:rsidR="00B35A68" w:rsidRPr="003545C2" w:rsidRDefault="00B35A68" w:rsidP="00B35A68">
      <w:pPr>
        <w:jc w:val="both"/>
        <w:rPr>
          <w:rFonts w:ascii="Verdana" w:hAnsi="Verdana"/>
          <w:i/>
          <w:iCs/>
          <w:sz w:val="28"/>
          <w:szCs w:val="28"/>
          <w:lang w:val="uk-UA"/>
        </w:rPr>
      </w:pPr>
    </w:p>
    <w:p w14:paraId="1AC99630" w14:textId="77777777" w:rsidR="007D65DD" w:rsidRDefault="007D65DD" w:rsidP="00B35A68">
      <w:pPr>
        <w:jc w:val="both"/>
        <w:rPr>
          <w:rFonts w:ascii="Verdana" w:hAnsi="Verdana"/>
          <w:i/>
          <w:iCs/>
          <w:sz w:val="28"/>
          <w:szCs w:val="28"/>
          <w:lang w:val="uk-UA"/>
        </w:rPr>
      </w:pPr>
    </w:p>
    <w:p w14:paraId="2ADC2177" w14:textId="77777777" w:rsidR="00B35A68" w:rsidRPr="00535033" w:rsidRDefault="00E22C2D" w:rsidP="00E22C2D">
      <w:pPr>
        <w:spacing w:after="0" w:line="360" w:lineRule="auto"/>
        <w:rPr>
          <w:rFonts w:ascii="Times New Roman" w:hAnsi="Times New Roman"/>
          <w:b/>
          <w:bCs/>
          <w:sz w:val="32"/>
          <w:szCs w:val="32"/>
          <w:lang w:val="uk-UA"/>
        </w:rPr>
      </w:pPr>
      <w:r>
        <w:rPr>
          <w:rFonts w:ascii="Verdana" w:hAnsi="Verdana"/>
          <w:b/>
          <w:bCs/>
          <w:sz w:val="28"/>
          <w:szCs w:val="28"/>
          <w:lang w:val="uk-UA"/>
        </w:rPr>
        <w:lastRenderedPageBreak/>
        <w:t xml:space="preserve">                  </w:t>
      </w:r>
      <w:r w:rsidR="00B35A68" w:rsidRPr="00535033">
        <w:rPr>
          <w:rFonts w:ascii="Times New Roman" w:hAnsi="Times New Roman"/>
          <w:b/>
          <w:bCs/>
          <w:sz w:val="32"/>
          <w:szCs w:val="32"/>
          <w:lang w:val="uk-UA"/>
        </w:rPr>
        <w:t>Шановна громадо !</w:t>
      </w:r>
    </w:p>
    <w:p w14:paraId="59FCAAA5" w14:textId="77777777" w:rsidR="00B35A68" w:rsidRPr="00535033" w:rsidRDefault="00E22C2D" w:rsidP="0003459D">
      <w:pPr>
        <w:spacing w:after="0" w:line="240" w:lineRule="auto"/>
        <w:ind w:firstLine="709"/>
        <w:jc w:val="both"/>
        <w:rPr>
          <w:rFonts w:ascii="Verdana" w:hAnsi="Verdana"/>
          <w:bCs/>
          <w:i/>
          <w:sz w:val="28"/>
          <w:szCs w:val="28"/>
          <w:lang w:val="uk-UA"/>
        </w:rPr>
      </w:pPr>
      <w:r w:rsidRPr="00535033">
        <w:rPr>
          <w:rFonts w:ascii="Verdana" w:hAnsi="Verdana"/>
          <w:noProof/>
          <w:lang w:val="uk-UA" w:eastAsia="uk-UA"/>
        </w:rPr>
        <w:drawing>
          <wp:anchor distT="0" distB="0" distL="114300" distR="114300" simplePos="0" relativeHeight="251659264" behindDoc="0" locked="0" layoutInCell="1" allowOverlap="1" wp14:anchorId="148B4032" wp14:editId="3D2A826D">
            <wp:simplePos x="1352550" y="866775"/>
            <wp:positionH relativeFrom="margin">
              <wp:align>left</wp:align>
            </wp:positionH>
            <wp:positionV relativeFrom="margin">
              <wp:align>top</wp:align>
            </wp:positionV>
            <wp:extent cx="1876425" cy="300736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09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6425" cy="3007360"/>
                    </a:xfrm>
                    <a:prstGeom prst="rect">
                      <a:avLst/>
                    </a:prstGeom>
                  </pic:spPr>
                </pic:pic>
              </a:graphicData>
            </a:graphic>
          </wp:anchor>
        </w:drawing>
      </w:r>
      <w:r w:rsidR="00B35A68" w:rsidRPr="00535033">
        <w:rPr>
          <w:rFonts w:ascii="Times New Roman" w:hAnsi="Times New Roman"/>
          <w:bCs/>
          <w:iCs/>
          <w:sz w:val="24"/>
          <w:szCs w:val="24"/>
          <w:lang w:val="uk-UA"/>
        </w:rPr>
        <w:t>Розвиток місцевого самоврядування, створення  територіальних громад, передача ресурсів, повноважень на місця в рамках проведення реформи децентралізації передбачає насамперед підвищення фінансової спроможності, економічної, інвестиційної привабливості територій для якісного й комфортного проживання людей.</w:t>
      </w:r>
    </w:p>
    <w:p w14:paraId="4D2B62AB" w14:textId="77777777" w:rsidR="00B35A68" w:rsidRPr="00535033" w:rsidRDefault="00E22C2D" w:rsidP="0003459D">
      <w:pPr>
        <w:snapToGrid w:val="0"/>
        <w:spacing w:after="0" w:line="240" w:lineRule="auto"/>
        <w:ind w:firstLine="709"/>
        <w:jc w:val="both"/>
        <w:rPr>
          <w:rFonts w:ascii="Times New Roman" w:hAnsi="Times New Roman"/>
          <w:bCs/>
          <w:iCs/>
          <w:sz w:val="24"/>
          <w:szCs w:val="24"/>
          <w:lang w:val="uk-UA"/>
        </w:rPr>
      </w:pPr>
      <w:r w:rsidRPr="00535033">
        <w:rPr>
          <w:rFonts w:ascii="Times New Roman" w:hAnsi="Times New Roman"/>
          <w:bCs/>
          <w:iCs/>
          <w:sz w:val="24"/>
          <w:szCs w:val="24"/>
          <w:lang w:val="uk-UA"/>
        </w:rPr>
        <w:t xml:space="preserve">Стратегія </w:t>
      </w:r>
      <w:proofErr w:type="spellStart"/>
      <w:r w:rsidRPr="00535033">
        <w:rPr>
          <w:rFonts w:ascii="Times New Roman" w:hAnsi="Times New Roman"/>
          <w:bCs/>
          <w:iCs/>
          <w:sz w:val="24"/>
          <w:szCs w:val="24"/>
          <w:lang w:val="uk-UA"/>
        </w:rPr>
        <w:t>Станіславчицької</w:t>
      </w:r>
      <w:proofErr w:type="spellEnd"/>
      <w:r w:rsidRPr="00535033">
        <w:rPr>
          <w:rFonts w:ascii="Times New Roman" w:hAnsi="Times New Roman"/>
          <w:bCs/>
          <w:iCs/>
          <w:sz w:val="24"/>
          <w:szCs w:val="24"/>
          <w:lang w:val="uk-UA"/>
        </w:rPr>
        <w:t xml:space="preserve"> </w:t>
      </w:r>
      <w:r w:rsidR="00B35A68" w:rsidRPr="00535033">
        <w:rPr>
          <w:rFonts w:ascii="Times New Roman" w:hAnsi="Times New Roman"/>
          <w:bCs/>
          <w:iCs/>
          <w:sz w:val="24"/>
          <w:szCs w:val="24"/>
          <w:lang w:val="uk-UA"/>
        </w:rPr>
        <w:t>територіальної громади – це дороговказ, інструкція, як максимально ефективно використати наявні ресурси (природні, людські, фінансові) з метою досягнення бажаного результату та підвищення рівня життя всіх мешканців, адже кожен житель важливий!</w:t>
      </w:r>
    </w:p>
    <w:p w14:paraId="14751516" w14:textId="77777777" w:rsidR="00B35A68" w:rsidRPr="00535033" w:rsidRDefault="00B35A68" w:rsidP="0003459D">
      <w:pPr>
        <w:snapToGrid w:val="0"/>
        <w:spacing w:after="0" w:line="240" w:lineRule="auto"/>
        <w:ind w:firstLine="709"/>
        <w:jc w:val="both"/>
        <w:rPr>
          <w:rFonts w:ascii="Times New Roman" w:hAnsi="Times New Roman"/>
          <w:bCs/>
          <w:iCs/>
          <w:sz w:val="24"/>
          <w:szCs w:val="24"/>
          <w:lang w:val="uk-UA"/>
        </w:rPr>
      </w:pPr>
      <w:r w:rsidRPr="00535033">
        <w:rPr>
          <w:rFonts w:ascii="Times New Roman" w:hAnsi="Times New Roman"/>
          <w:bCs/>
          <w:iCs/>
          <w:sz w:val="24"/>
          <w:szCs w:val="24"/>
          <w:lang w:val="uk-UA"/>
        </w:rPr>
        <w:t xml:space="preserve">Без чіткого плану дій гармонійний, збалансований та якісний розвиток громади неможливий. </w:t>
      </w:r>
      <w:r w:rsidR="00E22C2D" w:rsidRPr="00535033">
        <w:rPr>
          <w:rFonts w:ascii="Times New Roman" w:hAnsi="Times New Roman"/>
          <w:bCs/>
          <w:iCs/>
          <w:sz w:val="24"/>
          <w:szCs w:val="24"/>
          <w:lang w:val="uk-UA"/>
        </w:rPr>
        <w:t xml:space="preserve">Розробивши стратегію розвитку нашої громади, </w:t>
      </w:r>
      <w:r w:rsidRPr="00535033">
        <w:rPr>
          <w:rFonts w:ascii="Times New Roman" w:hAnsi="Times New Roman"/>
          <w:bCs/>
          <w:iCs/>
          <w:sz w:val="24"/>
          <w:szCs w:val="24"/>
          <w:lang w:val="uk-UA"/>
        </w:rPr>
        <w:t>зна</w:t>
      </w:r>
      <w:r w:rsidR="00E22C2D" w:rsidRPr="00535033">
        <w:rPr>
          <w:rFonts w:ascii="Times New Roman" w:hAnsi="Times New Roman"/>
          <w:bCs/>
          <w:iCs/>
          <w:sz w:val="24"/>
          <w:szCs w:val="24"/>
          <w:lang w:val="uk-UA"/>
        </w:rPr>
        <w:t xml:space="preserve">ємо  чого хочемо </w:t>
      </w:r>
      <w:r w:rsidRPr="00535033">
        <w:rPr>
          <w:rFonts w:ascii="Times New Roman" w:hAnsi="Times New Roman"/>
          <w:bCs/>
          <w:iCs/>
          <w:sz w:val="24"/>
          <w:szCs w:val="24"/>
          <w:lang w:val="uk-UA"/>
        </w:rPr>
        <w:t xml:space="preserve">досягнути, які потрібні ресурси, що для цього треба робити, коли і якими силами. </w:t>
      </w:r>
    </w:p>
    <w:p w14:paraId="6AB6B419" w14:textId="77777777" w:rsidR="00B35A68" w:rsidRPr="00535033" w:rsidRDefault="00393040" w:rsidP="0003459D">
      <w:pPr>
        <w:suppressAutoHyphens/>
        <w:autoSpaceDE w:val="0"/>
        <w:autoSpaceDN w:val="0"/>
        <w:adjustRightInd w:val="0"/>
        <w:spacing w:after="0" w:line="240" w:lineRule="auto"/>
        <w:jc w:val="both"/>
        <w:rPr>
          <w:rFonts w:ascii="Times New Roman" w:hAnsi="Times New Roman"/>
          <w:bCs/>
          <w:iCs/>
          <w:sz w:val="24"/>
          <w:szCs w:val="24"/>
          <w:lang w:val="uk-UA"/>
        </w:rPr>
      </w:pPr>
      <w:r>
        <w:rPr>
          <w:rFonts w:ascii="Times New Roman" w:hAnsi="Times New Roman"/>
          <w:bCs/>
          <w:iCs/>
          <w:sz w:val="24"/>
          <w:szCs w:val="24"/>
          <w:lang w:val="uk-UA"/>
        </w:rPr>
        <w:tab/>
      </w:r>
      <w:r w:rsidR="00B35A68" w:rsidRPr="00535033">
        <w:rPr>
          <w:rFonts w:ascii="Times New Roman" w:hAnsi="Times New Roman"/>
          <w:bCs/>
          <w:iCs/>
          <w:sz w:val="24"/>
          <w:szCs w:val="24"/>
          <w:lang w:val="uk-UA"/>
        </w:rPr>
        <w:t>З метою прогнозованого розвитку територіальної громади ств</w:t>
      </w:r>
      <w:r w:rsidR="00E22C2D" w:rsidRPr="00535033">
        <w:rPr>
          <w:rFonts w:ascii="Times New Roman" w:hAnsi="Times New Roman"/>
          <w:bCs/>
          <w:iCs/>
          <w:sz w:val="24"/>
          <w:szCs w:val="24"/>
          <w:lang w:val="uk-UA"/>
        </w:rPr>
        <w:t xml:space="preserve">орено Стратегію розвитку </w:t>
      </w:r>
      <w:proofErr w:type="spellStart"/>
      <w:r w:rsidR="00E22C2D" w:rsidRPr="00535033">
        <w:rPr>
          <w:rFonts w:ascii="Times New Roman" w:hAnsi="Times New Roman"/>
          <w:bCs/>
          <w:iCs/>
          <w:sz w:val="24"/>
          <w:szCs w:val="24"/>
          <w:lang w:val="uk-UA"/>
        </w:rPr>
        <w:t>Станіславчицької</w:t>
      </w:r>
      <w:proofErr w:type="spellEnd"/>
      <w:r w:rsidR="00B35A68" w:rsidRPr="00535033">
        <w:rPr>
          <w:rFonts w:ascii="Times New Roman" w:hAnsi="Times New Roman"/>
          <w:bCs/>
          <w:iCs/>
          <w:sz w:val="24"/>
          <w:szCs w:val="24"/>
          <w:lang w:val="uk-UA"/>
        </w:rPr>
        <w:t xml:space="preserve"> територіальної громади до 2030 року, яка розроблена на основі</w:t>
      </w:r>
      <w:r w:rsidR="0003459D" w:rsidRPr="00535033">
        <w:rPr>
          <w:rFonts w:ascii="Times New Roman" w:hAnsi="Times New Roman"/>
          <w:bCs/>
          <w:iCs/>
          <w:sz w:val="24"/>
          <w:szCs w:val="24"/>
          <w:lang w:val="uk-UA"/>
        </w:rPr>
        <w:t xml:space="preserve"> </w:t>
      </w:r>
      <w:r w:rsidR="0003459D" w:rsidRPr="00535033">
        <w:rPr>
          <w:rFonts w:ascii="Times New Roman" w:hAnsi="Times New Roman"/>
          <w:sz w:val="24"/>
          <w:szCs w:val="24"/>
          <w:lang w:val="uk-UA"/>
        </w:rPr>
        <w:t xml:space="preserve"> вивчення існуючих стратегічних документів громади, проведеного </w:t>
      </w:r>
      <w:r w:rsidR="0003459D" w:rsidRPr="00535033">
        <w:rPr>
          <w:rFonts w:ascii="Times New Roman" w:hAnsi="Times New Roman"/>
          <w:sz w:val="24"/>
          <w:szCs w:val="24"/>
        </w:rPr>
        <w:t>SWOT</w:t>
      </w:r>
      <w:r w:rsidR="0003459D" w:rsidRPr="00535033">
        <w:rPr>
          <w:rFonts w:ascii="Times New Roman" w:hAnsi="Times New Roman"/>
          <w:sz w:val="24"/>
          <w:szCs w:val="24"/>
          <w:lang w:val="uk-UA"/>
        </w:rPr>
        <w:t xml:space="preserve">-аналізу, зустрічей-обговорень з мешканцями новоствореної ТГ, з метою визначення стратегічних пріоритетів громади та бачення її розвитку, </w:t>
      </w:r>
      <w:r w:rsidR="00B35A68" w:rsidRPr="00535033">
        <w:rPr>
          <w:rFonts w:ascii="Times New Roman" w:hAnsi="Times New Roman"/>
          <w:bCs/>
          <w:iCs/>
          <w:sz w:val="24"/>
          <w:szCs w:val="24"/>
          <w:lang w:val="uk-UA"/>
        </w:rPr>
        <w:t xml:space="preserve"> поточної ситуації у громаді, виходячи із соціально-економічних показників, з урахуванням можливостей та місцевих ресурсів, відповідно до пріоритетних напрямків розвитку населених пунктів територіальної громади, враховуючи Державну стратегію регіонального розвитку на 2021-2027 роки та Стратегію збалансованого регіонального розвитку Вінницької області на період до 2027 року.</w:t>
      </w:r>
    </w:p>
    <w:p w14:paraId="7E280B61" w14:textId="77777777" w:rsidR="0003459D" w:rsidRPr="00535033" w:rsidRDefault="0003459D" w:rsidP="0003459D">
      <w:pPr>
        <w:suppressAutoHyphens/>
        <w:autoSpaceDE w:val="0"/>
        <w:autoSpaceDN w:val="0"/>
        <w:adjustRightInd w:val="0"/>
        <w:spacing w:after="0" w:line="240" w:lineRule="auto"/>
        <w:jc w:val="both"/>
        <w:rPr>
          <w:rFonts w:ascii="Times New Roman" w:hAnsi="Times New Roman"/>
          <w:b/>
          <w:sz w:val="24"/>
          <w:szCs w:val="24"/>
        </w:rPr>
      </w:pPr>
      <w:r w:rsidRPr="00535033">
        <w:rPr>
          <w:rFonts w:ascii="Times New Roman" w:hAnsi="Times New Roman"/>
          <w:bCs/>
          <w:sz w:val="24"/>
          <w:szCs w:val="24"/>
          <w:lang w:val="uk-UA"/>
        </w:rPr>
        <w:t xml:space="preserve">          </w:t>
      </w:r>
      <w:proofErr w:type="spellStart"/>
      <w:r w:rsidRPr="00535033">
        <w:rPr>
          <w:rFonts w:ascii="Times New Roman" w:hAnsi="Times New Roman"/>
          <w:bCs/>
          <w:sz w:val="24"/>
          <w:szCs w:val="24"/>
        </w:rPr>
        <w:t>Ключові</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принципи</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які</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були</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закладені</w:t>
      </w:r>
      <w:proofErr w:type="spellEnd"/>
      <w:r w:rsidRPr="00535033">
        <w:rPr>
          <w:rFonts w:ascii="Times New Roman" w:hAnsi="Times New Roman"/>
          <w:bCs/>
          <w:sz w:val="24"/>
          <w:szCs w:val="24"/>
        </w:rPr>
        <w:t xml:space="preserve"> в </w:t>
      </w:r>
      <w:proofErr w:type="spellStart"/>
      <w:r w:rsidRPr="00535033">
        <w:rPr>
          <w:rFonts w:ascii="Times New Roman" w:hAnsi="Times New Roman"/>
          <w:bCs/>
          <w:sz w:val="24"/>
          <w:szCs w:val="24"/>
        </w:rPr>
        <w:t>Стратегію</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розвитку</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Станіславчицької</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територіальної</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громади</w:t>
      </w:r>
      <w:proofErr w:type="spellEnd"/>
      <w:r w:rsidRPr="00535033">
        <w:rPr>
          <w:rFonts w:ascii="Times New Roman" w:hAnsi="Times New Roman"/>
          <w:bCs/>
          <w:sz w:val="24"/>
          <w:szCs w:val="24"/>
        </w:rPr>
        <w:t xml:space="preserve"> до 2030 року:</w:t>
      </w:r>
    </w:p>
    <w:p w14:paraId="61498272" w14:textId="77777777" w:rsidR="0003459D" w:rsidRPr="00535033" w:rsidRDefault="0003459D" w:rsidP="0003459D">
      <w:pPr>
        <w:suppressAutoHyphens/>
        <w:autoSpaceDE w:val="0"/>
        <w:autoSpaceDN w:val="0"/>
        <w:adjustRightInd w:val="0"/>
        <w:spacing w:after="120" w:line="240" w:lineRule="auto"/>
        <w:ind w:left="567"/>
        <w:jc w:val="both"/>
        <w:rPr>
          <w:rFonts w:ascii="Times New Roman" w:hAnsi="Times New Roman"/>
          <w:sz w:val="24"/>
          <w:szCs w:val="24"/>
        </w:rPr>
      </w:pPr>
      <w:proofErr w:type="spellStart"/>
      <w:r w:rsidRPr="00535033">
        <w:rPr>
          <w:rFonts w:ascii="Times New Roman" w:hAnsi="Times New Roman"/>
          <w:bCs/>
          <w:i/>
          <w:iCs/>
          <w:sz w:val="24"/>
          <w:szCs w:val="24"/>
        </w:rPr>
        <w:t>сталість</w:t>
      </w:r>
      <w:proofErr w:type="spellEnd"/>
      <w:r w:rsidRPr="00535033">
        <w:rPr>
          <w:rFonts w:ascii="Times New Roman" w:hAnsi="Times New Roman"/>
          <w:b/>
          <w:sz w:val="24"/>
          <w:szCs w:val="24"/>
        </w:rPr>
        <w:t xml:space="preserve"> </w:t>
      </w:r>
      <w:r w:rsidRPr="00535033">
        <w:rPr>
          <w:rFonts w:ascii="Times New Roman" w:hAnsi="Times New Roman"/>
          <w:sz w:val="24"/>
          <w:szCs w:val="24"/>
        </w:rPr>
        <w:t xml:space="preserve">– </w:t>
      </w:r>
      <w:proofErr w:type="spellStart"/>
      <w:r w:rsidRPr="00535033">
        <w:rPr>
          <w:rFonts w:ascii="Times New Roman" w:hAnsi="Times New Roman"/>
          <w:sz w:val="24"/>
          <w:szCs w:val="24"/>
        </w:rPr>
        <w:t>інтеграція</w:t>
      </w:r>
      <w:proofErr w:type="spellEnd"/>
      <w:r w:rsidRPr="00535033">
        <w:rPr>
          <w:rFonts w:ascii="Times New Roman" w:hAnsi="Times New Roman"/>
          <w:sz w:val="24"/>
          <w:szCs w:val="24"/>
        </w:rPr>
        <w:t xml:space="preserve"> </w:t>
      </w:r>
      <w:proofErr w:type="spellStart"/>
      <w:r w:rsidRPr="00535033">
        <w:rPr>
          <w:rFonts w:ascii="Times New Roman" w:hAnsi="Times New Roman"/>
          <w:sz w:val="24"/>
          <w:szCs w:val="24"/>
        </w:rPr>
        <w:t>економічних</w:t>
      </w:r>
      <w:proofErr w:type="spellEnd"/>
      <w:r w:rsidRPr="00535033">
        <w:rPr>
          <w:rFonts w:ascii="Times New Roman" w:hAnsi="Times New Roman"/>
          <w:sz w:val="24"/>
          <w:szCs w:val="24"/>
        </w:rPr>
        <w:t xml:space="preserve">, </w:t>
      </w:r>
      <w:proofErr w:type="spellStart"/>
      <w:r w:rsidRPr="00535033">
        <w:rPr>
          <w:rFonts w:ascii="Times New Roman" w:hAnsi="Times New Roman"/>
          <w:sz w:val="24"/>
          <w:szCs w:val="24"/>
        </w:rPr>
        <w:t>соціальних</w:t>
      </w:r>
      <w:proofErr w:type="spellEnd"/>
      <w:r w:rsidRPr="00535033">
        <w:rPr>
          <w:rFonts w:ascii="Times New Roman" w:hAnsi="Times New Roman"/>
          <w:sz w:val="24"/>
          <w:szCs w:val="24"/>
        </w:rPr>
        <w:t xml:space="preserve">, </w:t>
      </w:r>
      <w:proofErr w:type="spellStart"/>
      <w:r w:rsidRPr="00535033">
        <w:rPr>
          <w:rFonts w:ascii="Times New Roman" w:hAnsi="Times New Roman"/>
          <w:sz w:val="24"/>
          <w:szCs w:val="24"/>
        </w:rPr>
        <w:t>екологічних</w:t>
      </w:r>
      <w:proofErr w:type="spellEnd"/>
      <w:r w:rsidRPr="00535033">
        <w:rPr>
          <w:rFonts w:ascii="Times New Roman" w:hAnsi="Times New Roman"/>
          <w:sz w:val="24"/>
          <w:szCs w:val="24"/>
        </w:rPr>
        <w:t xml:space="preserve"> </w:t>
      </w:r>
      <w:proofErr w:type="spellStart"/>
      <w:r w:rsidRPr="00535033">
        <w:rPr>
          <w:rFonts w:ascii="Times New Roman" w:hAnsi="Times New Roman"/>
          <w:sz w:val="24"/>
          <w:szCs w:val="24"/>
        </w:rPr>
        <w:t>аспектів</w:t>
      </w:r>
      <w:proofErr w:type="spellEnd"/>
      <w:r w:rsidRPr="00535033">
        <w:rPr>
          <w:rFonts w:ascii="Times New Roman" w:hAnsi="Times New Roman"/>
          <w:sz w:val="24"/>
          <w:szCs w:val="24"/>
        </w:rPr>
        <w:t xml:space="preserve">, </w:t>
      </w:r>
      <w:proofErr w:type="spellStart"/>
      <w:r w:rsidRPr="00535033">
        <w:rPr>
          <w:rFonts w:ascii="Times New Roman" w:hAnsi="Times New Roman"/>
          <w:sz w:val="24"/>
          <w:szCs w:val="24"/>
        </w:rPr>
        <w:t>питань</w:t>
      </w:r>
      <w:proofErr w:type="spellEnd"/>
      <w:r w:rsidRPr="00535033">
        <w:rPr>
          <w:rFonts w:ascii="Times New Roman" w:hAnsi="Times New Roman"/>
          <w:sz w:val="24"/>
          <w:szCs w:val="24"/>
        </w:rPr>
        <w:t xml:space="preserve"> </w:t>
      </w:r>
      <w:proofErr w:type="spellStart"/>
      <w:r w:rsidRPr="00535033">
        <w:rPr>
          <w:rFonts w:ascii="Times New Roman" w:hAnsi="Times New Roman"/>
          <w:sz w:val="24"/>
          <w:szCs w:val="24"/>
        </w:rPr>
        <w:t>стратегічного</w:t>
      </w:r>
      <w:proofErr w:type="spellEnd"/>
      <w:r w:rsidRPr="00535033">
        <w:rPr>
          <w:rFonts w:ascii="Times New Roman" w:hAnsi="Times New Roman"/>
          <w:sz w:val="24"/>
          <w:szCs w:val="24"/>
        </w:rPr>
        <w:t xml:space="preserve"> </w:t>
      </w:r>
      <w:proofErr w:type="spellStart"/>
      <w:r w:rsidRPr="00535033">
        <w:rPr>
          <w:rFonts w:ascii="Times New Roman" w:hAnsi="Times New Roman"/>
          <w:sz w:val="24"/>
          <w:szCs w:val="24"/>
        </w:rPr>
        <w:t>планування</w:t>
      </w:r>
      <w:proofErr w:type="spellEnd"/>
      <w:r w:rsidRPr="00535033">
        <w:rPr>
          <w:rFonts w:ascii="Times New Roman" w:hAnsi="Times New Roman"/>
          <w:sz w:val="24"/>
          <w:szCs w:val="24"/>
        </w:rPr>
        <w:t xml:space="preserve"> та </w:t>
      </w:r>
      <w:proofErr w:type="spellStart"/>
      <w:r w:rsidRPr="00535033">
        <w:rPr>
          <w:rFonts w:ascii="Times New Roman" w:hAnsi="Times New Roman"/>
          <w:sz w:val="24"/>
          <w:szCs w:val="24"/>
        </w:rPr>
        <w:t>прийняття</w:t>
      </w:r>
      <w:proofErr w:type="spellEnd"/>
      <w:r w:rsidRPr="00535033">
        <w:rPr>
          <w:rFonts w:ascii="Times New Roman" w:hAnsi="Times New Roman"/>
          <w:sz w:val="24"/>
          <w:szCs w:val="24"/>
        </w:rPr>
        <w:t xml:space="preserve"> </w:t>
      </w:r>
      <w:proofErr w:type="spellStart"/>
      <w:r w:rsidRPr="00535033">
        <w:rPr>
          <w:rFonts w:ascii="Times New Roman" w:hAnsi="Times New Roman"/>
          <w:sz w:val="24"/>
          <w:szCs w:val="24"/>
        </w:rPr>
        <w:t>рішень</w:t>
      </w:r>
      <w:proofErr w:type="spellEnd"/>
    </w:p>
    <w:p w14:paraId="5C1E3324" w14:textId="77777777" w:rsidR="0003459D" w:rsidRPr="00535033" w:rsidRDefault="0003459D" w:rsidP="0003459D">
      <w:pPr>
        <w:suppressAutoHyphens/>
        <w:autoSpaceDE w:val="0"/>
        <w:autoSpaceDN w:val="0"/>
        <w:adjustRightInd w:val="0"/>
        <w:spacing w:after="120" w:line="240" w:lineRule="auto"/>
        <w:ind w:left="567"/>
        <w:jc w:val="both"/>
        <w:rPr>
          <w:rFonts w:ascii="Times New Roman" w:hAnsi="Times New Roman"/>
          <w:bCs/>
          <w:sz w:val="24"/>
          <w:szCs w:val="24"/>
        </w:rPr>
      </w:pPr>
      <w:proofErr w:type="spellStart"/>
      <w:r w:rsidRPr="00535033">
        <w:rPr>
          <w:rFonts w:ascii="Times New Roman" w:hAnsi="Times New Roman"/>
          <w:bCs/>
          <w:i/>
          <w:iCs/>
          <w:sz w:val="24"/>
          <w:szCs w:val="24"/>
        </w:rPr>
        <w:t>прозорість</w:t>
      </w:r>
      <w:proofErr w:type="spellEnd"/>
      <w:r w:rsidRPr="00535033">
        <w:rPr>
          <w:rFonts w:ascii="Times New Roman" w:hAnsi="Times New Roman"/>
          <w:bCs/>
          <w:sz w:val="24"/>
          <w:szCs w:val="24"/>
        </w:rPr>
        <w:t xml:space="preserve"> – основа для «</w:t>
      </w:r>
      <w:proofErr w:type="spellStart"/>
      <w:r w:rsidRPr="00535033">
        <w:rPr>
          <w:rFonts w:ascii="Times New Roman" w:hAnsi="Times New Roman"/>
          <w:bCs/>
          <w:sz w:val="24"/>
          <w:szCs w:val="24"/>
        </w:rPr>
        <w:t>Відкритого</w:t>
      </w:r>
      <w:proofErr w:type="spellEnd"/>
      <w:r w:rsidRPr="00535033">
        <w:rPr>
          <w:rFonts w:ascii="Times New Roman" w:hAnsi="Times New Roman"/>
          <w:bCs/>
          <w:sz w:val="24"/>
          <w:szCs w:val="24"/>
        </w:rPr>
        <w:t xml:space="preserve"> уряду» як </w:t>
      </w:r>
      <w:proofErr w:type="spellStart"/>
      <w:r w:rsidRPr="00535033">
        <w:rPr>
          <w:rFonts w:ascii="Times New Roman" w:hAnsi="Times New Roman"/>
          <w:bCs/>
          <w:sz w:val="24"/>
          <w:szCs w:val="24"/>
        </w:rPr>
        <w:t>зрозумілої</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сукупності</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дій</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заходів</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які</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можуть</w:t>
      </w:r>
      <w:proofErr w:type="spellEnd"/>
      <w:r w:rsidRPr="00535033">
        <w:rPr>
          <w:rFonts w:ascii="Times New Roman" w:hAnsi="Times New Roman"/>
          <w:bCs/>
          <w:sz w:val="24"/>
          <w:szCs w:val="24"/>
        </w:rPr>
        <w:t xml:space="preserve"> бути </w:t>
      </w:r>
      <w:proofErr w:type="spellStart"/>
      <w:r w:rsidRPr="00535033">
        <w:rPr>
          <w:rFonts w:ascii="Times New Roman" w:hAnsi="Times New Roman"/>
          <w:bCs/>
          <w:sz w:val="24"/>
          <w:szCs w:val="24"/>
        </w:rPr>
        <w:t>застосовані</w:t>
      </w:r>
      <w:proofErr w:type="spellEnd"/>
      <w:r w:rsidRPr="00535033">
        <w:rPr>
          <w:rFonts w:ascii="Times New Roman" w:hAnsi="Times New Roman"/>
          <w:bCs/>
          <w:sz w:val="24"/>
          <w:szCs w:val="24"/>
        </w:rPr>
        <w:t xml:space="preserve"> при </w:t>
      </w:r>
      <w:proofErr w:type="spellStart"/>
      <w:r w:rsidRPr="00535033">
        <w:rPr>
          <w:rFonts w:ascii="Times New Roman" w:hAnsi="Times New Roman"/>
          <w:bCs/>
          <w:sz w:val="24"/>
          <w:szCs w:val="24"/>
        </w:rPr>
        <w:t>формуванні</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бюджетів</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прийнятті</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рішень</w:t>
      </w:r>
      <w:proofErr w:type="spellEnd"/>
      <w:r w:rsidRPr="00535033">
        <w:rPr>
          <w:rFonts w:ascii="Times New Roman" w:hAnsi="Times New Roman"/>
          <w:bCs/>
          <w:sz w:val="24"/>
          <w:szCs w:val="24"/>
        </w:rPr>
        <w:t xml:space="preserve"> на </w:t>
      </w:r>
      <w:proofErr w:type="spellStart"/>
      <w:r w:rsidRPr="00535033">
        <w:rPr>
          <w:rFonts w:ascii="Times New Roman" w:hAnsi="Times New Roman"/>
          <w:bCs/>
          <w:sz w:val="24"/>
          <w:szCs w:val="24"/>
        </w:rPr>
        <w:t>місцях</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розробці</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політики</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укладанні</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контрактів</w:t>
      </w:r>
      <w:proofErr w:type="spellEnd"/>
      <w:r w:rsidRPr="00535033">
        <w:rPr>
          <w:rFonts w:ascii="Times New Roman" w:hAnsi="Times New Roman"/>
          <w:bCs/>
          <w:sz w:val="24"/>
          <w:szCs w:val="24"/>
        </w:rPr>
        <w:t xml:space="preserve"> та </w:t>
      </w:r>
      <w:proofErr w:type="spellStart"/>
      <w:r w:rsidRPr="00535033">
        <w:rPr>
          <w:rFonts w:ascii="Times New Roman" w:hAnsi="Times New Roman"/>
          <w:bCs/>
          <w:sz w:val="24"/>
          <w:szCs w:val="24"/>
        </w:rPr>
        <w:t>наданні</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послуг</w:t>
      </w:r>
      <w:proofErr w:type="spellEnd"/>
    </w:p>
    <w:p w14:paraId="0D9CE338" w14:textId="77777777" w:rsidR="0003459D" w:rsidRPr="00535033" w:rsidRDefault="0003459D" w:rsidP="0003459D">
      <w:pPr>
        <w:suppressAutoHyphens/>
        <w:autoSpaceDE w:val="0"/>
        <w:autoSpaceDN w:val="0"/>
        <w:adjustRightInd w:val="0"/>
        <w:spacing w:after="120" w:line="240" w:lineRule="auto"/>
        <w:ind w:left="567"/>
        <w:jc w:val="both"/>
        <w:rPr>
          <w:rFonts w:ascii="Times New Roman" w:hAnsi="Times New Roman"/>
          <w:bCs/>
          <w:sz w:val="24"/>
          <w:szCs w:val="24"/>
        </w:rPr>
      </w:pPr>
      <w:proofErr w:type="spellStart"/>
      <w:r w:rsidRPr="00535033">
        <w:rPr>
          <w:rFonts w:ascii="Times New Roman" w:hAnsi="Times New Roman"/>
          <w:bCs/>
          <w:i/>
          <w:iCs/>
          <w:sz w:val="24"/>
          <w:szCs w:val="24"/>
        </w:rPr>
        <w:t>залученість</w:t>
      </w:r>
      <w:proofErr w:type="spellEnd"/>
      <w:r w:rsidRPr="00535033">
        <w:rPr>
          <w:rFonts w:ascii="Times New Roman" w:hAnsi="Times New Roman"/>
          <w:bCs/>
          <w:i/>
          <w:iCs/>
          <w:sz w:val="24"/>
          <w:szCs w:val="24"/>
        </w:rPr>
        <w:t xml:space="preserve"> (</w:t>
      </w:r>
      <w:proofErr w:type="spellStart"/>
      <w:r w:rsidRPr="00535033">
        <w:rPr>
          <w:rFonts w:ascii="Times New Roman" w:hAnsi="Times New Roman"/>
          <w:bCs/>
          <w:i/>
          <w:iCs/>
          <w:sz w:val="24"/>
          <w:szCs w:val="24"/>
        </w:rPr>
        <w:t>партисипація</w:t>
      </w:r>
      <w:proofErr w:type="spellEnd"/>
      <w:r w:rsidRPr="00535033">
        <w:rPr>
          <w:rFonts w:ascii="Times New Roman" w:hAnsi="Times New Roman"/>
          <w:bCs/>
          <w:i/>
          <w:iCs/>
          <w:sz w:val="24"/>
          <w:szCs w:val="24"/>
        </w:rPr>
        <w:t>)</w:t>
      </w:r>
      <w:r w:rsidRPr="00535033">
        <w:rPr>
          <w:rFonts w:ascii="Times New Roman" w:hAnsi="Times New Roman"/>
          <w:sz w:val="24"/>
          <w:szCs w:val="24"/>
        </w:rPr>
        <w:t xml:space="preserve"> – </w:t>
      </w:r>
      <w:proofErr w:type="spellStart"/>
      <w:r w:rsidRPr="00535033">
        <w:rPr>
          <w:rFonts w:ascii="Times New Roman" w:hAnsi="Times New Roman"/>
          <w:bCs/>
          <w:sz w:val="24"/>
          <w:szCs w:val="24"/>
        </w:rPr>
        <w:t>ефективні</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процедури</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залучення</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громадян</w:t>
      </w:r>
      <w:proofErr w:type="spellEnd"/>
      <w:r w:rsidRPr="00535033">
        <w:rPr>
          <w:rFonts w:ascii="Times New Roman" w:hAnsi="Times New Roman"/>
          <w:sz w:val="24"/>
          <w:szCs w:val="24"/>
        </w:rPr>
        <w:t xml:space="preserve"> </w:t>
      </w:r>
      <w:proofErr w:type="spellStart"/>
      <w:r w:rsidRPr="00535033">
        <w:rPr>
          <w:rFonts w:ascii="Times New Roman" w:hAnsi="Times New Roman"/>
          <w:bCs/>
          <w:sz w:val="24"/>
          <w:szCs w:val="24"/>
        </w:rPr>
        <w:t>сприятимуть</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легітимності</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політик</w:t>
      </w:r>
      <w:proofErr w:type="spellEnd"/>
      <w:r w:rsidRPr="00535033">
        <w:rPr>
          <w:rFonts w:ascii="Times New Roman" w:hAnsi="Times New Roman"/>
          <w:bCs/>
          <w:sz w:val="24"/>
          <w:szCs w:val="24"/>
        </w:rPr>
        <w:t xml:space="preserve"> та </w:t>
      </w:r>
      <w:proofErr w:type="spellStart"/>
      <w:r w:rsidRPr="00535033">
        <w:rPr>
          <w:rFonts w:ascii="Times New Roman" w:hAnsi="Times New Roman"/>
          <w:bCs/>
          <w:sz w:val="24"/>
          <w:szCs w:val="24"/>
        </w:rPr>
        <w:t>прийняття</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рішень</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створюючи</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відчуття</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локальної</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приналежності</w:t>
      </w:r>
      <w:proofErr w:type="spellEnd"/>
      <w:r w:rsidRPr="00535033">
        <w:rPr>
          <w:rFonts w:ascii="Times New Roman" w:hAnsi="Times New Roman"/>
          <w:bCs/>
          <w:sz w:val="24"/>
          <w:szCs w:val="24"/>
        </w:rPr>
        <w:t xml:space="preserve"> та </w:t>
      </w:r>
      <w:proofErr w:type="spellStart"/>
      <w:r w:rsidRPr="00535033">
        <w:rPr>
          <w:rFonts w:ascii="Times New Roman" w:hAnsi="Times New Roman"/>
          <w:bCs/>
          <w:sz w:val="24"/>
          <w:szCs w:val="24"/>
        </w:rPr>
        <w:t>забезпечуючи</w:t>
      </w:r>
      <w:proofErr w:type="spellEnd"/>
      <w:r w:rsidRPr="00535033">
        <w:rPr>
          <w:rFonts w:ascii="Times New Roman" w:hAnsi="Times New Roman"/>
          <w:bCs/>
          <w:sz w:val="24"/>
          <w:szCs w:val="24"/>
        </w:rPr>
        <w:t xml:space="preserve"> </w:t>
      </w:r>
      <w:proofErr w:type="spellStart"/>
      <w:r w:rsidRPr="00535033">
        <w:rPr>
          <w:rFonts w:ascii="Times New Roman" w:hAnsi="Times New Roman"/>
          <w:bCs/>
          <w:sz w:val="24"/>
          <w:szCs w:val="24"/>
        </w:rPr>
        <w:t>врахування</w:t>
      </w:r>
      <w:proofErr w:type="spellEnd"/>
      <w:r w:rsidRPr="00535033">
        <w:rPr>
          <w:rFonts w:ascii="Times New Roman" w:hAnsi="Times New Roman"/>
          <w:bCs/>
          <w:sz w:val="24"/>
          <w:szCs w:val="24"/>
        </w:rPr>
        <w:t xml:space="preserve"> прав </w:t>
      </w:r>
      <w:proofErr w:type="spellStart"/>
      <w:r w:rsidRPr="00535033">
        <w:rPr>
          <w:rFonts w:ascii="Times New Roman" w:hAnsi="Times New Roman"/>
          <w:bCs/>
          <w:sz w:val="24"/>
          <w:szCs w:val="24"/>
        </w:rPr>
        <w:t>громадян</w:t>
      </w:r>
      <w:proofErr w:type="spellEnd"/>
    </w:p>
    <w:p w14:paraId="56C5877A" w14:textId="77777777" w:rsidR="0003459D" w:rsidRPr="00535033" w:rsidRDefault="0003459D" w:rsidP="0003459D">
      <w:pPr>
        <w:suppressAutoHyphens/>
        <w:autoSpaceDE w:val="0"/>
        <w:autoSpaceDN w:val="0"/>
        <w:adjustRightInd w:val="0"/>
        <w:spacing w:after="120" w:line="240" w:lineRule="auto"/>
        <w:ind w:left="567"/>
        <w:jc w:val="both"/>
        <w:rPr>
          <w:rFonts w:ascii="Times New Roman" w:hAnsi="Times New Roman"/>
          <w:sz w:val="24"/>
          <w:szCs w:val="24"/>
          <w:lang w:val="uk-UA"/>
        </w:rPr>
      </w:pPr>
      <w:proofErr w:type="spellStart"/>
      <w:r w:rsidRPr="00535033">
        <w:rPr>
          <w:rFonts w:ascii="Times New Roman" w:hAnsi="Times New Roman"/>
          <w:bCs/>
          <w:i/>
          <w:iCs/>
          <w:sz w:val="24"/>
          <w:szCs w:val="24"/>
        </w:rPr>
        <w:t>співпраця</w:t>
      </w:r>
      <w:proofErr w:type="spellEnd"/>
      <w:r w:rsidRPr="00535033">
        <w:rPr>
          <w:rFonts w:ascii="Times New Roman" w:hAnsi="Times New Roman"/>
          <w:bCs/>
          <w:i/>
          <w:iCs/>
          <w:sz w:val="24"/>
          <w:szCs w:val="24"/>
        </w:rPr>
        <w:t xml:space="preserve"> </w:t>
      </w:r>
      <w:r w:rsidRPr="00535033">
        <w:rPr>
          <w:rFonts w:ascii="Times New Roman" w:hAnsi="Times New Roman"/>
          <w:sz w:val="24"/>
          <w:szCs w:val="24"/>
        </w:rPr>
        <w:t xml:space="preserve">– горизонтальна та вертикальна, </w:t>
      </w:r>
      <w:proofErr w:type="spellStart"/>
      <w:r w:rsidRPr="00535033">
        <w:rPr>
          <w:rFonts w:ascii="Times New Roman" w:hAnsi="Times New Roman"/>
          <w:sz w:val="24"/>
          <w:szCs w:val="24"/>
        </w:rPr>
        <w:t>між</w:t>
      </w:r>
      <w:proofErr w:type="spellEnd"/>
      <w:r w:rsidRPr="00535033">
        <w:rPr>
          <w:rFonts w:ascii="Times New Roman" w:hAnsi="Times New Roman"/>
          <w:sz w:val="24"/>
          <w:szCs w:val="24"/>
        </w:rPr>
        <w:t xml:space="preserve"> </w:t>
      </w:r>
      <w:proofErr w:type="spellStart"/>
      <w:r w:rsidRPr="00535033">
        <w:rPr>
          <w:rFonts w:ascii="Times New Roman" w:hAnsi="Times New Roman"/>
          <w:sz w:val="24"/>
          <w:szCs w:val="24"/>
        </w:rPr>
        <w:t>різними</w:t>
      </w:r>
      <w:proofErr w:type="spellEnd"/>
      <w:r w:rsidRPr="00535033">
        <w:rPr>
          <w:rFonts w:ascii="Times New Roman" w:hAnsi="Times New Roman"/>
          <w:sz w:val="24"/>
          <w:szCs w:val="24"/>
        </w:rPr>
        <w:t xml:space="preserve"> </w:t>
      </w:r>
      <w:proofErr w:type="spellStart"/>
      <w:r w:rsidRPr="00535033">
        <w:rPr>
          <w:rFonts w:ascii="Times New Roman" w:hAnsi="Times New Roman"/>
          <w:sz w:val="24"/>
          <w:szCs w:val="24"/>
        </w:rPr>
        <w:t>рівнями</w:t>
      </w:r>
      <w:proofErr w:type="spellEnd"/>
      <w:r w:rsidRPr="00535033">
        <w:rPr>
          <w:rFonts w:ascii="Times New Roman" w:hAnsi="Times New Roman"/>
          <w:sz w:val="24"/>
          <w:szCs w:val="24"/>
        </w:rPr>
        <w:t xml:space="preserve"> державного </w:t>
      </w:r>
      <w:proofErr w:type="spellStart"/>
      <w:r w:rsidRPr="00535033">
        <w:rPr>
          <w:rFonts w:ascii="Times New Roman" w:hAnsi="Times New Roman"/>
          <w:sz w:val="24"/>
          <w:szCs w:val="24"/>
        </w:rPr>
        <w:t>управління</w:t>
      </w:r>
      <w:proofErr w:type="spellEnd"/>
      <w:r w:rsidRPr="00535033">
        <w:rPr>
          <w:rFonts w:ascii="Times New Roman" w:hAnsi="Times New Roman"/>
          <w:sz w:val="24"/>
          <w:szCs w:val="24"/>
        </w:rPr>
        <w:t xml:space="preserve">, секторами, </w:t>
      </w:r>
      <w:proofErr w:type="spellStart"/>
      <w:r w:rsidRPr="00535033">
        <w:rPr>
          <w:rFonts w:ascii="Times New Roman" w:hAnsi="Times New Roman"/>
          <w:sz w:val="24"/>
          <w:szCs w:val="24"/>
        </w:rPr>
        <w:t>установами</w:t>
      </w:r>
      <w:proofErr w:type="spellEnd"/>
      <w:r w:rsidRPr="00535033">
        <w:rPr>
          <w:rFonts w:ascii="Times New Roman" w:hAnsi="Times New Roman"/>
          <w:sz w:val="24"/>
          <w:szCs w:val="24"/>
        </w:rPr>
        <w:t>.</w:t>
      </w:r>
    </w:p>
    <w:p w14:paraId="72EB2CA2" w14:textId="77777777" w:rsidR="00535033" w:rsidRPr="00535033" w:rsidRDefault="0003459D" w:rsidP="00535033">
      <w:pPr>
        <w:suppressAutoHyphens/>
        <w:autoSpaceDE w:val="0"/>
        <w:autoSpaceDN w:val="0"/>
        <w:adjustRightInd w:val="0"/>
        <w:spacing w:after="120" w:line="240" w:lineRule="auto"/>
        <w:jc w:val="both"/>
        <w:rPr>
          <w:rFonts w:ascii="Times New Roman" w:hAnsi="Times New Roman"/>
          <w:iCs/>
          <w:sz w:val="24"/>
          <w:szCs w:val="24"/>
          <w:lang w:val="uk-UA"/>
        </w:rPr>
      </w:pPr>
      <w:r w:rsidRPr="00535033">
        <w:rPr>
          <w:rFonts w:ascii="Times New Roman" w:hAnsi="Times New Roman"/>
          <w:bCs/>
          <w:iCs/>
          <w:sz w:val="24"/>
          <w:szCs w:val="24"/>
          <w:lang w:val="uk-UA"/>
        </w:rPr>
        <w:t xml:space="preserve">         </w:t>
      </w:r>
      <w:r w:rsidR="00B35A68" w:rsidRPr="00535033">
        <w:rPr>
          <w:rFonts w:ascii="Times New Roman" w:hAnsi="Times New Roman"/>
          <w:bCs/>
          <w:iCs/>
          <w:sz w:val="24"/>
          <w:szCs w:val="24"/>
          <w:lang w:val="uk-UA"/>
        </w:rPr>
        <w:t>Стратегія розвитку громади є</w:t>
      </w:r>
      <w:r w:rsidR="00535033" w:rsidRPr="00535033">
        <w:rPr>
          <w:rFonts w:ascii="Times New Roman" w:hAnsi="Times New Roman"/>
          <w:sz w:val="24"/>
          <w:szCs w:val="24"/>
          <w:lang w:val="uk-UA"/>
        </w:rPr>
        <w:t xml:space="preserve"> робочим документом, використання якого має на меті допомогти мешканцям громади зрозуміти, що відбудеться в їх населеному пункті протягом наступних 10 років, на що звернути увагу, та що «болить» громаді сьогодні; т</w:t>
      </w:r>
      <w:r w:rsidR="00B35A68" w:rsidRPr="00535033">
        <w:rPr>
          <w:rFonts w:ascii="Times New Roman" w:hAnsi="Times New Roman"/>
          <w:bCs/>
          <w:iCs/>
          <w:sz w:val="24"/>
          <w:szCs w:val="24"/>
          <w:lang w:val="uk-UA"/>
        </w:rPr>
        <w:t xml:space="preserve">аким документом, який може і має зазнавати змін за появи такої потреби, щоб можна було </w:t>
      </w:r>
      <w:r w:rsidR="00A25BB5">
        <w:rPr>
          <w:rFonts w:ascii="Times New Roman" w:hAnsi="Times New Roman"/>
          <w:bCs/>
          <w:iCs/>
          <w:sz w:val="24"/>
          <w:szCs w:val="24"/>
          <w:lang w:val="uk-UA"/>
        </w:rPr>
        <w:t>мінімізувати ризики та</w:t>
      </w:r>
      <w:r w:rsidR="00A25BB5" w:rsidRPr="00535033">
        <w:rPr>
          <w:rFonts w:ascii="Times New Roman" w:hAnsi="Times New Roman"/>
          <w:bCs/>
          <w:iCs/>
          <w:sz w:val="24"/>
          <w:szCs w:val="24"/>
          <w:lang w:val="uk-UA"/>
        </w:rPr>
        <w:t xml:space="preserve"> </w:t>
      </w:r>
      <w:r w:rsidR="00B35A68" w:rsidRPr="00535033">
        <w:rPr>
          <w:rFonts w:ascii="Times New Roman" w:hAnsi="Times New Roman"/>
          <w:bCs/>
          <w:iCs/>
          <w:sz w:val="24"/>
          <w:szCs w:val="24"/>
          <w:lang w:val="uk-UA"/>
        </w:rPr>
        <w:t>скористати</w:t>
      </w:r>
      <w:r w:rsidR="00A25BB5">
        <w:rPr>
          <w:rFonts w:ascii="Times New Roman" w:hAnsi="Times New Roman"/>
          <w:bCs/>
          <w:iCs/>
          <w:sz w:val="24"/>
          <w:szCs w:val="24"/>
          <w:lang w:val="uk-UA"/>
        </w:rPr>
        <w:t>ся всіма можливостями розвитку; також</w:t>
      </w:r>
      <w:r w:rsidR="00B35A68" w:rsidRPr="00535033">
        <w:rPr>
          <w:rFonts w:ascii="Times New Roman" w:hAnsi="Times New Roman"/>
          <w:bCs/>
          <w:iCs/>
          <w:sz w:val="24"/>
          <w:szCs w:val="24"/>
          <w:lang w:val="uk-UA"/>
        </w:rPr>
        <w:t xml:space="preserve"> </w:t>
      </w:r>
      <w:r w:rsidR="00535033" w:rsidRPr="00535033">
        <w:rPr>
          <w:rFonts w:ascii="Times New Roman" w:hAnsi="Times New Roman"/>
          <w:iCs/>
          <w:sz w:val="24"/>
          <w:szCs w:val="24"/>
          <w:lang w:val="uk-UA"/>
        </w:rPr>
        <w:t xml:space="preserve">є концептуальним документом з зазначенням пріоритетів та точок росту громади. </w:t>
      </w:r>
    </w:p>
    <w:p w14:paraId="431C3079" w14:textId="77777777" w:rsidR="00535033" w:rsidRPr="00535033" w:rsidRDefault="00535033" w:rsidP="00535033">
      <w:pPr>
        <w:suppressAutoHyphens/>
        <w:autoSpaceDE w:val="0"/>
        <w:autoSpaceDN w:val="0"/>
        <w:adjustRightInd w:val="0"/>
        <w:spacing w:after="120" w:line="240" w:lineRule="auto"/>
        <w:jc w:val="both"/>
        <w:rPr>
          <w:rFonts w:ascii="Times New Roman" w:hAnsi="Times New Roman"/>
          <w:bCs/>
          <w:iCs/>
          <w:sz w:val="24"/>
          <w:szCs w:val="24"/>
          <w:lang w:val="uk-UA"/>
        </w:rPr>
      </w:pPr>
      <w:r w:rsidRPr="00535033">
        <w:rPr>
          <w:rFonts w:ascii="Times New Roman" w:hAnsi="Times New Roman"/>
          <w:iCs/>
          <w:sz w:val="24"/>
          <w:szCs w:val="24"/>
          <w:lang w:val="uk-UA"/>
        </w:rPr>
        <w:t xml:space="preserve">        </w:t>
      </w:r>
      <w:r w:rsidR="0003459D" w:rsidRPr="00535033">
        <w:rPr>
          <w:rFonts w:ascii="Times New Roman" w:hAnsi="Times New Roman"/>
          <w:bCs/>
          <w:iCs/>
          <w:sz w:val="24"/>
          <w:szCs w:val="24"/>
          <w:lang w:val="uk-UA"/>
        </w:rPr>
        <w:t>Перед нами стоять</w:t>
      </w:r>
      <w:r w:rsidR="00B35A68" w:rsidRPr="00535033">
        <w:rPr>
          <w:rFonts w:ascii="Times New Roman" w:hAnsi="Times New Roman"/>
          <w:bCs/>
          <w:iCs/>
          <w:sz w:val="24"/>
          <w:szCs w:val="24"/>
          <w:lang w:val="uk-UA"/>
        </w:rPr>
        <w:t xml:space="preserve"> великі плани й важливі завдання. Бажаю всім нам наполегливості в зміцненні та розбудові нашої громади.</w:t>
      </w:r>
    </w:p>
    <w:p w14:paraId="5DC4D3DA" w14:textId="77777777" w:rsidR="00535033" w:rsidRPr="00535033" w:rsidRDefault="00535033" w:rsidP="00535033">
      <w:pPr>
        <w:snapToGrid w:val="0"/>
        <w:spacing w:after="0"/>
        <w:rPr>
          <w:rFonts w:ascii="Times New Roman" w:hAnsi="Times New Roman"/>
          <w:b/>
          <w:bCs/>
          <w:iCs/>
          <w:sz w:val="28"/>
          <w:szCs w:val="28"/>
          <w:lang w:val="uk-UA"/>
        </w:rPr>
      </w:pPr>
      <w:r>
        <w:rPr>
          <w:rFonts w:ascii="Times New Roman" w:hAnsi="Times New Roman"/>
          <w:sz w:val="28"/>
          <w:szCs w:val="28"/>
          <w:lang w:val="uk-UA"/>
        </w:rPr>
        <w:t xml:space="preserve">      </w:t>
      </w:r>
      <w:r w:rsidR="0003459D">
        <w:rPr>
          <w:rFonts w:ascii="Times New Roman" w:hAnsi="Times New Roman"/>
          <w:sz w:val="28"/>
          <w:szCs w:val="28"/>
          <w:lang w:val="uk-UA"/>
        </w:rPr>
        <w:t xml:space="preserve"> </w:t>
      </w:r>
      <w:r>
        <w:rPr>
          <w:rFonts w:ascii="Times New Roman" w:hAnsi="Times New Roman"/>
          <w:b/>
          <w:bCs/>
          <w:iCs/>
          <w:sz w:val="28"/>
          <w:szCs w:val="28"/>
          <w:lang w:val="uk-UA"/>
        </w:rPr>
        <w:t>З повагою та шаною,</w:t>
      </w:r>
    </w:p>
    <w:p w14:paraId="6300327A" w14:textId="77777777" w:rsidR="00B35A68" w:rsidRPr="00535033" w:rsidRDefault="00535033" w:rsidP="00535033">
      <w:pPr>
        <w:snapToGrid w:val="0"/>
        <w:spacing w:after="0"/>
        <w:rPr>
          <w:rFonts w:ascii="Times New Roman" w:hAnsi="Times New Roman"/>
          <w:b/>
          <w:bCs/>
          <w:iCs/>
          <w:sz w:val="28"/>
          <w:szCs w:val="28"/>
          <w:lang w:val="uk-UA"/>
        </w:rPr>
      </w:pPr>
      <w:proofErr w:type="spellStart"/>
      <w:r w:rsidRPr="00535033">
        <w:rPr>
          <w:rFonts w:ascii="Times New Roman" w:hAnsi="Times New Roman"/>
          <w:b/>
          <w:bCs/>
          <w:iCs/>
          <w:sz w:val="28"/>
          <w:szCs w:val="28"/>
          <w:lang w:val="uk-UA"/>
        </w:rPr>
        <w:t>Станіславчицький</w:t>
      </w:r>
      <w:proofErr w:type="spellEnd"/>
      <w:r w:rsidRPr="00535033">
        <w:rPr>
          <w:rFonts w:ascii="Times New Roman" w:hAnsi="Times New Roman"/>
          <w:b/>
          <w:bCs/>
          <w:iCs/>
          <w:sz w:val="28"/>
          <w:szCs w:val="28"/>
          <w:lang w:val="uk-UA"/>
        </w:rPr>
        <w:t xml:space="preserve">  сільський голова                     Володимир ПЕРЕПЕЧАЙ </w:t>
      </w:r>
    </w:p>
    <w:p w14:paraId="44D8578A" w14:textId="6B131592" w:rsidR="00B35A68" w:rsidRPr="00AC68D0" w:rsidRDefault="00B35A68" w:rsidP="00B35A68">
      <w:pPr>
        <w:pStyle w:val="12"/>
        <w:ind w:left="360"/>
        <w:jc w:val="center"/>
        <w:outlineLvl w:val="0"/>
        <w:rPr>
          <w:rFonts w:ascii="Times New Roman" w:hAnsi="Times New Roman" w:cs="Times New Roman"/>
          <w:b/>
          <w:sz w:val="28"/>
          <w:szCs w:val="28"/>
        </w:rPr>
      </w:pPr>
      <w:r w:rsidRPr="00AC68D0">
        <w:rPr>
          <w:rFonts w:ascii="Times New Roman" w:hAnsi="Times New Roman" w:cs="Times New Roman"/>
          <w:b/>
          <w:sz w:val="28"/>
          <w:szCs w:val="28"/>
        </w:rPr>
        <w:lastRenderedPageBreak/>
        <w:t>Перелік умовних скорочень</w:t>
      </w:r>
    </w:p>
    <w:p w14:paraId="3AA31137" w14:textId="77777777" w:rsidR="00B35A68" w:rsidRPr="00AC68D0" w:rsidRDefault="00B35A68" w:rsidP="00B35A68">
      <w:pPr>
        <w:spacing w:before="100" w:beforeAutospacing="1" w:after="100" w:afterAutospacing="1" w:line="240" w:lineRule="auto"/>
        <w:ind w:left="360"/>
        <w:contextualSpacing/>
        <w:jc w:val="center"/>
        <w:outlineLvl w:val="0"/>
        <w:rPr>
          <w:rFonts w:ascii="Times New Roman" w:eastAsia="Times New Roman" w:hAnsi="Times New Roman"/>
          <w:b/>
          <w:sz w:val="28"/>
          <w:szCs w:val="28"/>
          <w:lang w:val="uk-UA" w:eastAsia="uk-UA"/>
        </w:rPr>
      </w:pPr>
    </w:p>
    <w:p w14:paraId="1CD83AC8" w14:textId="77777777" w:rsidR="00B35A68" w:rsidRPr="007325C3" w:rsidRDefault="00B35A68" w:rsidP="00B35A68">
      <w:pPr>
        <w:spacing w:before="100" w:beforeAutospacing="1" w:after="100" w:afterAutospacing="1" w:line="240" w:lineRule="auto"/>
        <w:ind w:left="360"/>
        <w:contextualSpacing/>
        <w:jc w:val="both"/>
        <w:outlineLvl w:val="0"/>
        <w:rPr>
          <w:rFonts w:ascii="Times New Roman" w:eastAsia="Times New Roman" w:hAnsi="Times New Roman"/>
          <w:sz w:val="28"/>
          <w:szCs w:val="28"/>
          <w:lang w:val="uk-UA" w:eastAsia="uk-UA"/>
        </w:rPr>
      </w:pPr>
      <w:r w:rsidRPr="00AC68D0">
        <w:rPr>
          <w:rFonts w:ascii="Times New Roman" w:eastAsia="Times New Roman" w:hAnsi="Times New Roman"/>
          <w:sz w:val="28"/>
          <w:szCs w:val="28"/>
          <w:lang w:val="uk-UA" w:eastAsia="uk-UA"/>
        </w:rPr>
        <w:t xml:space="preserve">ТГ – </w:t>
      </w:r>
      <w:r w:rsidRPr="007325C3">
        <w:rPr>
          <w:rFonts w:ascii="Times New Roman" w:eastAsia="Times New Roman" w:hAnsi="Times New Roman"/>
          <w:sz w:val="28"/>
          <w:szCs w:val="28"/>
          <w:lang w:val="uk-UA" w:eastAsia="uk-UA"/>
        </w:rPr>
        <w:t>територіальна громада;</w:t>
      </w:r>
    </w:p>
    <w:p w14:paraId="2E53CF4B" w14:textId="77777777" w:rsidR="00B35A68" w:rsidRPr="007325C3" w:rsidRDefault="00B35A68" w:rsidP="00B35A68">
      <w:pPr>
        <w:spacing w:before="100" w:beforeAutospacing="1" w:after="100" w:afterAutospacing="1" w:line="240" w:lineRule="auto"/>
        <w:ind w:left="360"/>
        <w:contextualSpacing/>
        <w:jc w:val="both"/>
        <w:outlineLvl w:val="0"/>
        <w:rPr>
          <w:rFonts w:ascii="Times New Roman" w:eastAsia="Times New Roman" w:hAnsi="Times New Roman"/>
          <w:sz w:val="28"/>
          <w:szCs w:val="28"/>
          <w:lang w:val="uk-UA" w:eastAsia="uk-UA"/>
        </w:rPr>
      </w:pPr>
      <w:r w:rsidRPr="007325C3">
        <w:rPr>
          <w:rFonts w:ascii="Times New Roman" w:eastAsia="Times New Roman" w:hAnsi="Times New Roman"/>
          <w:sz w:val="28"/>
          <w:szCs w:val="28"/>
          <w:lang w:val="uk-UA" w:eastAsia="uk-UA"/>
        </w:rPr>
        <w:t>ДФРР – Державний фонд регіонального розвитку.</w:t>
      </w:r>
    </w:p>
    <w:p w14:paraId="60443268" w14:textId="77777777" w:rsidR="0026575E" w:rsidRPr="007325C3" w:rsidRDefault="007325C3" w:rsidP="007325C3">
      <w:pPr>
        <w:spacing w:before="100" w:beforeAutospacing="1" w:after="100" w:afterAutospacing="1" w:line="240" w:lineRule="auto"/>
        <w:ind w:left="360"/>
        <w:contextualSpacing/>
        <w:jc w:val="both"/>
        <w:outlineLvl w:val="0"/>
        <w:rPr>
          <w:rFonts w:ascii="Times New Roman" w:eastAsia="Times New Roman" w:hAnsi="Times New Roman"/>
          <w:sz w:val="28"/>
          <w:szCs w:val="28"/>
          <w:lang w:val="uk-UA" w:eastAsia="uk-UA"/>
        </w:rPr>
      </w:pPr>
      <w:r w:rsidRPr="007325C3">
        <w:rPr>
          <w:rFonts w:ascii="Times New Roman" w:eastAsia="Times New Roman" w:hAnsi="Times New Roman"/>
          <w:sz w:val="28"/>
          <w:szCs w:val="28"/>
          <w:lang w:val="uk-UA" w:eastAsia="uk-UA"/>
        </w:rPr>
        <w:t>ЦНАП –центр надання адміністративних послуг</w:t>
      </w:r>
    </w:p>
    <w:p w14:paraId="334EA888" w14:textId="77777777" w:rsidR="0026575E" w:rsidRPr="007325C3" w:rsidRDefault="00E514AD" w:rsidP="00B35A68">
      <w:pPr>
        <w:spacing w:before="100" w:beforeAutospacing="1" w:after="100" w:afterAutospacing="1" w:line="240" w:lineRule="auto"/>
        <w:ind w:left="360"/>
        <w:contextualSpacing/>
        <w:jc w:val="both"/>
        <w:outlineLvl w:val="0"/>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КМУ- кабінет  міністрів України</w:t>
      </w:r>
    </w:p>
    <w:p w14:paraId="6BA440B2" w14:textId="77777777" w:rsidR="00535033" w:rsidRPr="00E4788F" w:rsidRDefault="00E514AD" w:rsidP="00B35A68">
      <w:pPr>
        <w:spacing w:before="100" w:beforeAutospacing="1" w:after="100" w:afterAutospacing="1" w:line="240" w:lineRule="auto"/>
        <w:ind w:left="360"/>
        <w:contextualSpacing/>
        <w:jc w:val="both"/>
        <w:outlineLvl w:val="0"/>
        <w:rPr>
          <w:rFonts w:ascii="Times New Roman" w:eastAsia="Times New Roman" w:hAnsi="Times New Roman"/>
          <w:sz w:val="28"/>
          <w:szCs w:val="28"/>
          <w:lang w:val="uk-UA" w:eastAsia="uk-UA"/>
        </w:rPr>
      </w:pPr>
      <w:r w:rsidRPr="00E4788F">
        <w:rPr>
          <w:rFonts w:ascii="Times New Roman" w:eastAsia="Times New Roman" w:hAnsi="Times New Roman"/>
          <w:sz w:val="28"/>
          <w:szCs w:val="28"/>
          <w:lang w:val="uk-UA" w:eastAsia="uk-UA"/>
        </w:rPr>
        <w:t xml:space="preserve">СТОВ </w:t>
      </w:r>
      <w:r w:rsidR="002708F8" w:rsidRPr="00E4788F">
        <w:rPr>
          <w:rFonts w:ascii="Times New Roman" w:eastAsia="Times New Roman" w:hAnsi="Times New Roman"/>
          <w:sz w:val="28"/>
          <w:szCs w:val="28"/>
          <w:lang w:val="uk-UA" w:eastAsia="uk-UA"/>
        </w:rPr>
        <w:t>–</w:t>
      </w:r>
      <w:r w:rsidR="0093206E" w:rsidRPr="00E4788F">
        <w:rPr>
          <w:rFonts w:ascii="Times New Roman" w:eastAsia="Times New Roman" w:hAnsi="Times New Roman"/>
          <w:sz w:val="28"/>
          <w:szCs w:val="28"/>
          <w:lang w:val="uk-UA" w:eastAsia="uk-UA"/>
        </w:rPr>
        <w:t xml:space="preserve"> </w:t>
      </w:r>
      <w:r w:rsidR="002708F8" w:rsidRPr="00E4788F">
        <w:rPr>
          <w:rFonts w:ascii="Times New Roman" w:eastAsia="Times New Roman" w:hAnsi="Times New Roman"/>
          <w:sz w:val="28"/>
          <w:szCs w:val="28"/>
          <w:lang w:val="uk-UA" w:eastAsia="uk-UA"/>
        </w:rPr>
        <w:t xml:space="preserve">сільськогосподарське товариство з </w:t>
      </w:r>
      <w:proofErr w:type="spellStart"/>
      <w:r w:rsidR="002708F8" w:rsidRPr="00E4788F">
        <w:rPr>
          <w:rFonts w:ascii="Times New Roman" w:eastAsia="Times New Roman" w:hAnsi="Times New Roman"/>
          <w:sz w:val="28"/>
          <w:szCs w:val="28"/>
          <w:lang w:val="uk-UA" w:eastAsia="uk-UA"/>
        </w:rPr>
        <w:t>обмеженною</w:t>
      </w:r>
      <w:proofErr w:type="spellEnd"/>
      <w:r w:rsidR="002708F8" w:rsidRPr="00E4788F">
        <w:rPr>
          <w:rFonts w:ascii="Times New Roman" w:eastAsia="Times New Roman" w:hAnsi="Times New Roman"/>
          <w:sz w:val="28"/>
          <w:szCs w:val="28"/>
          <w:lang w:val="uk-UA" w:eastAsia="uk-UA"/>
        </w:rPr>
        <w:t xml:space="preserve"> відповідальністю</w:t>
      </w:r>
    </w:p>
    <w:p w14:paraId="1752DDF5" w14:textId="77777777" w:rsidR="00E514AD" w:rsidRPr="00E4788F" w:rsidRDefault="00E514AD" w:rsidP="00B35A68">
      <w:pPr>
        <w:spacing w:before="100" w:beforeAutospacing="1" w:after="100" w:afterAutospacing="1" w:line="240" w:lineRule="auto"/>
        <w:ind w:left="360"/>
        <w:contextualSpacing/>
        <w:jc w:val="both"/>
        <w:outlineLvl w:val="0"/>
        <w:rPr>
          <w:rFonts w:ascii="Times New Roman" w:eastAsia="Times New Roman" w:hAnsi="Times New Roman"/>
          <w:sz w:val="28"/>
          <w:szCs w:val="28"/>
          <w:lang w:val="uk-UA" w:eastAsia="uk-UA"/>
        </w:rPr>
      </w:pPr>
      <w:r w:rsidRPr="00E4788F">
        <w:rPr>
          <w:rFonts w:ascii="Times New Roman" w:eastAsia="Times New Roman" w:hAnsi="Times New Roman"/>
          <w:sz w:val="28"/>
          <w:szCs w:val="28"/>
          <w:lang w:val="uk-UA" w:eastAsia="uk-UA"/>
        </w:rPr>
        <w:t>ФГ</w:t>
      </w:r>
      <w:r w:rsidR="002708F8" w:rsidRPr="00E4788F">
        <w:rPr>
          <w:rFonts w:ascii="Times New Roman" w:eastAsia="Times New Roman" w:hAnsi="Times New Roman"/>
          <w:sz w:val="28"/>
          <w:szCs w:val="28"/>
          <w:lang w:val="uk-UA" w:eastAsia="uk-UA"/>
        </w:rPr>
        <w:t xml:space="preserve"> - фермерське господарство</w:t>
      </w:r>
    </w:p>
    <w:p w14:paraId="6119CC0E" w14:textId="77777777" w:rsidR="00E514AD" w:rsidRPr="00E4788F" w:rsidRDefault="00E514AD" w:rsidP="00B35A68">
      <w:pPr>
        <w:spacing w:before="100" w:beforeAutospacing="1" w:after="100" w:afterAutospacing="1" w:line="240" w:lineRule="auto"/>
        <w:ind w:left="360"/>
        <w:contextualSpacing/>
        <w:jc w:val="both"/>
        <w:outlineLvl w:val="0"/>
        <w:rPr>
          <w:rFonts w:ascii="Times New Roman" w:eastAsia="Times New Roman" w:hAnsi="Times New Roman"/>
          <w:sz w:val="28"/>
          <w:szCs w:val="28"/>
          <w:lang w:val="uk-UA" w:eastAsia="uk-UA"/>
        </w:rPr>
      </w:pPr>
      <w:r w:rsidRPr="00E4788F">
        <w:rPr>
          <w:rFonts w:ascii="Times New Roman" w:eastAsia="Times New Roman" w:hAnsi="Times New Roman"/>
          <w:sz w:val="28"/>
          <w:szCs w:val="28"/>
          <w:lang w:val="uk-UA" w:eastAsia="uk-UA"/>
        </w:rPr>
        <w:t>ТОВ</w:t>
      </w:r>
      <w:r w:rsidR="002708F8" w:rsidRPr="00E4788F">
        <w:rPr>
          <w:rFonts w:ascii="Times New Roman" w:eastAsia="Times New Roman" w:hAnsi="Times New Roman"/>
          <w:sz w:val="28"/>
          <w:szCs w:val="28"/>
          <w:lang w:val="uk-UA" w:eastAsia="uk-UA"/>
        </w:rPr>
        <w:t xml:space="preserve"> - товариство з </w:t>
      </w:r>
      <w:proofErr w:type="spellStart"/>
      <w:r w:rsidR="002708F8" w:rsidRPr="00E4788F">
        <w:rPr>
          <w:rFonts w:ascii="Times New Roman" w:eastAsia="Times New Roman" w:hAnsi="Times New Roman"/>
          <w:sz w:val="28"/>
          <w:szCs w:val="28"/>
          <w:lang w:val="uk-UA" w:eastAsia="uk-UA"/>
        </w:rPr>
        <w:t>обмеженною</w:t>
      </w:r>
      <w:proofErr w:type="spellEnd"/>
      <w:r w:rsidR="002708F8" w:rsidRPr="00E4788F">
        <w:rPr>
          <w:rFonts w:ascii="Times New Roman" w:eastAsia="Times New Roman" w:hAnsi="Times New Roman"/>
          <w:sz w:val="28"/>
          <w:szCs w:val="28"/>
          <w:lang w:val="uk-UA" w:eastAsia="uk-UA"/>
        </w:rPr>
        <w:t xml:space="preserve"> відповідальністю</w:t>
      </w:r>
    </w:p>
    <w:p w14:paraId="35B61CF0" w14:textId="77777777" w:rsidR="00535033" w:rsidRPr="00E4788F" w:rsidRDefault="00860440" w:rsidP="00B35A68">
      <w:pPr>
        <w:spacing w:before="100" w:beforeAutospacing="1" w:after="100" w:afterAutospacing="1" w:line="240" w:lineRule="auto"/>
        <w:ind w:left="360"/>
        <w:contextualSpacing/>
        <w:jc w:val="both"/>
        <w:outlineLvl w:val="0"/>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ПДФО – податок на доходи фізичних осіб</w:t>
      </w:r>
    </w:p>
    <w:p w14:paraId="2680F396"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3C0D9783"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707A4425"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1D952B31"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7EA6B211"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5C0A2A03"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0CFAAE67"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08015BD2"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372C35D2"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36198B69"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0D0617FC"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3DD2D40C"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5C1D9E5C"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77510CA1"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7B5E7B30"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72A8E6A2"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54A4BAFA"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4EA5F8D6"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504818C9"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78EBB833"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06066CEC"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3F8D5EE5"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2D7E43C5"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5FFAA878"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2E1DDD82"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4AC79CDE"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66D9C5EA" w14:textId="77777777" w:rsidR="00535033" w:rsidRDefault="00535033"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4B8A96F8" w14:textId="77777777" w:rsidR="0026575E" w:rsidRDefault="0026575E"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1ECE96B1" w14:textId="77777777" w:rsidR="0026575E" w:rsidRPr="003545C2" w:rsidRDefault="0026575E" w:rsidP="00B35A68">
      <w:pPr>
        <w:spacing w:before="100" w:beforeAutospacing="1" w:after="100" w:afterAutospacing="1" w:line="240" w:lineRule="auto"/>
        <w:ind w:left="360"/>
        <w:contextualSpacing/>
        <w:jc w:val="both"/>
        <w:outlineLvl w:val="0"/>
        <w:rPr>
          <w:rFonts w:ascii="Verdana" w:eastAsia="Times New Roman" w:hAnsi="Verdana"/>
          <w:sz w:val="28"/>
          <w:szCs w:val="28"/>
          <w:lang w:val="uk-UA" w:eastAsia="uk-UA"/>
        </w:rPr>
      </w:pPr>
    </w:p>
    <w:p w14:paraId="41D5911D" w14:textId="22B54C14" w:rsidR="0000235C" w:rsidRPr="0000235C" w:rsidRDefault="00B35A68" w:rsidP="0000235C">
      <w:pPr>
        <w:pStyle w:val="21"/>
        <w:numPr>
          <w:ilvl w:val="0"/>
          <w:numId w:val="10"/>
        </w:numPr>
        <w:jc w:val="center"/>
        <w:rPr>
          <w:rFonts w:ascii="Times New Roman" w:hAnsi="Times New Roman" w:cs="Times New Roman"/>
          <w:b/>
          <w:color w:val="00000A"/>
          <w:sz w:val="28"/>
          <w:szCs w:val="28"/>
          <w:lang w:eastAsia="uk-UA"/>
        </w:rPr>
      </w:pPr>
      <w:r w:rsidRPr="00AC68D0">
        <w:rPr>
          <w:rFonts w:ascii="Times New Roman" w:hAnsi="Times New Roman" w:cs="Times New Roman"/>
          <w:b/>
          <w:color w:val="00000A"/>
          <w:sz w:val="28"/>
          <w:szCs w:val="28"/>
          <w:lang w:eastAsia="uk-UA"/>
        </w:rPr>
        <w:lastRenderedPageBreak/>
        <w:t>КОРОТКА ХАРАКТЕРИСТИКА ГРОМАДИ</w:t>
      </w:r>
    </w:p>
    <w:p w14:paraId="23484596" w14:textId="27F7833F" w:rsidR="00B35A68" w:rsidRDefault="00B35A68" w:rsidP="0000235C">
      <w:pPr>
        <w:pStyle w:val="21"/>
        <w:numPr>
          <w:ilvl w:val="1"/>
          <w:numId w:val="20"/>
        </w:numPr>
        <w:jc w:val="both"/>
        <w:rPr>
          <w:rFonts w:ascii="Times New Roman" w:hAnsi="Times New Roman" w:cs="Times New Roman"/>
          <w:b/>
          <w:color w:val="00000A"/>
          <w:sz w:val="28"/>
          <w:szCs w:val="28"/>
          <w:lang w:eastAsia="uk-UA"/>
        </w:rPr>
      </w:pPr>
      <w:r w:rsidRPr="00AC68D0">
        <w:rPr>
          <w:rFonts w:ascii="Times New Roman" w:hAnsi="Times New Roman" w:cs="Times New Roman"/>
          <w:b/>
          <w:color w:val="00000A"/>
          <w:sz w:val="28"/>
          <w:szCs w:val="28"/>
          <w:lang w:eastAsia="uk-UA"/>
        </w:rPr>
        <w:t>Загальна інформація про громаду</w:t>
      </w:r>
    </w:p>
    <w:p w14:paraId="2575818B" w14:textId="77777777" w:rsidR="0000235C" w:rsidRPr="00AC68D0" w:rsidRDefault="0000235C" w:rsidP="0000235C">
      <w:pPr>
        <w:pStyle w:val="21"/>
        <w:numPr>
          <w:ilvl w:val="0"/>
          <w:numId w:val="0"/>
        </w:numPr>
        <w:ind w:left="420"/>
        <w:jc w:val="both"/>
        <w:rPr>
          <w:rFonts w:ascii="Times New Roman" w:hAnsi="Times New Roman" w:cs="Times New Roman"/>
          <w:b/>
          <w:color w:val="00000A"/>
          <w:sz w:val="28"/>
          <w:szCs w:val="28"/>
          <w:lang w:eastAsia="uk-UA"/>
        </w:rPr>
      </w:pPr>
    </w:p>
    <w:p w14:paraId="26A254C6" w14:textId="77777777" w:rsidR="0026575E" w:rsidRPr="00AC68D0" w:rsidRDefault="0026575E" w:rsidP="009F2E6D">
      <w:pPr>
        <w:tabs>
          <w:tab w:val="left" w:pos="8931"/>
        </w:tabs>
        <w:suppressAutoHyphens/>
        <w:spacing w:after="0" w:line="240" w:lineRule="auto"/>
        <w:jc w:val="both"/>
        <w:rPr>
          <w:rFonts w:ascii="Times New Roman" w:hAnsi="Times New Roman"/>
          <w:sz w:val="24"/>
          <w:szCs w:val="24"/>
        </w:rPr>
      </w:pPr>
      <w:r w:rsidRPr="00AC68D0">
        <w:rPr>
          <w:rFonts w:ascii="Times New Roman" w:hAnsi="Times New Roman"/>
          <w:sz w:val="24"/>
          <w:szCs w:val="24"/>
          <w:lang w:val="uk-UA"/>
        </w:rPr>
        <w:t xml:space="preserve">          </w:t>
      </w:r>
      <w:proofErr w:type="spellStart"/>
      <w:r w:rsidRPr="00AC68D0">
        <w:rPr>
          <w:rFonts w:ascii="Times New Roman" w:hAnsi="Times New Roman"/>
          <w:sz w:val="24"/>
          <w:szCs w:val="24"/>
          <w:lang w:val="uk-UA"/>
        </w:rPr>
        <w:t>Станіславчицька</w:t>
      </w:r>
      <w:proofErr w:type="spellEnd"/>
      <w:r w:rsidRPr="00AC68D0">
        <w:rPr>
          <w:rFonts w:ascii="Times New Roman" w:hAnsi="Times New Roman"/>
          <w:sz w:val="24"/>
          <w:szCs w:val="24"/>
          <w:lang w:val="uk-UA"/>
        </w:rPr>
        <w:t xml:space="preserve"> територіальна громада була утворена 25</w:t>
      </w:r>
      <w:r w:rsidRPr="00AC68D0">
        <w:rPr>
          <w:rStyle w:val="value-title"/>
          <w:rFonts w:ascii="Times New Roman" w:hAnsi="Times New Roman"/>
          <w:sz w:val="24"/>
          <w:szCs w:val="24"/>
          <w:lang w:val="uk-UA"/>
        </w:rPr>
        <w:t xml:space="preserve"> жовтня 2020 року</w:t>
      </w:r>
      <w:r w:rsidRPr="00AC68D0">
        <w:rPr>
          <w:rFonts w:ascii="Times New Roman" w:hAnsi="Times New Roman"/>
          <w:sz w:val="24"/>
          <w:szCs w:val="24"/>
          <w:lang w:val="uk-UA"/>
        </w:rPr>
        <w:t>, відповідно до розпорядження КМУ «Про визначення адміністративних центрів та затвердження</w:t>
      </w:r>
      <w:r w:rsidR="0050058F" w:rsidRPr="00AC68D0">
        <w:rPr>
          <w:rFonts w:ascii="Times New Roman" w:hAnsi="Times New Roman"/>
          <w:sz w:val="24"/>
          <w:szCs w:val="24"/>
          <w:lang w:val="uk-UA"/>
        </w:rPr>
        <w:t xml:space="preserve"> </w:t>
      </w:r>
      <w:r w:rsidRPr="00AC68D0">
        <w:rPr>
          <w:rFonts w:ascii="Times New Roman" w:hAnsi="Times New Roman"/>
          <w:sz w:val="24"/>
          <w:szCs w:val="24"/>
          <w:lang w:val="uk-UA"/>
        </w:rPr>
        <w:t xml:space="preserve"> територій </w:t>
      </w:r>
      <w:r w:rsidR="0050058F" w:rsidRPr="00AC68D0">
        <w:rPr>
          <w:rFonts w:ascii="Times New Roman" w:hAnsi="Times New Roman"/>
          <w:sz w:val="24"/>
          <w:szCs w:val="24"/>
          <w:lang w:val="uk-UA"/>
        </w:rPr>
        <w:t xml:space="preserve"> </w:t>
      </w:r>
      <w:r w:rsidRPr="00AC68D0">
        <w:rPr>
          <w:rFonts w:ascii="Times New Roman" w:hAnsi="Times New Roman"/>
          <w:sz w:val="24"/>
          <w:szCs w:val="24"/>
          <w:lang w:val="uk-UA"/>
        </w:rPr>
        <w:t xml:space="preserve">територіальних громад Вінницької області». </w:t>
      </w:r>
      <w:r w:rsidRPr="00AC68D0">
        <w:rPr>
          <w:rFonts w:ascii="Times New Roman" w:hAnsi="Times New Roman"/>
          <w:sz w:val="24"/>
          <w:szCs w:val="24"/>
        </w:rPr>
        <w:t xml:space="preserve">До </w:t>
      </w:r>
      <w:r w:rsidR="00B0465C" w:rsidRPr="00AC68D0">
        <w:rPr>
          <w:rFonts w:ascii="Times New Roman" w:hAnsi="Times New Roman"/>
          <w:sz w:val="24"/>
          <w:szCs w:val="24"/>
        </w:rPr>
        <w:t xml:space="preserve">складу </w:t>
      </w:r>
      <w:proofErr w:type="spellStart"/>
      <w:r w:rsidR="00B0465C" w:rsidRPr="00AC68D0">
        <w:rPr>
          <w:rFonts w:ascii="Times New Roman" w:hAnsi="Times New Roman"/>
          <w:sz w:val="24"/>
          <w:szCs w:val="24"/>
        </w:rPr>
        <w:t>Станіславчицької</w:t>
      </w:r>
      <w:proofErr w:type="spellEnd"/>
      <w:r w:rsidRPr="00AC68D0">
        <w:rPr>
          <w:rFonts w:ascii="Times New Roman" w:hAnsi="Times New Roman"/>
          <w:sz w:val="24"/>
          <w:szCs w:val="24"/>
        </w:rPr>
        <w:t xml:space="preserve"> </w:t>
      </w:r>
      <w:r w:rsidR="0050058F" w:rsidRPr="00AC68D0">
        <w:rPr>
          <w:rFonts w:ascii="Times New Roman" w:hAnsi="Times New Roman"/>
          <w:sz w:val="24"/>
          <w:szCs w:val="24"/>
        </w:rPr>
        <w:t xml:space="preserve"> </w:t>
      </w:r>
      <w:proofErr w:type="spellStart"/>
      <w:r w:rsidR="0050058F" w:rsidRPr="00AC68D0">
        <w:rPr>
          <w:rFonts w:ascii="Times New Roman" w:hAnsi="Times New Roman"/>
          <w:sz w:val="24"/>
          <w:szCs w:val="24"/>
        </w:rPr>
        <w:t>територіальної</w:t>
      </w:r>
      <w:proofErr w:type="spellEnd"/>
      <w:r w:rsidR="0050058F" w:rsidRPr="00AC68D0">
        <w:rPr>
          <w:rFonts w:ascii="Times New Roman" w:hAnsi="Times New Roman"/>
          <w:sz w:val="24"/>
          <w:szCs w:val="24"/>
        </w:rPr>
        <w:t xml:space="preserve"> </w:t>
      </w:r>
      <w:proofErr w:type="spellStart"/>
      <w:r w:rsidR="0050058F" w:rsidRPr="00AC68D0">
        <w:rPr>
          <w:rFonts w:ascii="Times New Roman" w:hAnsi="Times New Roman"/>
          <w:sz w:val="24"/>
          <w:szCs w:val="24"/>
        </w:rPr>
        <w:t>громади</w:t>
      </w:r>
      <w:proofErr w:type="spellEnd"/>
      <w:r w:rsidR="0050058F" w:rsidRPr="00AC68D0">
        <w:rPr>
          <w:rFonts w:ascii="Times New Roman" w:hAnsi="Times New Roman"/>
          <w:sz w:val="24"/>
          <w:szCs w:val="24"/>
        </w:rPr>
        <w:t xml:space="preserve"> </w:t>
      </w:r>
      <w:proofErr w:type="spellStart"/>
      <w:r w:rsidR="0050058F" w:rsidRPr="00AC68D0">
        <w:rPr>
          <w:rFonts w:ascii="Times New Roman" w:hAnsi="Times New Roman"/>
          <w:sz w:val="24"/>
          <w:szCs w:val="24"/>
        </w:rPr>
        <w:t>увій</w:t>
      </w:r>
      <w:proofErr w:type="spellEnd"/>
      <w:r w:rsidR="0050058F" w:rsidRPr="00AC68D0">
        <w:rPr>
          <w:rFonts w:ascii="Times New Roman" w:hAnsi="Times New Roman"/>
          <w:sz w:val="24"/>
          <w:szCs w:val="24"/>
          <w:lang w:val="uk-UA"/>
        </w:rPr>
        <w:t xml:space="preserve">шли </w:t>
      </w:r>
      <w:r w:rsidRPr="00AC68D0">
        <w:rPr>
          <w:rFonts w:ascii="Times New Roman" w:hAnsi="Times New Roman"/>
          <w:sz w:val="24"/>
          <w:szCs w:val="24"/>
        </w:rPr>
        <w:t xml:space="preserve"> 8 </w:t>
      </w:r>
      <w:proofErr w:type="spellStart"/>
      <w:r w:rsidRPr="00AC68D0">
        <w:rPr>
          <w:rFonts w:ascii="Times New Roman" w:hAnsi="Times New Roman"/>
          <w:sz w:val="24"/>
          <w:szCs w:val="24"/>
        </w:rPr>
        <w:t>територіальних</w:t>
      </w:r>
      <w:proofErr w:type="spellEnd"/>
      <w:r w:rsidRPr="00AC68D0">
        <w:rPr>
          <w:rFonts w:ascii="Times New Roman" w:hAnsi="Times New Roman"/>
          <w:sz w:val="24"/>
          <w:szCs w:val="24"/>
        </w:rPr>
        <w:t xml:space="preserve"> громад, </w:t>
      </w:r>
      <w:proofErr w:type="spellStart"/>
      <w:r w:rsidRPr="00AC68D0">
        <w:rPr>
          <w:rFonts w:ascii="Times New Roman" w:hAnsi="Times New Roman"/>
          <w:sz w:val="24"/>
          <w:szCs w:val="24"/>
        </w:rPr>
        <w:t>утворених</w:t>
      </w:r>
      <w:proofErr w:type="spellEnd"/>
      <w:r w:rsidRPr="00AC68D0">
        <w:rPr>
          <w:rFonts w:ascii="Times New Roman" w:hAnsi="Times New Roman"/>
          <w:sz w:val="24"/>
          <w:szCs w:val="24"/>
        </w:rPr>
        <w:t xml:space="preserve"> 16</w:t>
      </w:r>
      <w:r w:rsidR="0050058F" w:rsidRPr="00AC68D0">
        <w:rPr>
          <w:rFonts w:ascii="Times New Roman" w:hAnsi="Times New Roman"/>
          <w:sz w:val="24"/>
          <w:szCs w:val="24"/>
          <w:lang w:val="uk-UA"/>
        </w:rPr>
        <w:t>-тьма</w:t>
      </w:r>
      <w:r w:rsidRPr="00AC68D0">
        <w:rPr>
          <w:rFonts w:ascii="Times New Roman" w:hAnsi="Times New Roman"/>
          <w:sz w:val="24"/>
          <w:szCs w:val="24"/>
        </w:rPr>
        <w:t xml:space="preserve"> </w:t>
      </w:r>
      <w:proofErr w:type="spellStart"/>
      <w:r w:rsidRPr="00AC68D0">
        <w:rPr>
          <w:rFonts w:ascii="Times New Roman" w:hAnsi="Times New Roman"/>
          <w:sz w:val="24"/>
          <w:szCs w:val="24"/>
        </w:rPr>
        <w:t>населеними</w:t>
      </w:r>
      <w:proofErr w:type="spellEnd"/>
      <w:r w:rsidRPr="00AC68D0">
        <w:rPr>
          <w:rFonts w:ascii="Times New Roman" w:hAnsi="Times New Roman"/>
          <w:sz w:val="24"/>
          <w:szCs w:val="24"/>
        </w:rPr>
        <w:t xml:space="preserve"> пунктами, з </w:t>
      </w:r>
      <w:proofErr w:type="spellStart"/>
      <w:r w:rsidRPr="00AC68D0">
        <w:rPr>
          <w:rFonts w:ascii="Times New Roman" w:hAnsi="Times New Roman"/>
          <w:sz w:val="24"/>
          <w:szCs w:val="24"/>
        </w:rPr>
        <w:t>адміністративним</w:t>
      </w:r>
      <w:proofErr w:type="spellEnd"/>
      <w:r w:rsidRPr="00AC68D0">
        <w:rPr>
          <w:rFonts w:ascii="Times New Roman" w:hAnsi="Times New Roman"/>
          <w:sz w:val="24"/>
          <w:szCs w:val="24"/>
        </w:rPr>
        <w:t xml:space="preserve"> центром </w:t>
      </w:r>
      <w:proofErr w:type="spellStart"/>
      <w:r w:rsidRPr="00AC68D0">
        <w:rPr>
          <w:rFonts w:ascii="Times New Roman" w:hAnsi="Times New Roman"/>
          <w:sz w:val="24"/>
          <w:szCs w:val="24"/>
        </w:rPr>
        <w:t>громади</w:t>
      </w:r>
      <w:proofErr w:type="spellEnd"/>
      <w:r w:rsidR="0050058F" w:rsidRPr="00AC68D0">
        <w:rPr>
          <w:rFonts w:ascii="Times New Roman" w:hAnsi="Times New Roman"/>
          <w:sz w:val="24"/>
          <w:szCs w:val="24"/>
          <w:lang w:val="uk-UA"/>
        </w:rPr>
        <w:t xml:space="preserve"> в </w:t>
      </w:r>
      <w:r w:rsidRPr="00AC68D0">
        <w:rPr>
          <w:rFonts w:ascii="Times New Roman" w:hAnsi="Times New Roman"/>
          <w:sz w:val="24"/>
          <w:szCs w:val="24"/>
        </w:rPr>
        <w:t xml:space="preserve"> сел</w:t>
      </w:r>
      <w:r w:rsidR="0050058F" w:rsidRPr="00AC68D0">
        <w:rPr>
          <w:rFonts w:ascii="Times New Roman" w:hAnsi="Times New Roman"/>
          <w:sz w:val="24"/>
          <w:szCs w:val="24"/>
          <w:lang w:val="uk-UA"/>
        </w:rPr>
        <w:t>і</w:t>
      </w:r>
      <w:r w:rsidRPr="00AC68D0">
        <w:rPr>
          <w:rFonts w:ascii="Times New Roman" w:hAnsi="Times New Roman"/>
          <w:sz w:val="24"/>
          <w:szCs w:val="24"/>
        </w:rPr>
        <w:t xml:space="preserve"> </w:t>
      </w:r>
      <w:proofErr w:type="spellStart"/>
      <w:r w:rsidRPr="00AC68D0">
        <w:rPr>
          <w:rFonts w:ascii="Times New Roman" w:hAnsi="Times New Roman"/>
          <w:sz w:val="24"/>
          <w:szCs w:val="24"/>
        </w:rPr>
        <w:t>Станіславчик</w:t>
      </w:r>
      <w:proofErr w:type="spellEnd"/>
      <w:r w:rsidRPr="00AC68D0">
        <w:rPr>
          <w:rFonts w:ascii="Times New Roman" w:hAnsi="Times New Roman"/>
          <w:sz w:val="24"/>
          <w:szCs w:val="24"/>
        </w:rPr>
        <w:t>:</w:t>
      </w:r>
    </w:p>
    <w:p w14:paraId="3C9AFC22" w14:textId="77777777" w:rsidR="0026575E" w:rsidRPr="00AC68D0" w:rsidRDefault="0026575E" w:rsidP="009F2E6D">
      <w:pPr>
        <w:suppressAutoHyphens/>
        <w:spacing w:after="0" w:line="240" w:lineRule="auto"/>
        <w:ind w:left="5529"/>
        <w:jc w:val="both"/>
        <w:rPr>
          <w:rFonts w:ascii="Times New Roman" w:hAnsi="Times New Roman"/>
          <w:sz w:val="24"/>
          <w:szCs w:val="24"/>
        </w:rPr>
      </w:pPr>
      <w:r w:rsidRPr="00AC68D0">
        <w:rPr>
          <w:rFonts w:ascii="Times New Roman" w:hAnsi="Times New Roman"/>
          <w:noProof/>
          <w:sz w:val="24"/>
          <w:szCs w:val="24"/>
          <w:lang w:val="uk-UA" w:eastAsia="uk-UA"/>
        </w:rPr>
        <w:drawing>
          <wp:anchor distT="0" distB="0" distL="114300" distR="114300" simplePos="0" relativeHeight="251658240" behindDoc="1" locked="0" layoutInCell="1" allowOverlap="1" wp14:anchorId="22DA5548" wp14:editId="2D068226">
            <wp:simplePos x="0" y="0"/>
            <wp:positionH relativeFrom="column">
              <wp:posOffset>138430</wp:posOffset>
            </wp:positionH>
            <wp:positionV relativeFrom="paragraph">
              <wp:posOffset>52705</wp:posOffset>
            </wp:positionV>
            <wp:extent cx="3212327" cy="2493596"/>
            <wp:effectExtent l="0" t="0" r="0" b="0"/>
            <wp:wrapTight wrapText="bothSides">
              <wp:wrapPolygon edited="0">
                <wp:start x="0" y="0"/>
                <wp:lineTo x="0" y="21457"/>
                <wp:lineTo x="21523" y="21457"/>
                <wp:lineTo x="2152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2327" cy="2493596"/>
                    </a:xfrm>
                    <a:prstGeom prst="rect">
                      <a:avLst/>
                    </a:prstGeom>
                    <a:noFill/>
                    <a:ln>
                      <a:noFill/>
                    </a:ln>
                  </pic:spPr>
                </pic:pic>
              </a:graphicData>
            </a:graphic>
          </wp:anchor>
        </w:drawing>
      </w:r>
      <w:r w:rsidRPr="00AC68D0">
        <w:rPr>
          <w:rFonts w:ascii="Times New Roman" w:hAnsi="Times New Roman"/>
          <w:b/>
          <w:bCs/>
          <w:sz w:val="24"/>
          <w:szCs w:val="24"/>
        </w:rPr>
        <w:t xml:space="preserve"> </w:t>
      </w:r>
      <w:proofErr w:type="spellStart"/>
      <w:r w:rsidRPr="00AC68D0">
        <w:rPr>
          <w:rFonts w:ascii="Times New Roman" w:hAnsi="Times New Roman"/>
          <w:sz w:val="24"/>
          <w:szCs w:val="24"/>
        </w:rPr>
        <w:t>с.Станіславчик</w:t>
      </w:r>
      <w:proofErr w:type="spellEnd"/>
      <w:r w:rsidRPr="00AC68D0">
        <w:rPr>
          <w:rFonts w:ascii="Times New Roman" w:hAnsi="Times New Roman"/>
          <w:sz w:val="24"/>
          <w:szCs w:val="24"/>
        </w:rPr>
        <w:t xml:space="preserve">, селище </w:t>
      </w:r>
      <w:proofErr w:type="spellStart"/>
      <w:r w:rsidRPr="00AC68D0">
        <w:rPr>
          <w:rFonts w:ascii="Times New Roman" w:hAnsi="Times New Roman"/>
          <w:sz w:val="24"/>
          <w:szCs w:val="24"/>
        </w:rPr>
        <w:t>Травневе</w:t>
      </w:r>
      <w:proofErr w:type="spellEnd"/>
    </w:p>
    <w:p w14:paraId="20C773C7" w14:textId="77777777" w:rsidR="0026575E" w:rsidRPr="009F2E6D" w:rsidRDefault="0026575E" w:rsidP="009F2E6D">
      <w:pPr>
        <w:suppressAutoHyphens/>
        <w:spacing w:after="0" w:line="240" w:lineRule="auto"/>
        <w:ind w:left="5529"/>
        <w:jc w:val="both"/>
        <w:rPr>
          <w:rFonts w:ascii="Times New Roman" w:hAnsi="Times New Roman"/>
          <w:sz w:val="24"/>
          <w:szCs w:val="24"/>
          <w:lang w:val="uk-UA"/>
        </w:rPr>
      </w:pPr>
      <w:proofErr w:type="spellStart"/>
      <w:r w:rsidRPr="00AC68D0">
        <w:rPr>
          <w:rFonts w:ascii="Times New Roman" w:hAnsi="Times New Roman"/>
          <w:sz w:val="24"/>
          <w:szCs w:val="24"/>
        </w:rPr>
        <w:t>с.Кам’яногірка</w:t>
      </w:r>
      <w:proofErr w:type="spellEnd"/>
      <w:r w:rsidRPr="00AC68D0">
        <w:rPr>
          <w:rFonts w:ascii="Times New Roman" w:hAnsi="Times New Roman"/>
          <w:sz w:val="24"/>
          <w:szCs w:val="24"/>
        </w:rPr>
        <w:t xml:space="preserve">, с. </w:t>
      </w:r>
      <w:proofErr w:type="spellStart"/>
      <w:r w:rsidRPr="00AC68D0">
        <w:rPr>
          <w:rFonts w:ascii="Times New Roman" w:hAnsi="Times New Roman"/>
          <w:sz w:val="24"/>
          <w:szCs w:val="24"/>
        </w:rPr>
        <w:t>Олексіївка</w:t>
      </w:r>
      <w:proofErr w:type="spellEnd"/>
      <w:r w:rsidR="009F2E6D">
        <w:rPr>
          <w:rFonts w:ascii="Times New Roman" w:hAnsi="Times New Roman"/>
          <w:sz w:val="24"/>
          <w:szCs w:val="24"/>
          <w:lang w:val="uk-UA"/>
        </w:rPr>
        <w:t>,</w:t>
      </w:r>
    </w:p>
    <w:p w14:paraId="1EB16174" w14:textId="77777777" w:rsidR="009F2E6D" w:rsidRDefault="0026575E" w:rsidP="009F2E6D">
      <w:pPr>
        <w:suppressAutoHyphens/>
        <w:spacing w:after="0" w:line="240" w:lineRule="auto"/>
        <w:ind w:left="5529"/>
        <w:jc w:val="both"/>
        <w:rPr>
          <w:rFonts w:ascii="Times New Roman" w:hAnsi="Times New Roman"/>
          <w:sz w:val="24"/>
          <w:szCs w:val="24"/>
          <w:lang w:val="uk-UA"/>
        </w:rPr>
      </w:pPr>
      <w:proofErr w:type="spellStart"/>
      <w:r w:rsidRPr="00AC68D0">
        <w:rPr>
          <w:rFonts w:ascii="Times New Roman" w:hAnsi="Times New Roman"/>
          <w:sz w:val="24"/>
          <w:szCs w:val="24"/>
        </w:rPr>
        <w:t>с.Мовчани</w:t>
      </w:r>
      <w:proofErr w:type="spellEnd"/>
      <w:r w:rsidR="009F2E6D">
        <w:rPr>
          <w:rFonts w:ascii="Times New Roman" w:hAnsi="Times New Roman"/>
          <w:sz w:val="24"/>
          <w:szCs w:val="24"/>
          <w:lang w:val="uk-UA"/>
        </w:rPr>
        <w:t xml:space="preserve">, </w:t>
      </w:r>
      <w:proofErr w:type="spellStart"/>
      <w:r w:rsidRPr="00AC68D0">
        <w:rPr>
          <w:rFonts w:ascii="Times New Roman" w:hAnsi="Times New Roman"/>
          <w:sz w:val="24"/>
          <w:szCs w:val="24"/>
        </w:rPr>
        <w:t>с.Тарасівка</w:t>
      </w:r>
      <w:proofErr w:type="spellEnd"/>
      <w:r w:rsidRPr="00AC68D0">
        <w:rPr>
          <w:rFonts w:ascii="Times New Roman" w:hAnsi="Times New Roman"/>
          <w:sz w:val="24"/>
          <w:szCs w:val="24"/>
        </w:rPr>
        <w:t xml:space="preserve">, с. </w:t>
      </w:r>
      <w:proofErr w:type="spellStart"/>
      <w:r w:rsidRPr="00AC68D0">
        <w:rPr>
          <w:rFonts w:ascii="Times New Roman" w:hAnsi="Times New Roman"/>
          <w:sz w:val="24"/>
          <w:szCs w:val="24"/>
        </w:rPr>
        <w:t>Будьки</w:t>
      </w:r>
      <w:proofErr w:type="spellEnd"/>
      <w:r w:rsidRPr="00AC68D0">
        <w:rPr>
          <w:rFonts w:ascii="Times New Roman" w:hAnsi="Times New Roman"/>
          <w:sz w:val="24"/>
          <w:szCs w:val="24"/>
        </w:rPr>
        <w:t xml:space="preserve">, </w:t>
      </w:r>
    </w:p>
    <w:p w14:paraId="15F44F8C" w14:textId="77777777" w:rsidR="0026575E" w:rsidRPr="009F2E6D" w:rsidRDefault="0026575E" w:rsidP="009F2E6D">
      <w:pPr>
        <w:suppressAutoHyphens/>
        <w:spacing w:after="0" w:line="240" w:lineRule="auto"/>
        <w:ind w:left="5529"/>
        <w:jc w:val="both"/>
        <w:rPr>
          <w:rFonts w:ascii="Times New Roman" w:hAnsi="Times New Roman"/>
          <w:sz w:val="24"/>
          <w:szCs w:val="24"/>
          <w:lang w:val="uk-UA"/>
        </w:rPr>
      </w:pPr>
      <w:r w:rsidRPr="009F2E6D">
        <w:rPr>
          <w:rFonts w:ascii="Times New Roman" w:hAnsi="Times New Roman"/>
          <w:sz w:val="24"/>
          <w:szCs w:val="24"/>
          <w:lang w:val="uk-UA"/>
        </w:rPr>
        <w:t>с. Вознівці</w:t>
      </w:r>
      <w:r w:rsidR="009F2E6D">
        <w:rPr>
          <w:rFonts w:ascii="Times New Roman" w:hAnsi="Times New Roman"/>
          <w:sz w:val="24"/>
          <w:szCs w:val="24"/>
          <w:lang w:val="uk-UA"/>
        </w:rPr>
        <w:t xml:space="preserve">, </w:t>
      </w:r>
      <w:proofErr w:type="spellStart"/>
      <w:r w:rsidRPr="009F2E6D">
        <w:rPr>
          <w:rFonts w:ascii="Times New Roman" w:hAnsi="Times New Roman"/>
          <w:sz w:val="24"/>
          <w:szCs w:val="24"/>
          <w:lang w:val="uk-UA"/>
        </w:rPr>
        <w:t>с.Носківці</w:t>
      </w:r>
      <w:proofErr w:type="spellEnd"/>
      <w:r w:rsidRPr="009F2E6D">
        <w:rPr>
          <w:rFonts w:ascii="Times New Roman" w:hAnsi="Times New Roman"/>
          <w:sz w:val="24"/>
          <w:szCs w:val="24"/>
          <w:lang w:val="uk-UA"/>
        </w:rPr>
        <w:t>, с. Демків</w:t>
      </w:r>
    </w:p>
    <w:p w14:paraId="589C6E5F" w14:textId="77777777" w:rsidR="0026575E" w:rsidRPr="009F2E6D" w:rsidRDefault="0026575E" w:rsidP="009F2E6D">
      <w:pPr>
        <w:suppressAutoHyphens/>
        <w:spacing w:after="0" w:line="240" w:lineRule="auto"/>
        <w:ind w:left="5529"/>
        <w:jc w:val="both"/>
        <w:rPr>
          <w:rFonts w:ascii="Times New Roman" w:hAnsi="Times New Roman"/>
          <w:sz w:val="24"/>
          <w:szCs w:val="24"/>
          <w:lang w:val="uk-UA"/>
        </w:rPr>
      </w:pPr>
      <w:proofErr w:type="spellStart"/>
      <w:r w:rsidRPr="00AC68D0">
        <w:rPr>
          <w:rFonts w:ascii="Times New Roman" w:hAnsi="Times New Roman"/>
          <w:sz w:val="24"/>
          <w:szCs w:val="24"/>
        </w:rPr>
        <w:t>с.Кацмазів</w:t>
      </w:r>
      <w:proofErr w:type="spellEnd"/>
      <w:r w:rsidRPr="00AC68D0">
        <w:rPr>
          <w:rFonts w:ascii="Times New Roman" w:hAnsi="Times New Roman"/>
          <w:sz w:val="24"/>
          <w:szCs w:val="24"/>
        </w:rPr>
        <w:t xml:space="preserve">, селище </w:t>
      </w:r>
      <w:proofErr w:type="spellStart"/>
      <w:r w:rsidRPr="00AC68D0">
        <w:rPr>
          <w:rFonts w:ascii="Times New Roman" w:hAnsi="Times New Roman"/>
          <w:sz w:val="24"/>
          <w:szCs w:val="24"/>
        </w:rPr>
        <w:t>Настасіївка</w:t>
      </w:r>
      <w:proofErr w:type="spellEnd"/>
      <w:r w:rsidR="009F2E6D">
        <w:rPr>
          <w:rFonts w:ascii="Times New Roman" w:hAnsi="Times New Roman"/>
          <w:sz w:val="24"/>
          <w:szCs w:val="24"/>
          <w:lang w:val="uk-UA"/>
        </w:rPr>
        <w:t>,</w:t>
      </w:r>
    </w:p>
    <w:p w14:paraId="04431B6A" w14:textId="77777777" w:rsidR="0026575E" w:rsidRPr="009F2E6D" w:rsidRDefault="0050058F" w:rsidP="009F2E6D">
      <w:pPr>
        <w:suppressAutoHyphens/>
        <w:spacing w:after="0" w:line="240" w:lineRule="auto"/>
        <w:jc w:val="both"/>
        <w:rPr>
          <w:rFonts w:ascii="Times New Roman" w:hAnsi="Times New Roman"/>
          <w:sz w:val="24"/>
          <w:szCs w:val="24"/>
          <w:lang w:val="uk-UA"/>
        </w:rPr>
      </w:pPr>
      <w:r w:rsidRPr="00AC68D0">
        <w:rPr>
          <w:rFonts w:ascii="Times New Roman" w:hAnsi="Times New Roman"/>
          <w:b/>
          <w:bCs/>
          <w:sz w:val="24"/>
          <w:szCs w:val="24"/>
          <w:lang w:val="uk-UA"/>
        </w:rPr>
        <w:t xml:space="preserve"> </w:t>
      </w:r>
      <w:proofErr w:type="spellStart"/>
      <w:r w:rsidRPr="00AC68D0">
        <w:rPr>
          <w:rFonts w:ascii="Times New Roman" w:hAnsi="Times New Roman"/>
          <w:sz w:val="24"/>
          <w:szCs w:val="24"/>
        </w:rPr>
        <w:t>с.</w:t>
      </w:r>
      <w:r w:rsidR="0026575E" w:rsidRPr="00AC68D0">
        <w:rPr>
          <w:rFonts w:ascii="Times New Roman" w:hAnsi="Times New Roman"/>
          <w:sz w:val="24"/>
          <w:szCs w:val="24"/>
        </w:rPr>
        <w:t>Лука-Мовчанська</w:t>
      </w:r>
      <w:proofErr w:type="spellEnd"/>
      <w:r w:rsidR="0026575E" w:rsidRPr="00AC68D0">
        <w:rPr>
          <w:rFonts w:ascii="Times New Roman" w:hAnsi="Times New Roman"/>
          <w:sz w:val="24"/>
          <w:szCs w:val="24"/>
        </w:rPr>
        <w:t>, с. Гута-</w:t>
      </w:r>
      <w:proofErr w:type="spellStart"/>
      <w:r w:rsidR="0026575E" w:rsidRPr="00AC68D0">
        <w:rPr>
          <w:rFonts w:ascii="Times New Roman" w:hAnsi="Times New Roman"/>
          <w:sz w:val="24"/>
          <w:szCs w:val="24"/>
        </w:rPr>
        <w:t>Мовчанська</w:t>
      </w:r>
      <w:proofErr w:type="spellEnd"/>
    </w:p>
    <w:p w14:paraId="1D7F7060" w14:textId="77777777" w:rsidR="0026575E" w:rsidRPr="00AC68D0" w:rsidRDefault="0026575E" w:rsidP="009F2E6D">
      <w:pPr>
        <w:suppressAutoHyphens/>
        <w:spacing w:after="0" w:line="240" w:lineRule="auto"/>
        <w:jc w:val="both"/>
        <w:rPr>
          <w:rFonts w:ascii="Times New Roman" w:hAnsi="Times New Roman"/>
          <w:sz w:val="24"/>
          <w:szCs w:val="24"/>
          <w:lang w:val="uk-UA"/>
        </w:rPr>
      </w:pPr>
      <w:r w:rsidRPr="00AC68D0">
        <w:rPr>
          <w:rFonts w:ascii="Times New Roman" w:hAnsi="Times New Roman"/>
          <w:sz w:val="24"/>
          <w:szCs w:val="24"/>
        </w:rPr>
        <w:t xml:space="preserve"> </w:t>
      </w:r>
      <w:r w:rsidR="009F2E6D">
        <w:rPr>
          <w:rFonts w:ascii="Times New Roman" w:hAnsi="Times New Roman"/>
          <w:sz w:val="24"/>
          <w:szCs w:val="24"/>
          <w:lang w:val="uk-UA"/>
        </w:rPr>
        <w:t xml:space="preserve"> та </w:t>
      </w:r>
      <w:r w:rsidRPr="00AC68D0">
        <w:rPr>
          <w:rFonts w:ascii="Times New Roman" w:hAnsi="Times New Roman"/>
          <w:sz w:val="24"/>
          <w:szCs w:val="24"/>
        </w:rPr>
        <w:t xml:space="preserve">с. </w:t>
      </w:r>
      <w:proofErr w:type="spellStart"/>
      <w:r w:rsidRPr="00AC68D0">
        <w:rPr>
          <w:rFonts w:ascii="Times New Roman" w:hAnsi="Times New Roman"/>
          <w:sz w:val="24"/>
          <w:szCs w:val="24"/>
        </w:rPr>
        <w:t>Телелинці</w:t>
      </w:r>
      <w:proofErr w:type="spellEnd"/>
      <w:r w:rsidRPr="00AC68D0">
        <w:rPr>
          <w:rFonts w:ascii="Times New Roman" w:hAnsi="Times New Roman"/>
          <w:sz w:val="24"/>
          <w:szCs w:val="24"/>
        </w:rPr>
        <w:t xml:space="preserve">, с. </w:t>
      </w:r>
      <w:proofErr w:type="spellStart"/>
      <w:r w:rsidRPr="00AC68D0">
        <w:rPr>
          <w:rFonts w:ascii="Times New Roman" w:hAnsi="Times New Roman"/>
          <w:sz w:val="24"/>
          <w:szCs w:val="24"/>
        </w:rPr>
        <w:t>Варжинка</w:t>
      </w:r>
      <w:proofErr w:type="spellEnd"/>
      <w:r w:rsidR="009F2E6D">
        <w:rPr>
          <w:rFonts w:ascii="Times New Roman" w:hAnsi="Times New Roman"/>
          <w:sz w:val="24"/>
          <w:szCs w:val="24"/>
          <w:lang w:val="uk-UA"/>
        </w:rPr>
        <w:t>.</w:t>
      </w:r>
    </w:p>
    <w:p w14:paraId="3D06D590" w14:textId="77777777" w:rsidR="0026575E" w:rsidRPr="00AC68D0" w:rsidRDefault="0026575E" w:rsidP="009F2E6D">
      <w:pPr>
        <w:suppressAutoHyphens/>
        <w:spacing w:after="0" w:line="240" w:lineRule="auto"/>
        <w:ind w:firstLine="284"/>
        <w:jc w:val="both"/>
        <w:rPr>
          <w:rFonts w:ascii="Times New Roman" w:hAnsi="Times New Roman"/>
          <w:sz w:val="24"/>
          <w:szCs w:val="24"/>
        </w:rPr>
      </w:pPr>
      <w:proofErr w:type="spellStart"/>
      <w:r w:rsidRPr="00AC68D0">
        <w:rPr>
          <w:rFonts w:ascii="Times New Roman" w:hAnsi="Times New Roman"/>
          <w:sz w:val="24"/>
          <w:szCs w:val="24"/>
        </w:rPr>
        <w:t>Станіславчицька</w:t>
      </w:r>
      <w:proofErr w:type="spellEnd"/>
      <w:r w:rsidRPr="00AC68D0">
        <w:rPr>
          <w:rFonts w:ascii="Times New Roman" w:hAnsi="Times New Roman"/>
          <w:sz w:val="24"/>
          <w:szCs w:val="24"/>
        </w:rPr>
        <w:t xml:space="preserve"> </w:t>
      </w:r>
      <w:proofErr w:type="spellStart"/>
      <w:r w:rsidRPr="00AC68D0">
        <w:rPr>
          <w:rFonts w:ascii="Times New Roman" w:hAnsi="Times New Roman"/>
          <w:sz w:val="24"/>
          <w:szCs w:val="24"/>
        </w:rPr>
        <w:t>територіальна</w:t>
      </w:r>
      <w:proofErr w:type="spellEnd"/>
      <w:r w:rsidRPr="00AC68D0">
        <w:rPr>
          <w:rFonts w:ascii="Times New Roman" w:hAnsi="Times New Roman"/>
          <w:sz w:val="24"/>
          <w:szCs w:val="24"/>
        </w:rPr>
        <w:t xml:space="preserve"> громада </w:t>
      </w:r>
      <w:proofErr w:type="spellStart"/>
      <w:r w:rsidRPr="00AC68D0">
        <w:rPr>
          <w:rFonts w:ascii="Times New Roman" w:hAnsi="Times New Roman"/>
          <w:sz w:val="24"/>
          <w:szCs w:val="24"/>
        </w:rPr>
        <w:t>розташована</w:t>
      </w:r>
      <w:proofErr w:type="spellEnd"/>
      <w:r w:rsidRPr="00AC68D0">
        <w:rPr>
          <w:rFonts w:ascii="Times New Roman" w:hAnsi="Times New Roman"/>
          <w:sz w:val="24"/>
          <w:szCs w:val="24"/>
        </w:rPr>
        <w:t xml:space="preserve"> </w:t>
      </w:r>
      <w:r w:rsidRPr="00AC68D0">
        <w:rPr>
          <w:rFonts w:ascii="Times New Roman" w:hAnsi="Times New Roman"/>
          <w:sz w:val="24"/>
          <w:szCs w:val="24"/>
          <w:shd w:val="clear" w:color="auto" w:fill="FFFFFF"/>
        </w:rPr>
        <w:t xml:space="preserve">у </w:t>
      </w:r>
      <w:proofErr w:type="spellStart"/>
      <w:r w:rsidRPr="00AC68D0">
        <w:rPr>
          <w:rFonts w:ascii="Times New Roman" w:hAnsi="Times New Roman"/>
          <w:sz w:val="24"/>
          <w:szCs w:val="24"/>
          <w:shd w:val="clear" w:color="auto" w:fill="FFFFFF"/>
        </w:rPr>
        <w:t>західній</w:t>
      </w:r>
      <w:proofErr w:type="spellEnd"/>
      <w:r w:rsidRPr="00AC68D0">
        <w:rPr>
          <w:rFonts w:ascii="Times New Roman" w:hAnsi="Times New Roman"/>
          <w:sz w:val="24"/>
          <w:szCs w:val="24"/>
          <w:shd w:val="clear" w:color="auto" w:fill="FFFFFF"/>
        </w:rPr>
        <w:t xml:space="preserve"> </w:t>
      </w:r>
      <w:proofErr w:type="spellStart"/>
      <w:r w:rsidRPr="00AC68D0">
        <w:rPr>
          <w:rFonts w:ascii="Times New Roman" w:hAnsi="Times New Roman"/>
          <w:sz w:val="24"/>
          <w:szCs w:val="24"/>
          <w:shd w:val="clear" w:color="auto" w:fill="FFFFFF"/>
        </w:rPr>
        <w:t>частині</w:t>
      </w:r>
      <w:proofErr w:type="spellEnd"/>
      <w:r w:rsidRPr="00AC68D0">
        <w:rPr>
          <w:rFonts w:ascii="Times New Roman" w:hAnsi="Times New Roman"/>
          <w:sz w:val="24"/>
          <w:szCs w:val="24"/>
          <w:shd w:val="clear" w:color="auto" w:fill="FFFFFF"/>
        </w:rPr>
        <w:t xml:space="preserve"> </w:t>
      </w:r>
      <w:proofErr w:type="spellStart"/>
      <w:r w:rsidRPr="00AC68D0">
        <w:rPr>
          <w:rFonts w:ascii="Times New Roman" w:hAnsi="Times New Roman"/>
          <w:sz w:val="24"/>
          <w:szCs w:val="24"/>
          <w:shd w:val="clear" w:color="auto" w:fill="FFFFFF"/>
        </w:rPr>
        <w:t>Вінницької</w:t>
      </w:r>
      <w:proofErr w:type="spellEnd"/>
      <w:r w:rsidRPr="00AC68D0">
        <w:rPr>
          <w:rFonts w:ascii="Times New Roman" w:hAnsi="Times New Roman"/>
          <w:sz w:val="24"/>
          <w:szCs w:val="24"/>
          <w:shd w:val="clear" w:color="auto" w:fill="FFFFFF"/>
        </w:rPr>
        <w:t xml:space="preserve"> </w:t>
      </w:r>
      <w:proofErr w:type="spellStart"/>
      <w:r w:rsidRPr="00AC68D0">
        <w:rPr>
          <w:rFonts w:ascii="Times New Roman" w:hAnsi="Times New Roman"/>
          <w:sz w:val="24"/>
          <w:szCs w:val="24"/>
          <w:shd w:val="clear" w:color="auto" w:fill="FFFFFF"/>
        </w:rPr>
        <w:t>області</w:t>
      </w:r>
      <w:proofErr w:type="spellEnd"/>
      <w:r w:rsidRPr="00AC68D0">
        <w:rPr>
          <w:rFonts w:ascii="Times New Roman" w:hAnsi="Times New Roman"/>
          <w:sz w:val="24"/>
          <w:szCs w:val="24"/>
          <w:shd w:val="clear" w:color="auto" w:fill="FFFFFF"/>
        </w:rPr>
        <w:t xml:space="preserve">. </w:t>
      </w:r>
      <w:proofErr w:type="spellStart"/>
      <w:r w:rsidRPr="00AC68D0">
        <w:rPr>
          <w:rFonts w:ascii="Times New Roman" w:hAnsi="Times New Roman"/>
          <w:sz w:val="24"/>
          <w:szCs w:val="24"/>
        </w:rPr>
        <w:t>Відстань</w:t>
      </w:r>
      <w:proofErr w:type="spellEnd"/>
      <w:r w:rsidRPr="00AC68D0">
        <w:rPr>
          <w:rFonts w:ascii="Times New Roman" w:hAnsi="Times New Roman"/>
          <w:sz w:val="24"/>
          <w:szCs w:val="24"/>
        </w:rPr>
        <w:t xml:space="preserve"> до </w:t>
      </w:r>
      <w:proofErr w:type="spellStart"/>
      <w:r w:rsidRPr="00AC68D0">
        <w:rPr>
          <w:rFonts w:ascii="Times New Roman" w:hAnsi="Times New Roman"/>
          <w:sz w:val="24"/>
          <w:szCs w:val="24"/>
        </w:rPr>
        <w:t>обласного</w:t>
      </w:r>
      <w:proofErr w:type="spellEnd"/>
      <w:r w:rsidRPr="00AC68D0">
        <w:rPr>
          <w:rFonts w:ascii="Times New Roman" w:hAnsi="Times New Roman"/>
          <w:sz w:val="24"/>
          <w:szCs w:val="24"/>
        </w:rPr>
        <w:t xml:space="preserve"> центру </w:t>
      </w:r>
      <w:proofErr w:type="spellStart"/>
      <w:r w:rsidRPr="00AC68D0">
        <w:rPr>
          <w:rFonts w:ascii="Times New Roman" w:hAnsi="Times New Roman"/>
          <w:sz w:val="24"/>
          <w:szCs w:val="24"/>
        </w:rPr>
        <w:t>міста</w:t>
      </w:r>
      <w:proofErr w:type="spellEnd"/>
      <w:r w:rsidRPr="00AC68D0">
        <w:rPr>
          <w:rFonts w:ascii="Times New Roman" w:hAnsi="Times New Roman"/>
          <w:sz w:val="24"/>
          <w:szCs w:val="24"/>
        </w:rPr>
        <w:t xml:space="preserve"> </w:t>
      </w:r>
      <w:proofErr w:type="spellStart"/>
      <w:r w:rsidRPr="00AC68D0">
        <w:rPr>
          <w:rFonts w:ascii="Times New Roman" w:hAnsi="Times New Roman"/>
          <w:sz w:val="24"/>
          <w:szCs w:val="24"/>
        </w:rPr>
        <w:t>Вінниця</w:t>
      </w:r>
      <w:proofErr w:type="spellEnd"/>
      <w:r w:rsidRPr="00AC68D0">
        <w:rPr>
          <w:rFonts w:ascii="Times New Roman" w:hAnsi="Times New Roman"/>
          <w:sz w:val="24"/>
          <w:szCs w:val="24"/>
        </w:rPr>
        <w:t xml:space="preserve"> </w:t>
      </w:r>
      <w:proofErr w:type="spellStart"/>
      <w:r w:rsidRPr="00AC68D0">
        <w:rPr>
          <w:rFonts w:ascii="Times New Roman" w:hAnsi="Times New Roman"/>
          <w:sz w:val="24"/>
          <w:szCs w:val="24"/>
        </w:rPr>
        <w:t>складає</w:t>
      </w:r>
      <w:proofErr w:type="spellEnd"/>
      <w:r w:rsidRPr="00AC68D0">
        <w:rPr>
          <w:rFonts w:ascii="Times New Roman" w:hAnsi="Times New Roman"/>
          <w:sz w:val="24"/>
          <w:szCs w:val="24"/>
        </w:rPr>
        <w:t xml:space="preserve"> 57 км., до</w:t>
      </w:r>
      <w:r w:rsidR="0050058F" w:rsidRPr="00AC68D0">
        <w:rPr>
          <w:rFonts w:ascii="Times New Roman" w:hAnsi="Times New Roman"/>
          <w:sz w:val="24"/>
          <w:szCs w:val="24"/>
          <w:lang w:val="uk-UA"/>
        </w:rPr>
        <w:t xml:space="preserve"> районного центру та</w:t>
      </w:r>
      <w:r w:rsidRPr="00AC68D0">
        <w:rPr>
          <w:rFonts w:ascii="Times New Roman" w:hAnsi="Times New Roman"/>
          <w:sz w:val="24"/>
          <w:szCs w:val="24"/>
        </w:rPr>
        <w:t xml:space="preserve"> </w:t>
      </w:r>
      <w:proofErr w:type="spellStart"/>
      <w:r w:rsidRPr="00AC68D0">
        <w:rPr>
          <w:rFonts w:ascii="Times New Roman" w:hAnsi="Times New Roman"/>
          <w:sz w:val="24"/>
          <w:szCs w:val="24"/>
        </w:rPr>
        <w:t>міста</w:t>
      </w:r>
      <w:proofErr w:type="spellEnd"/>
      <w:r w:rsidRPr="00AC68D0">
        <w:rPr>
          <w:rFonts w:ascii="Times New Roman" w:hAnsi="Times New Roman"/>
          <w:sz w:val="24"/>
          <w:szCs w:val="24"/>
        </w:rPr>
        <w:t xml:space="preserve"> Жмеринка – 10 км, до </w:t>
      </w:r>
      <w:proofErr w:type="spellStart"/>
      <w:r w:rsidRPr="00AC68D0">
        <w:rPr>
          <w:rFonts w:ascii="Times New Roman" w:hAnsi="Times New Roman"/>
          <w:sz w:val="24"/>
          <w:szCs w:val="24"/>
        </w:rPr>
        <w:t>міста</w:t>
      </w:r>
      <w:proofErr w:type="spellEnd"/>
      <w:r w:rsidRPr="00AC68D0">
        <w:rPr>
          <w:rFonts w:ascii="Times New Roman" w:hAnsi="Times New Roman"/>
          <w:sz w:val="24"/>
          <w:szCs w:val="24"/>
        </w:rPr>
        <w:t xml:space="preserve"> </w:t>
      </w:r>
      <w:proofErr w:type="spellStart"/>
      <w:r w:rsidRPr="00AC68D0">
        <w:rPr>
          <w:rFonts w:ascii="Times New Roman" w:hAnsi="Times New Roman"/>
          <w:sz w:val="24"/>
          <w:szCs w:val="24"/>
        </w:rPr>
        <w:t>Київ</w:t>
      </w:r>
      <w:proofErr w:type="spellEnd"/>
      <w:r w:rsidRPr="00AC68D0">
        <w:rPr>
          <w:rFonts w:ascii="Times New Roman" w:hAnsi="Times New Roman"/>
          <w:sz w:val="24"/>
          <w:szCs w:val="24"/>
        </w:rPr>
        <w:t xml:space="preserve"> – 322 км., до </w:t>
      </w:r>
      <w:proofErr w:type="spellStart"/>
      <w:r w:rsidRPr="00AC68D0">
        <w:rPr>
          <w:rFonts w:ascii="Times New Roman" w:hAnsi="Times New Roman"/>
          <w:sz w:val="24"/>
          <w:szCs w:val="24"/>
        </w:rPr>
        <w:t>Республіки</w:t>
      </w:r>
      <w:proofErr w:type="spellEnd"/>
      <w:r w:rsidRPr="00AC68D0">
        <w:rPr>
          <w:rFonts w:ascii="Times New Roman" w:hAnsi="Times New Roman"/>
          <w:sz w:val="24"/>
          <w:szCs w:val="24"/>
        </w:rPr>
        <w:t xml:space="preserve"> Молдова – 75 км. </w:t>
      </w:r>
      <w:proofErr w:type="spellStart"/>
      <w:r w:rsidRPr="00AC68D0">
        <w:rPr>
          <w:rFonts w:ascii="Times New Roman" w:hAnsi="Times New Roman"/>
          <w:sz w:val="24"/>
          <w:szCs w:val="24"/>
        </w:rPr>
        <w:t>Відстань</w:t>
      </w:r>
      <w:proofErr w:type="spellEnd"/>
      <w:r w:rsidRPr="00AC68D0">
        <w:rPr>
          <w:rFonts w:ascii="Times New Roman" w:hAnsi="Times New Roman"/>
          <w:sz w:val="24"/>
          <w:szCs w:val="24"/>
        </w:rPr>
        <w:t xml:space="preserve"> до </w:t>
      </w:r>
      <w:proofErr w:type="spellStart"/>
      <w:r w:rsidRPr="00AC68D0">
        <w:rPr>
          <w:rFonts w:ascii="Times New Roman" w:hAnsi="Times New Roman"/>
          <w:sz w:val="24"/>
          <w:szCs w:val="24"/>
        </w:rPr>
        <w:t>найближчого</w:t>
      </w:r>
      <w:proofErr w:type="spellEnd"/>
      <w:r w:rsidRPr="00AC68D0">
        <w:rPr>
          <w:rFonts w:ascii="Times New Roman" w:hAnsi="Times New Roman"/>
          <w:sz w:val="24"/>
          <w:szCs w:val="24"/>
        </w:rPr>
        <w:t xml:space="preserve"> </w:t>
      </w:r>
      <w:proofErr w:type="spellStart"/>
      <w:r w:rsidRPr="00AC68D0">
        <w:rPr>
          <w:rFonts w:ascii="Times New Roman" w:hAnsi="Times New Roman"/>
          <w:sz w:val="24"/>
          <w:szCs w:val="24"/>
        </w:rPr>
        <w:t>міжнародного</w:t>
      </w:r>
      <w:proofErr w:type="spellEnd"/>
      <w:r w:rsidRPr="00AC68D0">
        <w:rPr>
          <w:rFonts w:ascii="Times New Roman" w:hAnsi="Times New Roman"/>
          <w:sz w:val="24"/>
          <w:szCs w:val="24"/>
        </w:rPr>
        <w:t xml:space="preserve"> </w:t>
      </w:r>
      <w:proofErr w:type="spellStart"/>
      <w:r w:rsidRPr="00AC68D0">
        <w:rPr>
          <w:rFonts w:ascii="Times New Roman" w:hAnsi="Times New Roman"/>
          <w:sz w:val="24"/>
          <w:szCs w:val="24"/>
        </w:rPr>
        <w:t>аеропорту</w:t>
      </w:r>
      <w:proofErr w:type="spellEnd"/>
      <w:r w:rsidRPr="00AC68D0">
        <w:rPr>
          <w:rFonts w:ascii="Times New Roman" w:hAnsi="Times New Roman"/>
          <w:sz w:val="24"/>
          <w:szCs w:val="24"/>
        </w:rPr>
        <w:t xml:space="preserve"> </w:t>
      </w:r>
      <w:proofErr w:type="spellStart"/>
      <w:r w:rsidR="00E514AD">
        <w:rPr>
          <w:rFonts w:ascii="Times New Roman" w:hAnsi="Times New Roman"/>
          <w:sz w:val="24"/>
          <w:szCs w:val="24"/>
        </w:rPr>
        <w:t>Гавришівка</w:t>
      </w:r>
      <w:proofErr w:type="spellEnd"/>
      <w:r w:rsidR="0050058F" w:rsidRPr="00AC68D0">
        <w:rPr>
          <w:rFonts w:ascii="Times New Roman" w:hAnsi="Times New Roman"/>
          <w:sz w:val="24"/>
          <w:szCs w:val="24"/>
          <w:lang w:val="uk-UA"/>
        </w:rPr>
        <w:t xml:space="preserve"> </w:t>
      </w:r>
      <w:proofErr w:type="spellStart"/>
      <w:r w:rsidRPr="00AC68D0">
        <w:rPr>
          <w:rFonts w:ascii="Times New Roman" w:hAnsi="Times New Roman"/>
          <w:sz w:val="24"/>
          <w:szCs w:val="24"/>
        </w:rPr>
        <w:t>складає</w:t>
      </w:r>
      <w:proofErr w:type="spellEnd"/>
      <w:r w:rsidRPr="00AC68D0">
        <w:rPr>
          <w:rFonts w:ascii="Times New Roman" w:hAnsi="Times New Roman"/>
          <w:sz w:val="24"/>
          <w:szCs w:val="24"/>
        </w:rPr>
        <w:t xml:space="preserve"> 75 км, до </w:t>
      </w:r>
      <w:proofErr w:type="spellStart"/>
      <w:r w:rsidRPr="00AC68D0">
        <w:rPr>
          <w:rFonts w:ascii="Times New Roman" w:hAnsi="Times New Roman"/>
          <w:sz w:val="24"/>
          <w:szCs w:val="24"/>
        </w:rPr>
        <w:t>міжнародного</w:t>
      </w:r>
      <w:proofErr w:type="spellEnd"/>
      <w:r w:rsidR="0050058F" w:rsidRPr="00AC68D0">
        <w:rPr>
          <w:rFonts w:ascii="Times New Roman" w:hAnsi="Times New Roman"/>
          <w:sz w:val="24"/>
          <w:szCs w:val="24"/>
          <w:lang w:val="uk-UA"/>
        </w:rPr>
        <w:t xml:space="preserve"> </w:t>
      </w:r>
      <w:r w:rsidRPr="00AC68D0">
        <w:rPr>
          <w:rFonts w:ascii="Times New Roman" w:hAnsi="Times New Roman"/>
          <w:sz w:val="24"/>
          <w:szCs w:val="24"/>
        </w:rPr>
        <w:t xml:space="preserve"> </w:t>
      </w:r>
      <w:proofErr w:type="spellStart"/>
      <w:r w:rsidRPr="00AC68D0">
        <w:rPr>
          <w:rFonts w:ascii="Times New Roman" w:hAnsi="Times New Roman"/>
          <w:sz w:val="24"/>
          <w:szCs w:val="24"/>
        </w:rPr>
        <w:t>аеропорту</w:t>
      </w:r>
      <w:proofErr w:type="spellEnd"/>
      <w:r w:rsidR="0050058F" w:rsidRPr="00AC68D0">
        <w:rPr>
          <w:rFonts w:ascii="Times New Roman" w:hAnsi="Times New Roman"/>
          <w:sz w:val="24"/>
          <w:szCs w:val="24"/>
          <w:lang w:val="uk-UA"/>
        </w:rPr>
        <w:t xml:space="preserve"> </w:t>
      </w:r>
      <w:r w:rsidRPr="00AC68D0">
        <w:rPr>
          <w:rFonts w:ascii="Times New Roman" w:hAnsi="Times New Roman"/>
          <w:sz w:val="24"/>
          <w:szCs w:val="24"/>
        </w:rPr>
        <w:t xml:space="preserve"> </w:t>
      </w:r>
      <w:proofErr w:type="spellStart"/>
      <w:r w:rsidRPr="00AC68D0">
        <w:rPr>
          <w:rFonts w:ascii="Times New Roman" w:hAnsi="Times New Roman"/>
          <w:sz w:val="24"/>
          <w:szCs w:val="24"/>
        </w:rPr>
        <w:t>Бориспіль</w:t>
      </w:r>
      <w:proofErr w:type="spellEnd"/>
      <w:r w:rsidRPr="00AC68D0">
        <w:rPr>
          <w:rFonts w:ascii="Times New Roman" w:hAnsi="Times New Roman"/>
          <w:sz w:val="24"/>
          <w:szCs w:val="24"/>
        </w:rPr>
        <w:t xml:space="preserve"> – </w:t>
      </w:r>
      <w:proofErr w:type="spellStart"/>
      <w:r w:rsidRPr="00AC68D0">
        <w:rPr>
          <w:rFonts w:ascii="Times New Roman" w:hAnsi="Times New Roman"/>
          <w:sz w:val="24"/>
          <w:szCs w:val="24"/>
        </w:rPr>
        <w:t>близько</w:t>
      </w:r>
      <w:proofErr w:type="spellEnd"/>
      <w:r w:rsidRPr="00AC68D0">
        <w:rPr>
          <w:rFonts w:ascii="Times New Roman" w:hAnsi="Times New Roman"/>
          <w:sz w:val="24"/>
          <w:szCs w:val="24"/>
        </w:rPr>
        <w:t xml:space="preserve"> 350 км.</w:t>
      </w:r>
    </w:p>
    <w:p w14:paraId="4833F1A5" w14:textId="77777777" w:rsidR="00EE5D19" w:rsidRPr="009F2E6D" w:rsidRDefault="00EE5D19" w:rsidP="00EE5D19">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bCs/>
          <w:color w:val="000000"/>
          <w:sz w:val="24"/>
          <w:szCs w:val="24"/>
          <w:lang w:val="uk-UA"/>
        </w:rPr>
      </w:pPr>
      <w:proofErr w:type="spellStart"/>
      <w:r w:rsidRPr="00DB182E">
        <w:rPr>
          <w:rFonts w:ascii="Times New Roman" w:hAnsi="Times New Roman"/>
          <w:sz w:val="24"/>
          <w:szCs w:val="24"/>
        </w:rPr>
        <w:t>Площа</w:t>
      </w:r>
      <w:proofErr w:type="spellEnd"/>
      <w:r w:rsidRPr="00DB182E">
        <w:rPr>
          <w:rFonts w:ascii="Times New Roman" w:hAnsi="Times New Roman"/>
          <w:sz w:val="24"/>
          <w:szCs w:val="24"/>
        </w:rPr>
        <w:t xml:space="preserve"> </w:t>
      </w:r>
      <w:proofErr w:type="spellStart"/>
      <w:r w:rsidRPr="00DB182E">
        <w:rPr>
          <w:rFonts w:ascii="Times New Roman" w:hAnsi="Times New Roman"/>
          <w:sz w:val="24"/>
          <w:szCs w:val="24"/>
        </w:rPr>
        <w:t>територіальної</w:t>
      </w:r>
      <w:proofErr w:type="spellEnd"/>
      <w:r w:rsidRPr="00DB182E">
        <w:rPr>
          <w:rFonts w:ascii="Times New Roman" w:hAnsi="Times New Roman"/>
          <w:sz w:val="24"/>
          <w:szCs w:val="24"/>
        </w:rPr>
        <w:t xml:space="preserve"> </w:t>
      </w:r>
      <w:proofErr w:type="spellStart"/>
      <w:r w:rsidRPr="00DB182E">
        <w:rPr>
          <w:rFonts w:ascii="Times New Roman" w:hAnsi="Times New Roman"/>
          <w:sz w:val="24"/>
          <w:szCs w:val="24"/>
        </w:rPr>
        <w:t>громади</w:t>
      </w:r>
      <w:proofErr w:type="spellEnd"/>
      <w:r w:rsidRPr="00DB182E">
        <w:rPr>
          <w:rFonts w:ascii="Times New Roman" w:hAnsi="Times New Roman"/>
          <w:sz w:val="24"/>
          <w:szCs w:val="24"/>
        </w:rPr>
        <w:t xml:space="preserve"> </w:t>
      </w:r>
      <w:proofErr w:type="spellStart"/>
      <w:r w:rsidRPr="00DB182E">
        <w:rPr>
          <w:rFonts w:ascii="Times New Roman" w:hAnsi="Times New Roman"/>
          <w:sz w:val="24"/>
          <w:szCs w:val="24"/>
        </w:rPr>
        <w:t>складає</w:t>
      </w:r>
      <w:proofErr w:type="spellEnd"/>
      <w:r w:rsidRPr="00DB182E">
        <w:rPr>
          <w:rFonts w:ascii="Times New Roman" w:hAnsi="Times New Roman"/>
          <w:sz w:val="24"/>
          <w:szCs w:val="24"/>
        </w:rPr>
        <w:t xml:space="preserve"> 300,8</w:t>
      </w:r>
      <w:r>
        <w:rPr>
          <w:rFonts w:ascii="Times New Roman" w:eastAsia="Times New Roman" w:hAnsi="Times New Roman"/>
          <w:sz w:val="24"/>
          <w:szCs w:val="24"/>
          <w:lang w:val="uk-UA"/>
        </w:rPr>
        <w:t xml:space="preserve"> </w:t>
      </w:r>
      <w:r w:rsidRPr="00DB182E">
        <w:rPr>
          <w:rFonts w:ascii="Times New Roman" w:eastAsia="Times New Roman" w:hAnsi="Times New Roman"/>
          <w:sz w:val="24"/>
          <w:szCs w:val="24"/>
        </w:rPr>
        <w:t>км</w:t>
      </w:r>
      <w:r>
        <w:rPr>
          <w:rFonts w:ascii="Times New Roman" w:eastAsia="Times New Roman" w:hAnsi="Times New Roman"/>
          <w:sz w:val="24"/>
          <w:szCs w:val="24"/>
          <w:vertAlign w:val="superscript"/>
          <w:lang w:val="uk-UA"/>
        </w:rPr>
        <w:t>2</w:t>
      </w:r>
      <w:r w:rsidRPr="00DB182E">
        <w:rPr>
          <w:rFonts w:ascii="Times New Roman" w:eastAsia="Times New Roman" w:hAnsi="Times New Roman"/>
          <w:sz w:val="24"/>
          <w:szCs w:val="24"/>
        </w:rPr>
        <w:t>.</w:t>
      </w:r>
      <w:r w:rsidRPr="00DB182E">
        <w:rPr>
          <w:rFonts w:ascii="Times New Roman" w:eastAsia="Times New Roman" w:hAnsi="Times New Roman"/>
          <w:bCs/>
          <w:color w:val="000000"/>
          <w:sz w:val="24"/>
          <w:szCs w:val="24"/>
          <w:lang w:val="uk-UA"/>
        </w:rPr>
        <w:t xml:space="preserve"> </w:t>
      </w:r>
      <w:r w:rsidRPr="00DB182E">
        <w:rPr>
          <w:rFonts w:ascii="Times New Roman" w:eastAsia="Times New Roman" w:hAnsi="Times New Roman"/>
          <w:b/>
          <w:color w:val="000000"/>
          <w:sz w:val="24"/>
          <w:szCs w:val="24"/>
          <w:lang w:val="uk-UA"/>
        </w:rPr>
        <w:t xml:space="preserve"> </w:t>
      </w:r>
      <w:proofErr w:type="spellStart"/>
      <w:r>
        <w:rPr>
          <w:rFonts w:ascii="Times New Roman" w:eastAsia="Times New Roman" w:hAnsi="Times New Roman"/>
          <w:color w:val="000000"/>
          <w:sz w:val="24"/>
          <w:szCs w:val="24"/>
        </w:rPr>
        <w:t>Фактична</w:t>
      </w:r>
      <w:proofErr w:type="spellEnd"/>
      <w:r>
        <w:rPr>
          <w:rFonts w:ascii="Times New Roman" w:eastAsia="Times New Roman" w:hAnsi="Times New Roman"/>
          <w:color w:val="000000"/>
          <w:sz w:val="24"/>
          <w:szCs w:val="24"/>
        </w:rPr>
        <w:t xml:space="preserve"> </w:t>
      </w:r>
      <w:proofErr w:type="spellStart"/>
      <w:r w:rsidRPr="00DB182E">
        <w:rPr>
          <w:rFonts w:ascii="Times New Roman" w:eastAsia="Times New Roman" w:hAnsi="Times New Roman"/>
          <w:color w:val="000000"/>
          <w:sz w:val="24"/>
          <w:szCs w:val="24"/>
        </w:rPr>
        <w:t>загальна</w:t>
      </w:r>
      <w:proofErr w:type="spellEnd"/>
      <w:r w:rsidRPr="00DB182E">
        <w:rPr>
          <w:rFonts w:ascii="Times New Roman" w:eastAsia="Times New Roman" w:hAnsi="Times New Roman"/>
          <w:color w:val="000000"/>
          <w:sz w:val="24"/>
          <w:szCs w:val="24"/>
        </w:rPr>
        <w:t xml:space="preserve"> </w:t>
      </w:r>
      <w:proofErr w:type="spellStart"/>
      <w:r w:rsidRPr="00DB182E">
        <w:rPr>
          <w:rFonts w:ascii="Times New Roman" w:eastAsia="Times New Roman" w:hAnsi="Times New Roman"/>
          <w:color w:val="000000"/>
          <w:sz w:val="24"/>
          <w:szCs w:val="24"/>
        </w:rPr>
        <w:t>кількість</w:t>
      </w:r>
      <w:proofErr w:type="spellEnd"/>
      <w:r w:rsidRPr="00DB182E">
        <w:rPr>
          <w:rFonts w:ascii="Times New Roman" w:eastAsia="Times New Roman" w:hAnsi="Times New Roman"/>
          <w:color w:val="000000"/>
          <w:sz w:val="24"/>
          <w:szCs w:val="24"/>
        </w:rPr>
        <w:t xml:space="preserve"> </w:t>
      </w:r>
      <w:proofErr w:type="spellStart"/>
      <w:r w:rsidRPr="00DB182E">
        <w:rPr>
          <w:rFonts w:ascii="Times New Roman" w:eastAsia="Times New Roman" w:hAnsi="Times New Roman"/>
          <w:color w:val="000000"/>
          <w:sz w:val="24"/>
          <w:szCs w:val="24"/>
        </w:rPr>
        <w:t>населення</w:t>
      </w:r>
      <w:proofErr w:type="spellEnd"/>
      <w:r w:rsidRPr="00DB182E">
        <w:rPr>
          <w:rFonts w:ascii="Times New Roman" w:eastAsia="Times New Roman" w:hAnsi="Times New Roman"/>
          <w:color w:val="000000"/>
          <w:sz w:val="24"/>
          <w:szCs w:val="24"/>
        </w:rPr>
        <w:t xml:space="preserve"> </w:t>
      </w:r>
      <w:proofErr w:type="spellStart"/>
      <w:r w:rsidRPr="00DB182E">
        <w:rPr>
          <w:rFonts w:ascii="Times New Roman" w:eastAsia="Times New Roman" w:hAnsi="Times New Roman"/>
          <w:color w:val="000000"/>
          <w:sz w:val="24"/>
          <w:szCs w:val="24"/>
        </w:rPr>
        <w:t>Станіславчицької</w:t>
      </w:r>
      <w:proofErr w:type="spellEnd"/>
      <w:r w:rsidRPr="00DB182E">
        <w:rPr>
          <w:rFonts w:ascii="Times New Roman" w:eastAsia="Times New Roman" w:hAnsi="Times New Roman"/>
          <w:color w:val="000000"/>
          <w:sz w:val="24"/>
          <w:szCs w:val="24"/>
        </w:rPr>
        <w:t xml:space="preserve"> </w:t>
      </w:r>
      <w:proofErr w:type="spellStart"/>
      <w:r w:rsidRPr="00DB182E">
        <w:rPr>
          <w:rFonts w:ascii="Times New Roman" w:eastAsia="Times New Roman" w:hAnsi="Times New Roman"/>
          <w:color w:val="000000"/>
          <w:sz w:val="24"/>
          <w:szCs w:val="24"/>
        </w:rPr>
        <w:t>сільськ</w:t>
      </w:r>
      <w:r>
        <w:rPr>
          <w:rFonts w:ascii="Times New Roman" w:eastAsia="Times New Roman" w:hAnsi="Times New Roman"/>
          <w:color w:val="000000"/>
          <w:sz w:val="24"/>
          <w:szCs w:val="24"/>
        </w:rPr>
        <w:t>ої</w:t>
      </w:r>
      <w:proofErr w:type="spellEnd"/>
      <w:r>
        <w:rPr>
          <w:rFonts w:ascii="Times New Roman" w:eastAsia="Times New Roman" w:hAnsi="Times New Roman"/>
          <w:color w:val="000000"/>
          <w:sz w:val="24"/>
          <w:szCs w:val="24"/>
        </w:rPr>
        <w:t xml:space="preserve"> </w:t>
      </w:r>
      <w:proofErr w:type="spellStart"/>
      <w:r w:rsidRPr="00DB182E">
        <w:rPr>
          <w:rFonts w:ascii="Times New Roman" w:eastAsia="Times New Roman" w:hAnsi="Times New Roman"/>
          <w:color w:val="000000"/>
          <w:sz w:val="24"/>
          <w:szCs w:val="24"/>
        </w:rPr>
        <w:t>територіальної</w:t>
      </w:r>
      <w:proofErr w:type="spellEnd"/>
      <w:r w:rsidRPr="00DB182E">
        <w:rPr>
          <w:rFonts w:ascii="Times New Roman" w:eastAsia="Times New Roman" w:hAnsi="Times New Roman"/>
          <w:color w:val="000000"/>
          <w:sz w:val="24"/>
          <w:szCs w:val="24"/>
        </w:rPr>
        <w:t xml:space="preserve"> </w:t>
      </w:r>
      <w:proofErr w:type="spellStart"/>
      <w:r w:rsidRPr="00DB182E">
        <w:rPr>
          <w:rFonts w:ascii="Times New Roman" w:eastAsia="Times New Roman" w:hAnsi="Times New Roman"/>
          <w:color w:val="000000"/>
          <w:sz w:val="24"/>
          <w:szCs w:val="24"/>
        </w:rPr>
        <w:t>громади</w:t>
      </w:r>
      <w:proofErr w:type="spellEnd"/>
      <w:r w:rsidRPr="00DB182E">
        <w:rPr>
          <w:rFonts w:ascii="Times New Roman" w:eastAsia="Times New Roman" w:hAnsi="Times New Roman"/>
          <w:color w:val="000000"/>
          <w:sz w:val="24"/>
          <w:szCs w:val="24"/>
        </w:rPr>
        <w:t xml:space="preserve"> ст</w:t>
      </w:r>
      <w:r>
        <w:rPr>
          <w:rFonts w:ascii="Times New Roman" w:eastAsia="Times New Roman" w:hAnsi="Times New Roman"/>
          <w:color w:val="000000"/>
          <w:sz w:val="24"/>
          <w:szCs w:val="24"/>
        </w:rPr>
        <w:t>аном на 01.01.202</w:t>
      </w:r>
      <w:r>
        <w:rPr>
          <w:rFonts w:ascii="Times New Roman" w:eastAsia="Times New Roman" w:hAnsi="Times New Roman"/>
          <w:color w:val="000000"/>
          <w:sz w:val="24"/>
          <w:szCs w:val="24"/>
          <w:lang w:val="uk-UA"/>
        </w:rPr>
        <w:t>6</w:t>
      </w:r>
      <w:r>
        <w:rPr>
          <w:rFonts w:ascii="Times New Roman" w:eastAsia="Times New Roman" w:hAnsi="Times New Roman"/>
          <w:color w:val="000000"/>
          <w:sz w:val="24"/>
          <w:szCs w:val="24"/>
        </w:rPr>
        <w:t xml:space="preserve"> р. </w:t>
      </w:r>
      <w:proofErr w:type="spellStart"/>
      <w:r>
        <w:rPr>
          <w:rFonts w:ascii="Times New Roman" w:eastAsia="Times New Roman" w:hAnsi="Times New Roman"/>
          <w:color w:val="000000"/>
          <w:sz w:val="24"/>
          <w:szCs w:val="24"/>
        </w:rPr>
        <w:t>складає</w:t>
      </w:r>
      <w:proofErr w:type="spellEnd"/>
      <w:r>
        <w:rPr>
          <w:rFonts w:ascii="Times New Roman" w:eastAsia="Times New Roman" w:hAnsi="Times New Roman"/>
          <w:color w:val="000000"/>
          <w:sz w:val="24"/>
          <w:szCs w:val="24"/>
        </w:rPr>
        <w:t xml:space="preserve"> 7</w:t>
      </w:r>
      <w:r>
        <w:rPr>
          <w:rFonts w:ascii="Times New Roman" w:eastAsia="Times New Roman" w:hAnsi="Times New Roman"/>
          <w:color w:val="000000"/>
          <w:sz w:val="24"/>
          <w:szCs w:val="24"/>
          <w:lang w:val="uk-UA"/>
        </w:rPr>
        <w:t>3</w:t>
      </w:r>
      <w:r w:rsidRPr="00DB182E">
        <w:rPr>
          <w:rFonts w:ascii="Times New Roman" w:eastAsia="Times New Roman" w:hAnsi="Times New Roman"/>
          <w:color w:val="000000"/>
          <w:sz w:val="24"/>
          <w:szCs w:val="24"/>
        </w:rPr>
        <w:t>8</w:t>
      </w:r>
      <w:r>
        <w:rPr>
          <w:rFonts w:ascii="Times New Roman" w:eastAsia="Times New Roman" w:hAnsi="Times New Roman"/>
          <w:color w:val="000000"/>
          <w:sz w:val="24"/>
          <w:szCs w:val="24"/>
          <w:lang w:val="uk-UA"/>
        </w:rPr>
        <w:t>9</w:t>
      </w:r>
      <w:r w:rsidRPr="00DB182E">
        <w:rPr>
          <w:rFonts w:ascii="Times New Roman" w:eastAsia="Times New Roman" w:hAnsi="Times New Roman"/>
          <w:color w:val="000000"/>
          <w:sz w:val="24"/>
          <w:szCs w:val="24"/>
        </w:rPr>
        <w:t xml:space="preserve"> </w:t>
      </w:r>
      <w:proofErr w:type="spellStart"/>
      <w:r w:rsidRPr="00DB182E">
        <w:rPr>
          <w:rFonts w:ascii="Times New Roman" w:eastAsia="Times New Roman" w:hAnsi="Times New Roman"/>
          <w:color w:val="000000"/>
          <w:sz w:val="24"/>
          <w:szCs w:val="24"/>
        </w:rPr>
        <w:t>осіб</w:t>
      </w:r>
      <w:proofErr w:type="spellEnd"/>
      <w:r w:rsidRPr="00DB182E">
        <w:rPr>
          <w:rFonts w:ascii="Times New Roman" w:eastAsia="Times New Roman" w:hAnsi="Times New Roman"/>
          <w:color w:val="000000"/>
          <w:sz w:val="24"/>
          <w:szCs w:val="24"/>
        </w:rPr>
        <w:t xml:space="preserve">. Густота </w:t>
      </w:r>
      <w:proofErr w:type="spellStart"/>
      <w:r w:rsidRPr="00DB182E">
        <w:rPr>
          <w:rFonts w:ascii="Times New Roman" w:eastAsia="Times New Roman" w:hAnsi="Times New Roman"/>
          <w:color w:val="000000"/>
          <w:sz w:val="24"/>
          <w:szCs w:val="24"/>
        </w:rPr>
        <w:t>населення</w:t>
      </w:r>
      <w:proofErr w:type="spellEnd"/>
      <w:r w:rsidRPr="00DB182E">
        <w:rPr>
          <w:rFonts w:ascii="Times New Roman" w:eastAsia="Times New Roman" w:hAnsi="Times New Roman"/>
          <w:color w:val="000000"/>
          <w:sz w:val="24"/>
          <w:szCs w:val="24"/>
        </w:rPr>
        <w:t xml:space="preserve"> 26,39 </w:t>
      </w:r>
      <w:proofErr w:type="spellStart"/>
      <w:r w:rsidRPr="00DB182E">
        <w:rPr>
          <w:rFonts w:ascii="Times New Roman" w:eastAsia="Times New Roman" w:hAnsi="Times New Roman"/>
          <w:color w:val="000000"/>
          <w:sz w:val="24"/>
          <w:szCs w:val="24"/>
        </w:rPr>
        <w:t>осіб</w:t>
      </w:r>
      <w:proofErr w:type="spellEnd"/>
      <w:r w:rsidRPr="00DB182E">
        <w:rPr>
          <w:rFonts w:ascii="Times New Roman" w:eastAsia="Times New Roman" w:hAnsi="Times New Roman"/>
          <w:color w:val="000000"/>
          <w:sz w:val="24"/>
          <w:szCs w:val="24"/>
        </w:rPr>
        <w:t>/ км</w:t>
      </w:r>
      <w:r w:rsidRPr="00DB182E">
        <w:rPr>
          <w:rFonts w:ascii="Times New Roman" w:eastAsia="Times New Roman" w:hAnsi="Times New Roman"/>
          <w:sz w:val="24"/>
          <w:szCs w:val="24"/>
          <w:vertAlign w:val="superscript"/>
        </w:rPr>
        <w:t>2</w:t>
      </w:r>
      <w:r w:rsidRPr="00DB182E">
        <w:rPr>
          <w:rFonts w:ascii="Times New Roman" w:eastAsia="Times New Roman" w:hAnsi="Times New Roman"/>
          <w:sz w:val="24"/>
          <w:szCs w:val="24"/>
        </w:rPr>
        <w:t>,</w:t>
      </w:r>
      <w:r w:rsidRPr="00DB182E">
        <w:rPr>
          <w:rFonts w:ascii="Times New Roman" w:eastAsia="Times New Roman" w:hAnsi="Times New Roman"/>
          <w:color w:val="FF0000"/>
          <w:sz w:val="24"/>
          <w:szCs w:val="24"/>
        </w:rPr>
        <w:t xml:space="preserve"> </w:t>
      </w:r>
      <w:proofErr w:type="spellStart"/>
      <w:r w:rsidRPr="00DB182E">
        <w:rPr>
          <w:rFonts w:ascii="Times New Roman" w:eastAsia="Times New Roman" w:hAnsi="Times New Roman"/>
          <w:sz w:val="24"/>
          <w:szCs w:val="24"/>
        </w:rPr>
        <w:t>що</w:t>
      </w:r>
      <w:proofErr w:type="spellEnd"/>
      <w:r w:rsidRPr="00DB182E">
        <w:rPr>
          <w:rFonts w:ascii="Times New Roman" w:eastAsia="Times New Roman" w:hAnsi="Times New Roman"/>
          <w:sz w:val="24"/>
          <w:szCs w:val="24"/>
        </w:rPr>
        <w:t xml:space="preserve"> є </w:t>
      </w:r>
      <w:proofErr w:type="spellStart"/>
      <w:r w:rsidRPr="00DB182E">
        <w:rPr>
          <w:rFonts w:ascii="Times New Roman" w:eastAsia="Times New Roman" w:hAnsi="Times New Roman"/>
          <w:sz w:val="24"/>
          <w:szCs w:val="24"/>
        </w:rPr>
        <w:t>достатньо</w:t>
      </w:r>
      <w:proofErr w:type="spellEnd"/>
      <w:r w:rsidRPr="00DB182E">
        <w:rPr>
          <w:rFonts w:ascii="Times New Roman" w:eastAsia="Times New Roman" w:hAnsi="Times New Roman"/>
          <w:sz w:val="24"/>
          <w:szCs w:val="24"/>
        </w:rPr>
        <w:t xml:space="preserve"> </w:t>
      </w:r>
      <w:proofErr w:type="spellStart"/>
      <w:r w:rsidRPr="00DB182E">
        <w:rPr>
          <w:rFonts w:ascii="Times New Roman" w:eastAsia="Times New Roman" w:hAnsi="Times New Roman"/>
          <w:sz w:val="24"/>
          <w:szCs w:val="24"/>
        </w:rPr>
        <w:t>низьким</w:t>
      </w:r>
      <w:proofErr w:type="spellEnd"/>
      <w:r w:rsidRPr="00DB182E">
        <w:rPr>
          <w:rFonts w:ascii="Times New Roman" w:eastAsia="Times New Roman" w:hAnsi="Times New Roman"/>
          <w:sz w:val="24"/>
          <w:szCs w:val="24"/>
        </w:rPr>
        <w:t xml:space="preserve"> </w:t>
      </w:r>
      <w:proofErr w:type="spellStart"/>
      <w:r w:rsidRPr="00DB182E">
        <w:rPr>
          <w:rFonts w:ascii="Times New Roman" w:eastAsia="Times New Roman" w:hAnsi="Times New Roman"/>
          <w:sz w:val="24"/>
          <w:szCs w:val="24"/>
        </w:rPr>
        <w:t>показником</w:t>
      </w:r>
      <w:proofErr w:type="spellEnd"/>
      <w:r w:rsidRPr="00DB182E">
        <w:rPr>
          <w:rFonts w:ascii="Times New Roman" w:eastAsia="Times New Roman" w:hAnsi="Times New Roman"/>
          <w:sz w:val="24"/>
          <w:szCs w:val="24"/>
        </w:rPr>
        <w:t>.</w:t>
      </w:r>
    </w:p>
    <w:p w14:paraId="0BCA2A99" w14:textId="77777777" w:rsidR="00EE5D19" w:rsidRPr="00DB182E" w:rsidRDefault="00EE5D19" w:rsidP="00EE5D19">
      <w:pPr>
        <w:spacing w:after="0" w:line="240" w:lineRule="auto"/>
        <w:jc w:val="both"/>
        <w:rPr>
          <w:rFonts w:ascii="Times New Roman" w:eastAsia="Times New Roman" w:hAnsi="Times New Roman"/>
          <w:sz w:val="24"/>
          <w:szCs w:val="24"/>
          <w:lang w:val="uk-UA" w:eastAsia="uk-UA"/>
        </w:rPr>
      </w:pPr>
      <w:r w:rsidRPr="00DB182E">
        <w:rPr>
          <w:rFonts w:ascii="Times New Roman" w:eastAsia="Times New Roman" w:hAnsi="Times New Roman"/>
          <w:sz w:val="24"/>
          <w:szCs w:val="24"/>
          <w:lang w:val="uk-UA" w:eastAsia="uk-UA"/>
        </w:rPr>
        <w:t xml:space="preserve">     Упродовж останніх п’яти років динаміка</w:t>
      </w:r>
      <w:r>
        <w:rPr>
          <w:rFonts w:ascii="Times New Roman" w:eastAsia="Times New Roman" w:hAnsi="Times New Roman"/>
          <w:sz w:val="24"/>
          <w:szCs w:val="24"/>
          <w:lang w:val="uk-UA" w:eastAsia="uk-UA"/>
        </w:rPr>
        <w:t xml:space="preserve"> </w:t>
      </w:r>
      <w:r w:rsidRPr="00DB182E">
        <w:rPr>
          <w:rFonts w:ascii="Times New Roman" w:eastAsia="Times New Roman" w:hAnsi="Times New Roman"/>
          <w:sz w:val="24"/>
          <w:szCs w:val="24"/>
          <w:lang w:val="uk-UA" w:eastAsia="uk-UA"/>
        </w:rPr>
        <w:t xml:space="preserve"> чисельності мешканців </w:t>
      </w:r>
      <w:proofErr w:type="spellStart"/>
      <w:r w:rsidRPr="00DB182E">
        <w:rPr>
          <w:rFonts w:ascii="Times New Roman" w:eastAsia="Times New Roman" w:hAnsi="Times New Roman"/>
          <w:sz w:val="24"/>
          <w:szCs w:val="24"/>
          <w:lang w:val="uk-UA" w:eastAsia="uk-UA"/>
        </w:rPr>
        <w:t>Станіславчицької</w:t>
      </w:r>
      <w:proofErr w:type="spellEnd"/>
      <w:r w:rsidRPr="00DB182E">
        <w:rPr>
          <w:rFonts w:ascii="Times New Roman" w:eastAsia="Times New Roman" w:hAnsi="Times New Roman"/>
          <w:sz w:val="24"/>
          <w:szCs w:val="24"/>
          <w:lang w:val="uk-UA" w:eastAsia="uk-UA"/>
        </w:rPr>
        <w:t xml:space="preserve"> громади має негативний характер</w:t>
      </w:r>
      <w:r w:rsidRPr="00DB182E">
        <w:rPr>
          <w:rFonts w:ascii="Times New Roman" w:eastAsia="Times New Roman" w:hAnsi="Times New Roman"/>
          <w:sz w:val="24"/>
          <w:szCs w:val="24"/>
          <w:lang w:eastAsia="uk-UA"/>
        </w:rPr>
        <w:t> </w:t>
      </w:r>
      <w:r w:rsidRPr="00DB182E">
        <w:rPr>
          <w:rFonts w:ascii="Times New Roman" w:eastAsia="Times New Roman" w:hAnsi="Times New Roman"/>
          <w:sz w:val="24"/>
          <w:szCs w:val="24"/>
          <w:lang w:val="uk-UA" w:eastAsia="uk-UA"/>
        </w:rPr>
        <w:t>–</w:t>
      </w:r>
      <w:r w:rsidRPr="00DB182E">
        <w:rPr>
          <w:rFonts w:ascii="Times New Roman" w:eastAsia="Times New Roman" w:hAnsi="Times New Roman"/>
          <w:sz w:val="24"/>
          <w:szCs w:val="24"/>
          <w:lang w:eastAsia="uk-UA"/>
        </w:rPr>
        <w:t> </w:t>
      </w:r>
      <w:r w:rsidRPr="00DB182E">
        <w:rPr>
          <w:rFonts w:ascii="Times New Roman" w:eastAsia="Times New Roman" w:hAnsi="Times New Roman"/>
          <w:sz w:val="24"/>
          <w:szCs w:val="24"/>
          <w:lang w:val="uk-UA" w:eastAsia="uk-UA"/>
        </w:rPr>
        <w:t>кількість мешканців в громаді щороку не критично, але зменшується, оскільки немає природного приросту населення.</w:t>
      </w:r>
    </w:p>
    <w:p w14:paraId="65D0F962" w14:textId="77777777" w:rsidR="00EE5D19" w:rsidRPr="00DB182E" w:rsidRDefault="00EE5D19" w:rsidP="00EE5D19">
      <w:pPr>
        <w:shd w:val="clear" w:color="auto" w:fill="FFFFFF"/>
        <w:tabs>
          <w:tab w:val="left" w:pos="426"/>
          <w:tab w:val="left" w:pos="567"/>
          <w:tab w:val="left" w:pos="709"/>
          <w:tab w:val="left" w:pos="1276"/>
          <w:tab w:val="left" w:pos="1418"/>
        </w:tabs>
        <w:spacing w:after="0" w:line="240" w:lineRule="auto"/>
        <w:ind w:firstLine="567"/>
        <w:jc w:val="both"/>
        <w:rPr>
          <w:rFonts w:ascii="Times New Roman" w:eastAsia="Times New Roman" w:hAnsi="Times New Roman"/>
          <w:sz w:val="24"/>
          <w:szCs w:val="24"/>
          <w:lang w:val="uk-UA"/>
        </w:rPr>
      </w:pPr>
      <w:r w:rsidRPr="00DB182E">
        <w:rPr>
          <w:rFonts w:ascii="Times New Roman" w:eastAsia="Times New Roman" w:hAnsi="Times New Roman"/>
          <w:sz w:val="24"/>
          <w:szCs w:val="24"/>
          <w:lang w:val="uk-UA"/>
        </w:rPr>
        <w:t xml:space="preserve">  В загальній структурі переважає населення працездатного віку: 57 відсотків займає населення у віці від 17 до 59 років, 32 відсотки – старші 60 років та 11 відсотків – діти.</w:t>
      </w:r>
    </w:p>
    <w:p w14:paraId="1CFC2196" w14:textId="77777777" w:rsidR="00EE5D19" w:rsidRDefault="00EE5D19" w:rsidP="00EE5D19">
      <w:pPr>
        <w:spacing w:after="0" w:line="240" w:lineRule="auto"/>
        <w:jc w:val="both"/>
        <w:rPr>
          <w:rFonts w:ascii="Times New Roman" w:eastAsia="Times New Roman" w:hAnsi="Times New Roman"/>
          <w:bCs/>
          <w:color w:val="000000"/>
          <w:sz w:val="24"/>
          <w:szCs w:val="24"/>
          <w:lang w:val="uk-UA"/>
        </w:rPr>
      </w:pPr>
      <w:r w:rsidRPr="0026575E">
        <w:rPr>
          <w:rFonts w:ascii="Times New Roman" w:eastAsia="Times New Roman" w:hAnsi="Times New Roman"/>
          <w:bCs/>
          <w:color w:val="000000"/>
          <w:sz w:val="24"/>
          <w:szCs w:val="24"/>
          <w:lang w:val="uk-UA"/>
        </w:rPr>
        <w:t xml:space="preserve">                                                             </w:t>
      </w:r>
      <w:r>
        <w:rPr>
          <w:rFonts w:ascii="Times New Roman" w:eastAsia="Times New Roman" w:hAnsi="Times New Roman"/>
          <w:bCs/>
          <w:color w:val="000000"/>
          <w:sz w:val="24"/>
          <w:szCs w:val="24"/>
          <w:lang w:val="uk-UA"/>
        </w:rPr>
        <w:t xml:space="preserve">                </w:t>
      </w:r>
      <w:r w:rsidRPr="0026575E">
        <w:rPr>
          <w:rFonts w:ascii="Times New Roman" w:eastAsia="Times New Roman" w:hAnsi="Times New Roman"/>
          <w:bCs/>
          <w:color w:val="000000"/>
          <w:sz w:val="24"/>
          <w:szCs w:val="24"/>
          <w:lang w:val="uk-UA"/>
        </w:rPr>
        <w:t xml:space="preserve">                 </w:t>
      </w:r>
    </w:p>
    <w:p w14:paraId="6A919C33" w14:textId="77777777" w:rsidR="009F2E6D" w:rsidRDefault="009F2E6D" w:rsidP="009F2E6D">
      <w:pPr>
        <w:spacing w:after="0" w:line="240" w:lineRule="auto"/>
        <w:jc w:val="both"/>
        <w:rPr>
          <w:rFonts w:ascii="Times New Roman" w:eastAsia="Times New Roman" w:hAnsi="Times New Roman"/>
          <w:bCs/>
          <w:color w:val="000000"/>
          <w:sz w:val="24"/>
          <w:szCs w:val="24"/>
          <w:lang w:val="uk-UA"/>
        </w:rPr>
      </w:pPr>
      <w:r w:rsidRPr="0026575E">
        <w:rPr>
          <w:rFonts w:ascii="Times New Roman" w:eastAsia="Times New Roman" w:hAnsi="Times New Roman"/>
          <w:bCs/>
          <w:color w:val="000000"/>
          <w:sz w:val="24"/>
          <w:szCs w:val="24"/>
          <w:lang w:val="uk-UA"/>
        </w:rPr>
        <w:t xml:space="preserve">                                                             </w:t>
      </w:r>
      <w:r>
        <w:rPr>
          <w:rFonts w:ascii="Times New Roman" w:eastAsia="Times New Roman" w:hAnsi="Times New Roman"/>
          <w:bCs/>
          <w:color w:val="000000"/>
          <w:sz w:val="24"/>
          <w:szCs w:val="24"/>
          <w:lang w:val="uk-UA"/>
        </w:rPr>
        <w:t xml:space="preserve">                </w:t>
      </w:r>
      <w:r w:rsidRPr="0026575E">
        <w:rPr>
          <w:rFonts w:ascii="Times New Roman" w:eastAsia="Times New Roman" w:hAnsi="Times New Roman"/>
          <w:bCs/>
          <w:color w:val="000000"/>
          <w:sz w:val="24"/>
          <w:szCs w:val="24"/>
          <w:lang w:val="uk-UA"/>
        </w:rPr>
        <w:t xml:space="preserve">                 </w:t>
      </w:r>
    </w:p>
    <w:p w14:paraId="6F225047" w14:textId="77777777" w:rsidR="009F2E6D" w:rsidRPr="00F049B8" w:rsidRDefault="009F2E6D" w:rsidP="009F2E6D">
      <w:pPr>
        <w:spacing w:after="0" w:line="240" w:lineRule="auto"/>
        <w:jc w:val="center"/>
        <w:rPr>
          <w:rFonts w:ascii="Times New Roman" w:eastAsia="Times New Roman" w:hAnsi="Times New Roman"/>
          <w:color w:val="000000"/>
          <w:sz w:val="24"/>
          <w:szCs w:val="24"/>
          <w:lang w:val="uk-UA" w:eastAsia="uk-UA"/>
        </w:rPr>
      </w:pPr>
      <w:proofErr w:type="spellStart"/>
      <w:r w:rsidRPr="00EE4230">
        <w:rPr>
          <w:rFonts w:ascii="Times New Roman" w:eastAsia="Times New Roman" w:hAnsi="Times New Roman"/>
          <w:bCs/>
          <w:color w:val="000000"/>
          <w:sz w:val="24"/>
          <w:szCs w:val="24"/>
        </w:rPr>
        <w:t>Таблиця</w:t>
      </w:r>
      <w:proofErr w:type="spellEnd"/>
      <w:r w:rsidRPr="00EE4230">
        <w:rPr>
          <w:rFonts w:ascii="Times New Roman" w:eastAsia="Times New Roman" w:hAnsi="Times New Roman"/>
          <w:bCs/>
          <w:color w:val="000000"/>
          <w:sz w:val="24"/>
          <w:szCs w:val="24"/>
        </w:rPr>
        <w:t xml:space="preserve"> 1.</w:t>
      </w:r>
      <w:r>
        <w:rPr>
          <w:rFonts w:ascii="Times New Roman" w:eastAsia="Times New Roman" w:hAnsi="Times New Roman"/>
          <w:bCs/>
          <w:color w:val="000000"/>
          <w:sz w:val="24"/>
          <w:szCs w:val="24"/>
        </w:rPr>
        <w:t xml:space="preserve"> </w:t>
      </w:r>
      <w:proofErr w:type="spellStart"/>
      <w:r w:rsidRPr="00EE4230">
        <w:rPr>
          <w:rFonts w:ascii="Times New Roman" w:eastAsia="Times New Roman" w:hAnsi="Times New Roman"/>
          <w:bCs/>
          <w:color w:val="000000"/>
          <w:sz w:val="24"/>
          <w:szCs w:val="24"/>
        </w:rPr>
        <w:t>Чисельність</w:t>
      </w:r>
      <w:proofErr w:type="spellEnd"/>
      <w:r>
        <w:rPr>
          <w:rFonts w:ascii="Times New Roman" w:eastAsia="Times New Roman" w:hAnsi="Times New Roman"/>
          <w:bCs/>
          <w:color w:val="000000"/>
          <w:sz w:val="24"/>
          <w:szCs w:val="24"/>
        </w:rPr>
        <w:t xml:space="preserve"> </w:t>
      </w:r>
      <w:proofErr w:type="spellStart"/>
      <w:r>
        <w:rPr>
          <w:rFonts w:ascii="Times New Roman" w:eastAsia="Times New Roman" w:hAnsi="Times New Roman"/>
          <w:bCs/>
          <w:color w:val="000000"/>
          <w:sz w:val="24"/>
          <w:szCs w:val="24"/>
        </w:rPr>
        <w:t>населення</w:t>
      </w:r>
      <w:proofErr w:type="spellEnd"/>
      <w:r>
        <w:rPr>
          <w:rFonts w:ascii="Times New Roman" w:eastAsia="Times New Roman" w:hAnsi="Times New Roman"/>
          <w:bCs/>
          <w:color w:val="000000"/>
          <w:sz w:val="24"/>
          <w:szCs w:val="24"/>
        </w:rPr>
        <w:t xml:space="preserve"> </w:t>
      </w:r>
      <w:r>
        <w:rPr>
          <w:rFonts w:ascii="Times New Roman" w:eastAsia="Times New Roman" w:hAnsi="Times New Roman"/>
          <w:bCs/>
          <w:color w:val="000000"/>
          <w:sz w:val="24"/>
          <w:szCs w:val="24"/>
          <w:lang w:val="uk-UA"/>
        </w:rPr>
        <w:t>ТГ</w:t>
      </w:r>
    </w:p>
    <w:p w14:paraId="126EA862" w14:textId="77777777" w:rsidR="009F2E6D" w:rsidRDefault="009F2E6D" w:rsidP="009F2E6D">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rPr>
        <w:t xml:space="preserve"> </w:t>
      </w:r>
    </w:p>
    <w:tbl>
      <w:tblPr>
        <w:tblStyle w:val="a4"/>
        <w:tblW w:w="10296" w:type="dxa"/>
        <w:tblLook w:val="04A0" w:firstRow="1" w:lastRow="0" w:firstColumn="1" w:lastColumn="0" w:noHBand="0" w:noVBand="1"/>
      </w:tblPr>
      <w:tblGrid>
        <w:gridCol w:w="3085"/>
        <w:gridCol w:w="1985"/>
        <w:gridCol w:w="1842"/>
        <w:gridCol w:w="1713"/>
        <w:gridCol w:w="1671"/>
      </w:tblGrid>
      <w:tr w:rsidR="00EE5D19" w14:paraId="543292F5" w14:textId="77777777" w:rsidTr="00EE5D19">
        <w:trPr>
          <w:trHeight w:val="540"/>
        </w:trPr>
        <w:tc>
          <w:tcPr>
            <w:tcW w:w="3085" w:type="dxa"/>
            <w:vMerge w:val="restart"/>
          </w:tcPr>
          <w:p w14:paraId="79CDD513" w14:textId="77777777" w:rsidR="00EE5D19" w:rsidRPr="00DB182E"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
                <w:bCs/>
                <w:color w:val="000000"/>
                <w:sz w:val="24"/>
                <w:szCs w:val="24"/>
                <w:lang w:val="uk-UA"/>
              </w:rPr>
            </w:pPr>
            <w:proofErr w:type="spellStart"/>
            <w:r>
              <w:rPr>
                <w:rFonts w:ascii="Times New Roman" w:eastAsia="Times New Roman" w:hAnsi="Times New Roman"/>
                <w:b/>
                <w:bCs/>
                <w:color w:val="000000"/>
                <w:sz w:val="24"/>
                <w:szCs w:val="24"/>
              </w:rPr>
              <w:t>Найменування</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населених</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пунктів</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що</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входять</w:t>
            </w:r>
            <w:proofErr w:type="spellEnd"/>
            <w:r>
              <w:rPr>
                <w:rFonts w:ascii="Times New Roman" w:eastAsia="Times New Roman" w:hAnsi="Times New Roman"/>
                <w:b/>
                <w:bCs/>
                <w:color w:val="000000"/>
                <w:sz w:val="24"/>
                <w:szCs w:val="24"/>
              </w:rPr>
              <w:t xml:space="preserve"> до складу</w:t>
            </w:r>
            <w:r>
              <w:rPr>
                <w:rFonts w:ascii="Times New Roman" w:eastAsia="Times New Roman" w:hAnsi="Times New Roman"/>
                <w:b/>
                <w:bCs/>
                <w:color w:val="000000"/>
                <w:sz w:val="24"/>
                <w:szCs w:val="24"/>
                <w:lang w:val="uk-UA"/>
              </w:rPr>
              <w:t xml:space="preserve"> територіальної громади</w:t>
            </w:r>
          </w:p>
        </w:tc>
        <w:tc>
          <w:tcPr>
            <w:tcW w:w="3827" w:type="dxa"/>
            <w:gridSpan w:val="2"/>
          </w:tcPr>
          <w:p w14:paraId="68743096" w14:textId="77777777" w:rsidR="00EE5D1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
                <w:bCs/>
                <w:color w:val="000000"/>
                <w:sz w:val="24"/>
                <w:szCs w:val="24"/>
              </w:rPr>
            </w:pPr>
            <w:proofErr w:type="spellStart"/>
            <w:r>
              <w:rPr>
                <w:rFonts w:ascii="Times New Roman" w:eastAsia="Times New Roman" w:hAnsi="Times New Roman"/>
                <w:b/>
                <w:bCs/>
                <w:color w:val="000000"/>
                <w:sz w:val="24"/>
                <w:szCs w:val="24"/>
              </w:rPr>
              <w:t>Чисельність</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населення</w:t>
            </w:r>
            <w:proofErr w:type="spellEnd"/>
            <w:r>
              <w:rPr>
                <w:rFonts w:ascii="Times New Roman" w:eastAsia="Times New Roman" w:hAnsi="Times New Roman"/>
                <w:b/>
                <w:bCs/>
                <w:color w:val="000000"/>
                <w:sz w:val="24"/>
                <w:szCs w:val="24"/>
              </w:rPr>
              <w:t xml:space="preserve"> станом </w:t>
            </w:r>
          </w:p>
        </w:tc>
        <w:tc>
          <w:tcPr>
            <w:tcW w:w="3384" w:type="dxa"/>
            <w:gridSpan w:val="2"/>
          </w:tcPr>
          <w:p w14:paraId="4C78DFE8" w14:textId="77777777" w:rsidR="00EE5D19" w:rsidRPr="00681FC8"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
                <w:bCs/>
                <w:color w:val="000000"/>
                <w:sz w:val="24"/>
                <w:szCs w:val="24"/>
              </w:rPr>
            </w:pPr>
            <w:proofErr w:type="spellStart"/>
            <w:r w:rsidRPr="00681FC8">
              <w:rPr>
                <w:rFonts w:ascii="Times New Roman" w:eastAsia="Times New Roman" w:hAnsi="Times New Roman"/>
                <w:b/>
                <w:bCs/>
                <w:color w:val="000000"/>
                <w:sz w:val="24"/>
                <w:szCs w:val="24"/>
                <w:lang w:eastAsia="ru-RU"/>
              </w:rPr>
              <w:t>Чисельність</w:t>
            </w:r>
            <w:proofErr w:type="spellEnd"/>
            <w:r w:rsidRPr="00681FC8">
              <w:rPr>
                <w:rFonts w:ascii="Times New Roman" w:eastAsia="Times New Roman" w:hAnsi="Times New Roman"/>
                <w:b/>
                <w:bCs/>
                <w:color w:val="000000"/>
                <w:sz w:val="24"/>
                <w:szCs w:val="24"/>
                <w:lang w:eastAsia="ru-RU"/>
              </w:rPr>
              <w:t xml:space="preserve"> </w:t>
            </w:r>
            <w:proofErr w:type="spellStart"/>
            <w:r w:rsidRPr="00681FC8">
              <w:rPr>
                <w:rFonts w:ascii="Times New Roman" w:eastAsia="Times New Roman" w:hAnsi="Times New Roman"/>
                <w:b/>
                <w:bCs/>
                <w:color w:val="000000"/>
                <w:sz w:val="24"/>
                <w:szCs w:val="24"/>
                <w:lang w:eastAsia="ru-RU"/>
              </w:rPr>
              <w:t>домогосподарств</w:t>
            </w:r>
            <w:proofErr w:type="spellEnd"/>
            <w:r w:rsidRPr="00681FC8">
              <w:rPr>
                <w:rFonts w:ascii="Times New Roman" w:eastAsia="Times New Roman" w:hAnsi="Times New Roman"/>
                <w:b/>
                <w:bCs/>
                <w:color w:val="000000"/>
                <w:sz w:val="24"/>
                <w:szCs w:val="24"/>
                <w:lang w:eastAsia="ru-RU"/>
              </w:rPr>
              <w:t xml:space="preserve">, </w:t>
            </w:r>
            <w:proofErr w:type="spellStart"/>
            <w:r w:rsidRPr="00681FC8">
              <w:rPr>
                <w:rFonts w:ascii="Times New Roman" w:eastAsia="Times New Roman" w:hAnsi="Times New Roman"/>
                <w:b/>
                <w:bCs/>
                <w:color w:val="000000"/>
                <w:sz w:val="24"/>
                <w:szCs w:val="24"/>
                <w:lang w:eastAsia="ru-RU"/>
              </w:rPr>
              <w:t>дворів</w:t>
            </w:r>
            <w:proofErr w:type="spellEnd"/>
          </w:p>
        </w:tc>
      </w:tr>
      <w:tr w:rsidR="00EE5D19" w14:paraId="12771729" w14:textId="77777777" w:rsidTr="00EE5D19">
        <w:trPr>
          <w:trHeight w:val="397"/>
        </w:trPr>
        <w:tc>
          <w:tcPr>
            <w:tcW w:w="3085" w:type="dxa"/>
            <w:vMerge/>
          </w:tcPr>
          <w:p w14:paraId="333CAC61" w14:textId="77777777" w:rsidR="00EE5D1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
                <w:bCs/>
                <w:color w:val="000000"/>
                <w:sz w:val="24"/>
                <w:szCs w:val="24"/>
              </w:rPr>
            </w:pPr>
          </w:p>
        </w:tc>
        <w:tc>
          <w:tcPr>
            <w:tcW w:w="1985" w:type="dxa"/>
          </w:tcPr>
          <w:p w14:paraId="39ADC3E1" w14:textId="77777777" w:rsidR="00EE5D19" w:rsidRDefault="00EE5D19" w:rsidP="00AA7B9B">
            <w:pPr>
              <w:tabs>
                <w:tab w:val="left" w:pos="426"/>
                <w:tab w:val="left" w:pos="567"/>
                <w:tab w:val="left" w:pos="709"/>
                <w:tab w:val="left" w:pos="1276"/>
                <w:tab w:val="left" w:pos="1418"/>
              </w:tabs>
              <w:spacing w:after="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на 01.01.2020 р.</w:t>
            </w:r>
          </w:p>
        </w:tc>
        <w:tc>
          <w:tcPr>
            <w:tcW w:w="1842" w:type="dxa"/>
          </w:tcPr>
          <w:p w14:paraId="5A4062E2" w14:textId="77777777" w:rsidR="00EE5D19" w:rsidRPr="00DD714D" w:rsidRDefault="00EE5D19" w:rsidP="00AA7B9B">
            <w:pPr>
              <w:tabs>
                <w:tab w:val="left" w:pos="426"/>
                <w:tab w:val="left" w:pos="567"/>
                <w:tab w:val="left" w:pos="709"/>
                <w:tab w:val="left" w:pos="1276"/>
                <w:tab w:val="left" w:pos="1418"/>
              </w:tabs>
              <w:spacing w:after="0"/>
              <w:rPr>
                <w:rFonts w:ascii="Times New Roman" w:eastAsia="Times New Roman" w:hAnsi="Times New Roman"/>
                <w:b/>
                <w:bCs/>
                <w:color w:val="000000"/>
                <w:sz w:val="24"/>
                <w:szCs w:val="24"/>
                <w:lang w:val="uk-UA"/>
              </w:rPr>
            </w:pPr>
            <w:r>
              <w:rPr>
                <w:rFonts w:ascii="Times New Roman" w:eastAsia="Times New Roman" w:hAnsi="Times New Roman"/>
                <w:b/>
                <w:bCs/>
                <w:color w:val="000000"/>
                <w:sz w:val="24"/>
                <w:szCs w:val="24"/>
                <w:lang w:val="uk-UA"/>
              </w:rPr>
              <w:t>на 01.01.2026 р</w:t>
            </w:r>
          </w:p>
        </w:tc>
        <w:tc>
          <w:tcPr>
            <w:tcW w:w="1713" w:type="dxa"/>
          </w:tcPr>
          <w:p w14:paraId="731E5143" w14:textId="77777777" w:rsidR="00EE5D19" w:rsidRPr="00681FC8"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rPr>
              <w:t>на 01.01.2020 р.</w:t>
            </w:r>
          </w:p>
        </w:tc>
        <w:tc>
          <w:tcPr>
            <w:tcW w:w="1671" w:type="dxa"/>
          </w:tcPr>
          <w:p w14:paraId="6D207D62" w14:textId="77777777" w:rsidR="00EE5D19" w:rsidRPr="00681FC8"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val="uk-UA"/>
              </w:rPr>
              <w:t>на 01.01.2026 р</w:t>
            </w:r>
          </w:p>
        </w:tc>
      </w:tr>
      <w:tr w:rsidR="00EE5D19" w14:paraId="7D45539C" w14:textId="77777777" w:rsidTr="00EE5D19">
        <w:trPr>
          <w:trHeight w:val="421"/>
        </w:trPr>
        <w:tc>
          <w:tcPr>
            <w:tcW w:w="3085" w:type="dxa"/>
          </w:tcPr>
          <w:p w14:paraId="7DC02B6D" w14:textId="77777777" w:rsidR="00EE5D19" w:rsidRPr="00EE4230"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село </w:t>
            </w:r>
            <w:proofErr w:type="spellStart"/>
            <w:r>
              <w:rPr>
                <w:rFonts w:ascii="Times New Roman" w:eastAsia="Times New Roman" w:hAnsi="Times New Roman"/>
                <w:bCs/>
                <w:color w:val="000000"/>
                <w:sz w:val="24"/>
                <w:szCs w:val="24"/>
              </w:rPr>
              <w:t>Станіславчик</w:t>
            </w:r>
            <w:proofErr w:type="spellEnd"/>
          </w:p>
        </w:tc>
        <w:tc>
          <w:tcPr>
            <w:tcW w:w="1985" w:type="dxa"/>
          </w:tcPr>
          <w:p w14:paraId="504EE2E4"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2536</w:t>
            </w:r>
          </w:p>
        </w:tc>
        <w:tc>
          <w:tcPr>
            <w:tcW w:w="1842" w:type="dxa"/>
          </w:tcPr>
          <w:p w14:paraId="7D632D0D"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sidRPr="008D1E70">
              <w:rPr>
                <w:rFonts w:ascii="Times New Roman" w:eastAsia="Times New Roman" w:hAnsi="Times New Roman"/>
                <w:bCs/>
                <w:sz w:val="24"/>
                <w:szCs w:val="24"/>
                <w:lang w:eastAsia="ru-RU"/>
              </w:rPr>
              <w:t>2</w:t>
            </w:r>
            <w:r>
              <w:rPr>
                <w:rFonts w:ascii="Times New Roman" w:eastAsia="Times New Roman" w:hAnsi="Times New Roman"/>
                <w:bCs/>
                <w:sz w:val="24"/>
                <w:szCs w:val="24"/>
                <w:lang w:val="uk-UA" w:eastAsia="ru-RU"/>
              </w:rPr>
              <w:t>50</w:t>
            </w:r>
            <w:r>
              <w:rPr>
                <w:rFonts w:ascii="Times New Roman" w:eastAsia="Times New Roman" w:hAnsi="Times New Roman"/>
                <w:bCs/>
                <w:sz w:val="24"/>
                <w:szCs w:val="24"/>
                <w:lang w:eastAsia="ru-RU"/>
              </w:rPr>
              <w:t>0</w:t>
            </w:r>
          </w:p>
        </w:tc>
        <w:tc>
          <w:tcPr>
            <w:tcW w:w="1713" w:type="dxa"/>
          </w:tcPr>
          <w:p w14:paraId="60C43EF6"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948</w:t>
            </w:r>
          </w:p>
        </w:tc>
        <w:tc>
          <w:tcPr>
            <w:tcW w:w="1671" w:type="dxa"/>
          </w:tcPr>
          <w:p w14:paraId="63B04B4A" w14:textId="77777777" w:rsidR="00EE5D19" w:rsidRPr="00DD714D"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946</w:t>
            </w:r>
          </w:p>
        </w:tc>
      </w:tr>
      <w:tr w:rsidR="00EE5D19" w14:paraId="27EC79AC" w14:textId="77777777" w:rsidTr="00EE5D19">
        <w:trPr>
          <w:trHeight w:val="440"/>
        </w:trPr>
        <w:tc>
          <w:tcPr>
            <w:tcW w:w="3085" w:type="dxa"/>
          </w:tcPr>
          <w:p w14:paraId="67A57FEE" w14:textId="77777777" w:rsidR="00EE5D19" w:rsidRPr="00EE4230"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селище </w:t>
            </w:r>
            <w:proofErr w:type="spellStart"/>
            <w:r>
              <w:rPr>
                <w:rFonts w:ascii="Times New Roman" w:eastAsia="Times New Roman" w:hAnsi="Times New Roman"/>
                <w:bCs/>
                <w:color w:val="000000"/>
                <w:sz w:val="24"/>
                <w:szCs w:val="24"/>
              </w:rPr>
              <w:t>Травневе</w:t>
            </w:r>
            <w:proofErr w:type="spellEnd"/>
            <w:r>
              <w:rPr>
                <w:rFonts w:ascii="Times New Roman" w:eastAsia="Times New Roman" w:hAnsi="Times New Roman"/>
                <w:bCs/>
                <w:color w:val="000000"/>
                <w:sz w:val="24"/>
                <w:szCs w:val="24"/>
              </w:rPr>
              <w:t xml:space="preserve"> </w:t>
            </w:r>
          </w:p>
        </w:tc>
        <w:tc>
          <w:tcPr>
            <w:tcW w:w="1985" w:type="dxa"/>
          </w:tcPr>
          <w:p w14:paraId="5329BBD4"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140</w:t>
            </w:r>
          </w:p>
        </w:tc>
        <w:tc>
          <w:tcPr>
            <w:tcW w:w="1842" w:type="dxa"/>
          </w:tcPr>
          <w:p w14:paraId="0317A337"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sz w:val="24"/>
                <w:szCs w:val="24"/>
                <w:lang w:eastAsia="ru-RU"/>
              </w:rPr>
              <w:t>1</w:t>
            </w:r>
            <w:r>
              <w:rPr>
                <w:rFonts w:ascii="Times New Roman" w:eastAsia="Times New Roman" w:hAnsi="Times New Roman"/>
                <w:bCs/>
                <w:sz w:val="24"/>
                <w:szCs w:val="24"/>
                <w:lang w:val="uk-UA" w:eastAsia="ru-RU"/>
              </w:rPr>
              <w:t>54</w:t>
            </w:r>
          </w:p>
        </w:tc>
        <w:tc>
          <w:tcPr>
            <w:tcW w:w="1713" w:type="dxa"/>
          </w:tcPr>
          <w:p w14:paraId="3CDD1760"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52</w:t>
            </w:r>
          </w:p>
        </w:tc>
        <w:tc>
          <w:tcPr>
            <w:tcW w:w="1671" w:type="dxa"/>
          </w:tcPr>
          <w:p w14:paraId="08D67FAB" w14:textId="77777777" w:rsidR="00EE5D19" w:rsidRPr="00DD714D"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50</w:t>
            </w:r>
          </w:p>
        </w:tc>
      </w:tr>
      <w:tr w:rsidR="00EE5D19" w14:paraId="7216B384" w14:textId="77777777" w:rsidTr="00EE5D19">
        <w:trPr>
          <w:trHeight w:val="440"/>
        </w:trPr>
        <w:tc>
          <w:tcPr>
            <w:tcW w:w="3085" w:type="dxa"/>
          </w:tcPr>
          <w:p w14:paraId="360477F4" w14:textId="77777777" w:rsidR="00EE5D19"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село </w:t>
            </w:r>
            <w:proofErr w:type="spellStart"/>
            <w:r>
              <w:rPr>
                <w:rFonts w:ascii="Times New Roman" w:eastAsia="Times New Roman" w:hAnsi="Times New Roman"/>
                <w:bCs/>
                <w:color w:val="000000"/>
                <w:sz w:val="24"/>
                <w:szCs w:val="24"/>
              </w:rPr>
              <w:t>Кам</w:t>
            </w:r>
            <w:r w:rsidRPr="00EE4230">
              <w:rPr>
                <w:rFonts w:ascii="Times New Roman" w:eastAsia="Times New Roman" w:hAnsi="Times New Roman"/>
                <w:color w:val="000000"/>
                <w:sz w:val="24"/>
                <w:szCs w:val="24"/>
              </w:rPr>
              <w:t>’</w:t>
            </w:r>
            <w:r>
              <w:rPr>
                <w:rFonts w:ascii="Times New Roman" w:eastAsia="Times New Roman" w:hAnsi="Times New Roman"/>
                <w:bCs/>
                <w:color w:val="000000"/>
                <w:sz w:val="24"/>
                <w:szCs w:val="24"/>
              </w:rPr>
              <w:t>яногірка</w:t>
            </w:r>
            <w:proofErr w:type="spellEnd"/>
            <w:r>
              <w:rPr>
                <w:rFonts w:ascii="Times New Roman" w:eastAsia="Times New Roman" w:hAnsi="Times New Roman"/>
                <w:bCs/>
                <w:color w:val="000000"/>
                <w:sz w:val="24"/>
                <w:szCs w:val="24"/>
              </w:rPr>
              <w:t xml:space="preserve"> </w:t>
            </w:r>
          </w:p>
        </w:tc>
        <w:tc>
          <w:tcPr>
            <w:tcW w:w="1985" w:type="dxa"/>
          </w:tcPr>
          <w:p w14:paraId="647A9585"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425</w:t>
            </w:r>
          </w:p>
        </w:tc>
        <w:tc>
          <w:tcPr>
            <w:tcW w:w="1842" w:type="dxa"/>
          </w:tcPr>
          <w:p w14:paraId="4DC6ECE7"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sidRPr="008D1E70">
              <w:rPr>
                <w:rFonts w:ascii="Times New Roman" w:eastAsia="Times New Roman" w:hAnsi="Times New Roman"/>
                <w:bCs/>
                <w:sz w:val="24"/>
                <w:szCs w:val="24"/>
                <w:lang w:eastAsia="ru-RU"/>
              </w:rPr>
              <w:t>4</w:t>
            </w:r>
            <w:r>
              <w:rPr>
                <w:rFonts w:ascii="Times New Roman" w:eastAsia="Times New Roman" w:hAnsi="Times New Roman"/>
                <w:bCs/>
                <w:sz w:val="24"/>
                <w:szCs w:val="24"/>
                <w:lang w:val="uk-UA" w:eastAsia="ru-RU"/>
              </w:rPr>
              <w:t>4</w:t>
            </w:r>
            <w:r>
              <w:rPr>
                <w:rFonts w:ascii="Times New Roman" w:eastAsia="Times New Roman" w:hAnsi="Times New Roman"/>
                <w:bCs/>
                <w:sz w:val="24"/>
                <w:szCs w:val="24"/>
                <w:lang w:eastAsia="ru-RU"/>
              </w:rPr>
              <w:t>8</w:t>
            </w:r>
          </w:p>
        </w:tc>
        <w:tc>
          <w:tcPr>
            <w:tcW w:w="1713" w:type="dxa"/>
          </w:tcPr>
          <w:p w14:paraId="637B2EBC"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590</w:t>
            </w:r>
          </w:p>
        </w:tc>
        <w:tc>
          <w:tcPr>
            <w:tcW w:w="1671" w:type="dxa"/>
          </w:tcPr>
          <w:p w14:paraId="07BCD3D1" w14:textId="77777777" w:rsidR="00EE5D19" w:rsidRPr="00DD714D"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199</w:t>
            </w:r>
          </w:p>
        </w:tc>
      </w:tr>
      <w:tr w:rsidR="00EE5D19" w14:paraId="1841048D" w14:textId="77777777" w:rsidTr="00EE5D19">
        <w:trPr>
          <w:trHeight w:val="440"/>
        </w:trPr>
        <w:tc>
          <w:tcPr>
            <w:tcW w:w="3085" w:type="dxa"/>
          </w:tcPr>
          <w:p w14:paraId="6BF1D0CD" w14:textId="77777777" w:rsidR="00EE5D19"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село </w:t>
            </w:r>
            <w:proofErr w:type="spellStart"/>
            <w:r>
              <w:rPr>
                <w:rFonts w:ascii="Times New Roman" w:eastAsia="Times New Roman" w:hAnsi="Times New Roman"/>
                <w:bCs/>
                <w:color w:val="000000"/>
                <w:sz w:val="24"/>
                <w:szCs w:val="24"/>
              </w:rPr>
              <w:t>Олексіївка</w:t>
            </w:r>
            <w:proofErr w:type="spellEnd"/>
            <w:r>
              <w:rPr>
                <w:rFonts w:ascii="Times New Roman" w:eastAsia="Times New Roman" w:hAnsi="Times New Roman"/>
                <w:bCs/>
                <w:color w:val="000000"/>
                <w:sz w:val="24"/>
                <w:szCs w:val="24"/>
              </w:rPr>
              <w:t xml:space="preserve"> </w:t>
            </w:r>
          </w:p>
        </w:tc>
        <w:tc>
          <w:tcPr>
            <w:tcW w:w="1985" w:type="dxa"/>
          </w:tcPr>
          <w:p w14:paraId="36E4406F"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223</w:t>
            </w:r>
          </w:p>
        </w:tc>
        <w:tc>
          <w:tcPr>
            <w:tcW w:w="1842" w:type="dxa"/>
          </w:tcPr>
          <w:p w14:paraId="6D88B4D1" w14:textId="77777777" w:rsidR="00EE5D19" w:rsidRPr="00DD714D"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193</w:t>
            </w:r>
          </w:p>
        </w:tc>
        <w:tc>
          <w:tcPr>
            <w:tcW w:w="1713" w:type="dxa"/>
          </w:tcPr>
          <w:p w14:paraId="308DB59B"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140</w:t>
            </w:r>
          </w:p>
        </w:tc>
        <w:tc>
          <w:tcPr>
            <w:tcW w:w="1671" w:type="dxa"/>
          </w:tcPr>
          <w:p w14:paraId="477CC291"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85</w:t>
            </w:r>
          </w:p>
        </w:tc>
      </w:tr>
      <w:tr w:rsidR="00EE5D19" w14:paraId="2EC4DE98" w14:textId="77777777" w:rsidTr="00EE5D19">
        <w:trPr>
          <w:trHeight w:val="440"/>
        </w:trPr>
        <w:tc>
          <w:tcPr>
            <w:tcW w:w="3085" w:type="dxa"/>
          </w:tcPr>
          <w:p w14:paraId="115860D4" w14:textId="77777777" w:rsidR="00EE5D19"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село </w:t>
            </w:r>
            <w:proofErr w:type="spellStart"/>
            <w:r>
              <w:rPr>
                <w:rFonts w:ascii="Times New Roman" w:eastAsia="Times New Roman" w:hAnsi="Times New Roman"/>
                <w:bCs/>
                <w:color w:val="000000"/>
                <w:sz w:val="24"/>
                <w:szCs w:val="24"/>
              </w:rPr>
              <w:t>Мовчани</w:t>
            </w:r>
            <w:proofErr w:type="spellEnd"/>
            <w:r>
              <w:rPr>
                <w:rFonts w:ascii="Times New Roman" w:eastAsia="Times New Roman" w:hAnsi="Times New Roman"/>
                <w:bCs/>
                <w:color w:val="000000"/>
                <w:sz w:val="24"/>
                <w:szCs w:val="24"/>
              </w:rPr>
              <w:t xml:space="preserve"> </w:t>
            </w:r>
          </w:p>
        </w:tc>
        <w:tc>
          <w:tcPr>
            <w:tcW w:w="1985" w:type="dxa"/>
          </w:tcPr>
          <w:p w14:paraId="0687630F"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407</w:t>
            </w:r>
          </w:p>
        </w:tc>
        <w:tc>
          <w:tcPr>
            <w:tcW w:w="1842" w:type="dxa"/>
          </w:tcPr>
          <w:p w14:paraId="12EFF937" w14:textId="77777777" w:rsidR="00EE5D19" w:rsidRPr="00DD714D"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373</w:t>
            </w:r>
          </w:p>
        </w:tc>
        <w:tc>
          <w:tcPr>
            <w:tcW w:w="1713" w:type="dxa"/>
          </w:tcPr>
          <w:p w14:paraId="1B386064"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174</w:t>
            </w:r>
          </w:p>
        </w:tc>
        <w:tc>
          <w:tcPr>
            <w:tcW w:w="1671" w:type="dxa"/>
          </w:tcPr>
          <w:p w14:paraId="5CD692A6"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178</w:t>
            </w:r>
          </w:p>
        </w:tc>
      </w:tr>
      <w:tr w:rsidR="00EE5D19" w14:paraId="25878025" w14:textId="77777777" w:rsidTr="00EE5D19">
        <w:trPr>
          <w:trHeight w:val="440"/>
        </w:trPr>
        <w:tc>
          <w:tcPr>
            <w:tcW w:w="3085" w:type="dxa"/>
          </w:tcPr>
          <w:p w14:paraId="519C4376" w14:textId="77777777" w:rsidR="00EE5D19"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село </w:t>
            </w:r>
            <w:proofErr w:type="spellStart"/>
            <w:r>
              <w:rPr>
                <w:rFonts w:ascii="Times New Roman" w:eastAsia="Times New Roman" w:hAnsi="Times New Roman"/>
                <w:bCs/>
                <w:color w:val="000000"/>
                <w:sz w:val="24"/>
                <w:szCs w:val="24"/>
              </w:rPr>
              <w:t>Тарасівка</w:t>
            </w:r>
            <w:proofErr w:type="spellEnd"/>
            <w:r>
              <w:rPr>
                <w:rFonts w:ascii="Times New Roman" w:eastAsia="Times New Roman" w:hAnsi="Times New Roman"/>
                <w:bCs/>
                <w:color w:val="000000"/>
                <w:sz w:val="24"/>
                <w:szCs w:val="24"/>
              </w:rPr>
              <w:t xml:space="preserve"> </w:t>
            </w:r>
          </w:p>
        </w:tc>
        <w:tc>
          <w:tcPr>
            <w:tcW w:w="1985" w:type="dxa"/>
          </w:tcPr>
          <w:p w14:paraId="72D4E253"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488</w:t>
            </w:r>
          </w:p>
        </w:tc>
        <w:tc>
          <w:tcPr>
            <w:tcW w:w="1842" w:type="dxa"/>
          </w:tcPr>
          <w:p w14:paraId="6BFB8FE6"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sidRPr="008D1E70">
              <w:rPr>
                <w:rFonts w:ascii="Times New Roman" w:eastAsia="Times New Roman" w:hAnsi="Times New Roman"/>
                <w:bCs/>
                <w:sz w:val="24"/>
                <w:szCs w:val="24"/>
                <w:lang w:eastAsia="ru-RU"/>
              </w:rPr>
              <w:t>4</w:t>
            </w:r>
            <w:r>
              <w:rPr>
                <w:rFonts w:ascii="Times New Roman" w:eastAsia="Times New Roman" w:hAnsi="Times New Roman"/>
                <w:bCs/>
                <w:sz w:val="24"/>
                <w:szCs w:val="24"/>
                <w:lang w:val="uk-UA" w:eastAsia="ru-RU"/>
              </w:rPr>
              <w:t>48</w:t>
            </w:r>
          </w:p>
        </w:tc>
        <w:tc>
          <w:tcPr>
            <w:tcW w:w="1713" w:type="dxa"/>
          </w:tcPr>
          <w:p w14:paraId="2CCC4D3D"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191</w:t>
            </w:r>
          </w:p>
        </w:tc>
        <w:tc>
          <w:tcPr>
            <w:tcW w:w="1671" w:type="dxa"/>
          </w:tcPr>
          <w:p w14:paraId="34BBD92E"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182</w:t>
            </w:r>
          </w:p>
        </w:tc>
      </w:tr>
      <w:tr w:rsidR="00EE5D19" w14:paraId="7C359902" w14:textId="77777777" w:rsidTr="00EE5D19">
        <w:trPr>
          <w:trHeight w:val="440"/>
        </w:trPr>
        <w:tc>
          <w:tcPr>
            <w:tcW w:w="3085" w:type="dxa"/>
          </w:tcPr>
          <w:p w14:paraId="5A4BDB63" w14:textId="77777777" w:rsidR="00EE5D19" w:rsidRPr="00EE4230"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село </w:t>
            </w:r>
            <w:proofErr w:type="spellStart"/>
            <w:r>
              <w:rPr>
                <w:rFonts w:ascii="Times New Roman" w:eastAsia="Times New Roman" w:hAnsi="Times New Roman"/>
                <w:bCs/>
                <w:color w:val="000000"/>
                <w:sz w:val="24"/>
                <w:szCs w:val="24"/>
              </w:rPr>
              <w:t>Будьки</w:t>
            </w:r>
            <w:proofErr w:type="spellEnd"/>
            <w:r>
              <w:rPr>
                <w:rFonts w:ascii="Times New Roman" w:eastAsia="Times New Roman" w:hAnsi="Times New Roman"/>
                <w:bCs/>
                <w:color w:val="000000"/>
                <w:sz w:val="24"/>
                <w:szCs w:val="24"/>
              </w:rPr>
              <w:t xml:space="preserve"> </w:t>
            </w:r>
          </w:p>
        </w:tc>
        <w:tc>
          <w:tcPr>
            <w:tcW w:w="1985" w:type="dxa"/>
          </w:tcPr>
          <w:p w14:paraId="2B2C5DE7"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498</w:t>
            </w:r>
          </w:p>
        </w:tc>
        <w:tc>
          <w:tcPr>
            <w:tcW w:w="1842" w:type="dxa"/>
          </w:tcPr>
          <w:p w14:paraId="601B20D6" w14:textId="77777777" w:rsidR="00EE5D19" w:rsidRPr="00DD714D"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453</w:t>
            </w:r>
          </w:p>
        </w:tc>
        <w:tc>
          <w:tcPr>
            <w:tcW w:w="1713" w:type="dxa"/>
          </w:tcPr>
          <w:p w14:paraId="0BC79B3F"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188</w:t>
            </w:r>
          </w:p>
        </w:tc>
        <w:tc>
          <w:tcPr>
            <w:tcW w:w="1671" w:type="dxa"/>
          </w:tcPr>
          <w:p w14:paraId="039B69C7"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174</w:t>
            </w:r>
          </w:p>
        </w:tc>
      </w:tr>
      <w:tr w:rsidR="00EE5D19" w14:paraId="3094B83F" w14:textId="77777777" w:rsidTr="00EE5D19">
        <w:trPr>
          <w:trHeight w:val="440"/>
        </w:trPr>
        <w:tc>
          <w:tcPr>
            <w:tcW w:w="3085" w:type="dxa"/>
          </w:tcPr>
          <w:p w14:paraId="2F3BD7E4" w14:textId="77777777" w:rsidR="00EE5D19" w:rsidRPr="00EE4230"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село </w:t>
            </w:r>
            <w:proofErr w:type="spellStart"/>
            <w:r>
              <w:rPr>
                <w:rFonts w:ascii="Times New Roman" w:eastAsia="Times New Roman" w:hAnsi="Times New Roman"/>
                <w:bCs/>
                <w:color w:val="000000"/>
                <w:sz w:val="24"/>
                <w:szCs w:val="24"/>
              </w:rPr>
              <w:t>Вознівці</w:t>
            </w:r>
            <w:proofErr w:type="spellEnd"/>
            <w:r>
              <w:rPr>
                <w:rFonts w:ascii="Times New Roman" w:eastAsia="Times New Roman" w:hAnsi="Times New Roman"/>
                <w:bCs/>
                <w:color w:val="000000"/>
                <w:sz w:val="24"/>
                <w:szCs w:val="24"/>
              </w:rPr>
              <w:t xml:space="preserve"> </w:t>
            </w:r>
          </w:p>
        </w:tc>
        <w:tc>
          <w:tcPr>
            <w:tcW w:w="1985" w:type="dxa"/>
          </w:tcPr>
          <w:p w14:paraId="25D60A8A"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223</w:t>
            </w:r>
          </w:p>
        </w:tc>
        <w:tc>
          <w:tcPr>
            <w:tcW w:w="1842" w:type="dxa"/>
          </w:tcPr>
          <w:p w14:paraId="1F5F1944"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191</w:t>
            </w:r>
          </w:p>
        </w:tc>
        <w:tc>
          <w:tcPr>
            <w:tcW w:w="1713" w:type="dxa"/>
          </w:tcPr>
          <w:p w14:paraId="1E5903F9"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83</w:t>
            </w:r>
          </w:p>
        </w:tc>
        <w:tc>
          <w:tcPr>
            <w:tcW w:w="1671" w:type="dxa"/>
          </w:tcPr>
          <w:p w14:paraId="57FA18C2"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81</w:t>
            </w:r>
          </w:p>
        </w:tc>
      </w:tr>
      <w:tr w:rsidR="00EE5D19" w14:paraId="5A0A6105" w14:textId="77777777" w:rsidTr="00EE5D19">
        <w:trPr>
          <w:trHeight w:val="440"/>
        </w:trPr>
        <w:tc>
          <w:tcPr>
            <w:tcW w:w="3085" w:type="dxa"/>
          </w:tcPr>
          <w:p w14:paraId="546D26B2" w14:textId="77777777" w:rsidR="00EE5D19"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село </w:t>
            </w:r>
            <w:proofErr w:type="spellStart"/>
            <w:r>
              <w:rPr>
                <w:rFonts w:ascii="Times New Roman" w:eastAsia="Times New Roman" w:hAnsi="Times New Roman"/>
                <w:bCs/>
                <w:color w:val="000000"/>
                <w:sz w:val="24"/>
                <w:szCs w:val="24"/>
              </w:rPr>
              <w:t>Носківці</w:t>
            </w:r>
            <w:proofErr w:type="spellEnd"/>
            <w:r>
              <w:rPr>
                <w:rFonts w:ascii="Times New Roman" w:eastAsia="Times New Roman" w:hAnsi="Times New Roman"/>
                <w:bCs/>
                <w:color w:val="000000"/>
                <w:sz w:val="24"/>
                <w:szCs w:val="24"/>
              </w:rPr>
              <w:t xml:space="preserve"> </w:t>
            </w:r>
          </w:p>
        </w:tc>
        <w:tc>
          <w:tcPr>
            <w:tcW w:w="1985" w:type="dxa"/>
          </w:tcPr>
          <w:p w14:paraId="7A726462"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1269</w:t>
            </w:r>
          </w:p>
        </w:tc>
        <w:tc>
          <w:tcPr>
            <w:tcW w:w="1842" w:type="dxa"/>
          </w:tcPr>
          <w:p w14:paraId="11820F1F"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sidRPr="008D1E70">
              <w:rPr>
                <w:rFonts w:ascii="Times New Roman" w:eastAsia="Times New Roman" w:hAnsi="Times New Roman"/>
                <w:bCs/>
                <w:sz w:val="24"/>
                <w:szCs w:val="24"/>
                <w:lang w:eastAsia="ru-RU"/>
              </w:rPr>
              <w:t>1</w:t>
            </w:r>
            <w:r>
              <w:rPr>
                <w:rFonts w:ascii="Times New Roman" w:eastAsia="Times New Roman" w:hAnsi="Times New Roman"/>
                <w:bCs/>
                <w:sz w:val="24"/>
                <w:szCs w:val="24"/>
                <w:lang w:eastAsia="ru-RU"/>
              </w:rPr>
              <w:t>2</w:t>
            </w:r>
            <w:r>
              <w:rPr>
                <w:rFonts w:ascii="Times New Roman" w:eastAsia="Times New Roman" w:hAnsi="Times New Roman"/>
                <w:bCs/>
                <w:sz w:val="24"/>
                <w:szCs w:val="24"/>
                <w:lang w:val="uk-UA" w:eastAsia="ru-RU"/>
              </w:rPr>
              <w:t>06</w:t>
            </w:r>
          </w:p>
        </w:tc>
        <w:tc>
          <w:tcPr>
            <w:tcW w:w="1713" w:type="dxa"/>
          </w:tcPr>
          <w:p w14:paraId="458AD421"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489</w:t>
            </w:r>
          </w:p>
        </w:tc>
        <w:tc>
          <w:tcPr>
            <w:tcW w:w="1671" w:type="dxa"/>
          </w:tcPr>
          <w:p w14:paraId="79F8D4D8"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461</w:t>
            </w:r>
          </w:p>
        </w:tc>
      </w:tr>
      <w:tr w:rsidR="00EE5D19" w14:paraId="6EFC2A8C" w14:textId="77777777" w:rsidTr="00EE5D19">
        <w:trPr>
          <w:trHeight w:val="440"/>
        </w:trPr>
        <w:tc>
          <w:tcPr>
            <w:tcW w:w="3085" w:type="dxa"/>
          </w:tcPr>
          <w:p w14:paraId="5B38F513" w14:textId="77777777" w:rsidR="00EE5D19"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село </w:t>
            </w:r>
            <w:proofErr w:type="spellStart"/>
            <w:r>
              <w:rPr>
                <w:rFonts w:ascii="Times New Roman" w:eastAsia="Times New Roman" w:hAnsi="Times New Roman"/>
                <w:bCs/>
                <w:color w:val="000000"/>
                <w:sz w:val="24"/>
                <w:szCs w:val="24"/>
              </w:rPr>
              <w:t>Демків</w:t>
            </w:r>
            <w:proofErr w:type="spellEnd"/>
            <w:r>
              <w:rPr>
                <w:rFonts w:ascii="Times New Roman" w:eastAsia="Times New Roman" w:hAnsi="Times New Roman"/>
                <w:bCs/>
                <w:color w:val="000000"/>
                <w:sz w:val="24"/>
                <w:szCs w:val="24"/>
              </w:rPr>
              <w:t xml:space="preserve"> </w:t>
            </w:r>
          </w:p>
        </w:tc>
        <w:tc>
          <w:tcPr>
            <w:tcW w:w="1985" w:type="dxa"/>
          </w:tcPr>
          <w:p w14:paraId="331EC833"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27</w:t>
            </w:r>
          </w:p>
        </w:tc>
        <w:tc>
          <w:tcPr>
            <w:tcW w:w="1842" w:type="dxa"/>
          </w:tcPr>
          <w:p w14:paraId="3EF30E64"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sidRPr="008D1E70">
              <w:rPr>
                <w:rFonts w:ascii="Times New Roman" w:eastAsia="Times New Roman" w:hAnsi="Times New Roman"/>
                <w:bCs/>
                <w:sz w:val="24"/>
                <w:szCs w:val="24"/>
                <w:lang w:eastAsia="ru-RU"/>
              </w:rPr>
              <w:t>2</w:t>
            </w:r>
            <w:r>
              <w:rPr>
                <w:rFonts w:ascii="Times New Roman" w:eastAsia="Times New Roman" w:hAnsi="Times New Roman"/>
                <w:bCs/>
                <w:sz w:val="24"/>
                <w:szCs w:val="24"/>
                <w:lang w:val="uk-UA" w:eastAsia="ru-RU"/>
              </w:rPr>
              <w:t>5</w:t>
            </w:r>
          </w:p>
        </w:tc>
        <w:tc>
          <w:tcPr>
            <w:tcW w:w="1713" w:type="dxa"/>
          </w:tcPr>
          <w:p w14:paraId="0D7BDF35"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12</w:t>
            </w:r>
          </w:p>
        </w:tc>
        <w:tc>
          <w:tcPr>
            <w:tcW w:w="1671" w:type="dxa"/>
          </w:tcPr>
          <w:p w14:paraId="642EB5AA"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9</w:t>
            </w:r>
          </w:p>
        </w:tc>
      </w:tr>
      <w:tr w:rsidR="00EE5D19" w14:paraId="580B1FD0" w14:textId="77777777" w:rsidTr="00EE5D19">
        <w:trPr>
          <w:trHeight w:val="421"/>
        </w:trPr>
        <w:tc>
          <w:tcPr>
            <w:tcW w:w="3085" w:type="dxa"/>
          </w:tcPr>
          <w:p w14:paraId="5AF93D5C" w14:textId="77777777" w:rsidR="00EE5D19" w:rsidRPr="00EE4230"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село </w:t>
            </w:r>
            <w:proofErr w:type="spellStart"/>
            <w:r>
              <w:rPr>
                <w:rFonts w:ascii="Times New Roman" w:eastAsia="Times New Roman" w:hAnsi="Times New Roman"/>
                <w:bCs/>
                <w:color w:val="000000"/>
                <w:sz w:val="24"/>
                <w:szCs w:val="24"/>
              </w:rPr>
              <w:t>Кацмазів</w:t>
            </w:r>
            <w:proofErr w:type="spellEnd"/>
            <w:r>
              <w:rPr>
                <w:rFonts w:ascii="Times New Roman" w:eastAsia="Times New Roman" w:hAnsi="Times New Roman"/>
                <w:bCs/>
                <w:color w:val="000000"/>
                <w:sz w:val="24"/>
                <w:szCs w:val="24"/>
              </w:rPr>
              <w:t xml:space="preserve"> </w:t>
            </w:r>
          </w:p>
        </w:tc>
        <w:tc>
          <w:tcPr>
            <w:tcW w:w="1985" w:type="dxa"/>
          </w:tcPr>
          <w:p w14:paraId="26B3E00B"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681</w:t>
            </w:r>
          </w:p>
        </w:tc>
        <w:tc>
          <w:tcPr>
            <w:tcW w:w="1842" w:type="dxa"/>
          </w:tcPr>
          <w:p w14:paraId="5DA6D5DE" w14:textId="77777777" w:rsidR="00EE5D19" w:rsidRPr="00DD714D"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621</w:t>
            </w:r>
          </w:p>
        </w:tc>
        <w:tc>
          <w:tcPr>
            <w:tcW w:w="1713" w:type="dxa"/>
          </w:tcPr>
          <w:p w14:paraId="6467979D"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303</w:t>
            </w:r>
          </w:p>
        </w:tc>
        <w:tc>
          <w:tcPr>
            <w:tcW w:w="1671" w:type="dxa"/>
          </w:tcPr>
          <w:p w14:paraId="75304670"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232</w:t>
            </w:r>
          </w:p>
        </w:tc>
      </w:tr>
      <w:tr w:rsidR="00EE5D19" w14:paraId="37AE21BD" w14:textId="77777777" w:rsidTr="00EE5D19">
        <w:trPr>
          <w:trHeight w:val="421"/>
        </w:trPr>
        <w:tc>
          <w:tcPr>
            <w:tcW w:w="3085" w:type="dxa"/>
          </w:tcPr>
          <w:p w14:paraId="3DD04268" w14:textId="77777777" w:rsidR="00EE5D19" w:rsidRPr="00EE4230"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селище </w:t>
            </w:r>
            <w:proofErr w:type="spellStart"/>
            <w:r>
              <w:rPr>
                <w:rFonts w:ascii="Times New Roman" w:eastAsia="Times New Roman" w:hAnsi="Times New Roman"/>
                <w:bCs/>
                <w:color w:val="000000"/>
                <w:sz w:val="24"/>
                <w:szCs w:val="24"/>
              </w:rPr>
              <w:t>Настасіївка</w:t>
            </w:r>
            <w:proofErr w:type="spellEnd"/>
            <w:r>
              <w:rPr>
                <w:rFonts w:ascii="Times New Roman" w:eastAsia="Times New Roman" w:hAnsi="Times New Roman"/>
                <w:bCs/>
                <w:color w:val="000000"/>
                <w:sz w:val="24"/>
                <w:szCs w:val="24"/>
              </w:rPr>
              <w:t xml:space="preserve"> </w:t>
            </w:r>
          </w:p>
        </w:tc>
        <w:tc>
          <w:tcPr>
            <w:tcW w:w="1985" w:type="dxa"/>
          </w:tcPr>
          <w:p w14:paraId="7990736F"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11</w:t>
            </w:r>
          </w:p>
        </w:tc>
        <w:tc>
          <w:tcPr>
            <w:tcW w:w="1842" w:type="dxa"/>
          </w:tcPr>
          <w:p w14:paraId="35A9597E" w14:textId="77777777" w:rsidR="00EE5D19" w:rsidRPr="00DD714D"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sidRPr="008D1E70">
              <w:rPr>
                <w:rFonts w:ascii="Times New Roman" w:eastAsia="Times New Roman" w:hAnsi="Times New Roman"/>
                <w:bCs/>
                <w:sz w:val="24"/>
                <w:szCs w:val="24"/>
                <w:lang w:eastAsia="ru-RU"/>
              </w:rPr>
              <w:t>1</w:t>
            </w:r>
            <w:r>
              <w:rPr>
                <w:rFonts w:ascii="Times New Roman" w:eastAsia="Times New Roman" w:hAnsi="Times New Roman"/>
                <w:bCs/>
                <w:sz w:val="24"/>
                <w:szCs w:val="24"/>
                <w:lang w:val="uk-UA" w:eastAsia="ru-RU"/>
              </w:rPr>
              <w:t>0</w:t>
            </w:r>
          </w:p>
        </w:tc>
        <w:tc>
          <w:tcPr>
            <w:tcW w:w="1713" w:type="dxa"/>
          </w:tcPr>
          <w:p w14:paraId="3CDB0D77"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7</w:t>
            </w:r>
          </w:p>
        </w:tc>
        <w:tc>
          <w:tcPr>
            <w:tcW w:w="1671" w:type="dxa"/>
          </w:tcPr>
          <w:p w14:paraId="3AA06E24"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9</w:t>
            </w:r>
          </w:p>
        </w:tc>
      </w:tr>
      <w:tr w:rsidR="00EE5D19" w14:paraId="542BFBA7" w14:textId="77777777" w:rsidTr="00EE5D19">
        <w:trPr>
          <w:trHeight w:val="421"/>
        </w:trPr>
        <w:tc>
          <w:tcPr>
            <w:tcW w:w="3085" w:type="dxa"/>
          </w:tcPr>
          <w:p w14:paraId="2E510E27" w14:textId="77777777" w:rsidR="00EE5D19"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село Лука-</w:t>
            </w:r>
            <w:proofErr w:type="spellStart"/>
            <w:r>
              <w:rPr>
                <w:rFonts w:ascii="Times New Roman" w:eastAsia="Times New Roman" w:hAnsi="Times New Roman"/>
                <w:bCs/>
                <w:color w:val="000000"/>
                <w:sz w:val="24"/>
                <w:szCs w:val="24"/>
              </w:rPr>
              <w:t>Мовчанська</w:t>
            </w:r>
            <w:proofErr w:type="spellEnd"/>
            <w:r>
              <w:rPr>
                <w:rFonts w:ascii="Times New Roman" w:eastAsia="Times New Roman" w:hAnsi="Times New Roman"/>
                <w:bCs/>
                <w:color w:val="000000"/>
                <w:sz w:val="24"/>
                <w:szCs w:val="24"/>
              </w:rPr>
              <w:t xml:space="preserve"> </w:t>
            </w:r>
          </w:p>
        </w:tc>
        <w:tc>
          <w:tcPr>
            <w:tcW w:w="1985" w:type="dxa"/>
          </w:tcPr>
          <w:p w14:paraId="7698B45F"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405</w:t>
            </w:r>
          </w:p>
        </w:tc>
        <w:tc>
          <w:tcPr>
            <w:tcW w:w="1842" w:type="dxa"/>
          </w:tcPr>
          <w:p w14:paraId="5B4CA848" w14:textId="77777777" w:rsidR="00EE5D19" w:rsidRPr="00DD714D"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370</w:t>
            </w:r>
          </w:p>
        </w:tc>
        <w:tc>
          <w:tcPr>
            <w:tcW w:w="1713" w:type="dxa"/>
          </w:tcPr>
          <w:p w14:paraId="26E0B118"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176</w:t>
            </w:r>
          </w:p>
        </w:tc>
        <w:tc>
          <w:tcPr>
            <w:tcW w:w="1671" w:type="dxa"/>
          </w:tcPr>
          <w:p w14:paraId="14F69E84"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280</w:t>
            </w:r>
          </w:p>
        </w:tc>
      </w:tr>
      <w:tr w:rsidR="00EE5D19" w14:paraId="7456F5D4" w14:textId="77777777" w:rsidTr="00EE5D19">
        <w:trPr>
          <w:trHeight w:val="421"/>
        </w:trPr>
        <w:tc>
          <w:tcPr>
            <w:tcW w:w="3085" w:type="dxa"/>
          </w:tcPr>
          <w:p w14:paraId="36621D5F" w14:textId="77777777" w:rsidR="00EE5D19"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село Гута-</w:t>
            </w:r>
            <w:proofErr w:type="spellStart"/>
            <w:r>
              <w:rPr>
                <w:rFonts w:ascii="Times New Roman" w:eastAsia="Times New Roman" w:hAnsi="Times New Roman"/>
                <w:bCs/>
                <w:color w:val="000000"/>
                <w:sz w:val="24"/>
                <w:szCs w:val="24"/>
              </w:rPr>
              <w:t>Мовчанська</w:t>
            </w:r>
            <w:proofErr w:type="spellEnd"/>
            <w:r>
              <w:rPr>
                <w:rFonts w:ascii="Times New Roman" w:eastAsia="Times New Roman" w:hAnsi="Times New Roman"/>
                <w:bCs/>
                <w:color w:val="000000"/>
                <w:sz w:val="24"/>
                <w:szCs w:val="24"/>
              </w:rPr>
              <w:t xml:space="preserve"> </w:t>
            </w:r>
          </w:p>
        </w:tc>
        <w:tc>
          <w:tcPr>
            <w:tcW w:w="1985" w:type="dxa"/>
          </w:tcPr>
          <w:p w14:paraId="6D0D87F8"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74</w:t>
            </w:r>
          </w:p>
        </w:tc>
        <w:tc>
          <w:tcPr>
            <w:tcW w:w="1842" w:type="dxa"/>
          </w:tcPr>
          <w:p w14:paraId="3B2639B8" w14:textId="77777777" w:rsidR="00EE5D19" w:rsidRPr="00DD714D"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70</w:t>
            </w:r>
          </w:p>
        </w:tc>
        <w:tc>
          <w:tcPr>
            <w:tcW w:w="1713" w:type="dxa"/>
          </w:tcPr>
          <w:p w14:paraId="44810ECD"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36</w:t>
            </w:r>
          </w:p>
        </w:tc>
        <w:tc>
          <w:tcPr>
            <w:tcW w:w="1671" w:type="dxa"/>
          </w:tcPr>
          <w:p w14:paraId="2621A8D7"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46</w:t>
            </w:r>
          </w:p>
        </w:tc>
      </w:tr>
      <w:tr w:rsidR="00EE5D19" w14:paraId="3F9E3A36" w14:textId="77777777" w:rsidTr="00EE5D19">
        <w:trPr>
          <w:trHeight w:val="421"/>
        </w:trPr>
        <w:tc>
          <w:tcPr>
            <w:tcW w:w="3085" w:type="dxa"/>
          </w:tcPr>
          <w:p w14:paraId="4721A8EC" w14:textId="77777777" w:rsidR="00EE5D19" w:rsidRPr="00EE4230"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село </w:t>
            </w:r>
            <w:proofErr w:type="spellStart"/>
            <w:r>
              <w:rPr>
                <w:rFonts w:ascii="Times New Roman" w:eastAsia="Times New Roman" w:hAnsi="Times New Roman"/>
                <w:bCs/>
                <w:color w:val="000000"/>
                <w:sz w:val="24"/>
                <w:szCs w:val="24"/>
              </w:rPr>
              <w:t>Телелинці</w:t>
            </w:r>
            <w:proofErr w:type="spellEnd"/>
            <w:r>
              <w:rPr>
                <w:rFonts w:ascii="Times New Roman" w:eastAsia="Times New Roman" w:hAnsi="Times New Roman"/>
                <w:bCs/>
                <w:color w:val="000000"/>
                <w:sz w:val="24"/>
                <w:szCs w:val="24"/>
              </w:rPr>
              <w:t xml:space="preserve"> </w:t>
            </w:r>
          </w:p>
        </w:tc>
        <w:tc>
          <w:tcPr>
            <w:tcW w:w="1985" w:type="dxa"/>
          </w:tcPr>
          <w:p w14:paraId="715A3694"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328</w:t>
            </w:r>
          </w:p>
        </w:tc>
        <w:tc>
          <w:tcPr>
            <w:tcW w:w="1842" w:type="dxa"/>
          </w:tcPr>
          <w:p w14:paraId="2CECCB98"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sz w:val="24"/>
                <w:szCs w:val="24"/>
                <w:lang w:eastAsia="ru-RU"/>
              </w:rPr>
              <w:t>3</w:t>
            </w:r>
            <w:r>
              <w:rPr>
                <w:rFonts w:ascii="Times New Roman" w:eastAsia="Times New Roman" w:hAnsi="Times New Roman"/>
                <w:bCs/>
                <w:sz w:val="24"/>
                <w:szCs w:val="24"/>
                <w:lang w:val="uk-UA" w:eastAsia="ru-RU"/>
              </w:rPr>
              <w:t>1</w:t>
            </w:r>
            <w:r>
              <w:rPr>
                <w:rFonts w:ascii="Times New Roman" w:eastAsia="Times New Roman" w:hAnsi="Times New Roman"/>
                <w:bCs/>
                <w:sz w:val="24"/>
                <w:szCs w:val="24"/>
                <w:lang w:eastAsia="ru-RU"/>
              </w:rPr>
              <w:t>0</w:t>
            </w:r>
          </w:p>
        </w:tc>
        <w:tc>
          <w:tcPr>
            <w:tcW w:w="1713" w:type="dxa"/>
          </w:tcPr>
          <w:p w14:paraId="134B5B91"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161</w:t>
            </w:r>
          </w:p>
        </w:tc>
        <w:tc>
          <w:tcPr>
            <w:tcW w:w="1671" w:type="dxa"/>
          </w:tcPr>
          <w:p w14:paraId="4D0478E1"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136</w:t>
            </w:r>
          </w:p>
        </w:tc>
      </w:tr>
      <w:tr w:rsidR="00EE5D19" w14:paraId="29EFF9FD" w14:textId="77777777" w:rsidTr="00EE5D19">
        <w:trPr>
          <w:trHeight w:val="421"/>
        </w:trPr>
        <w:tc>
          <w:tcPr>
            <w:tcW w:w="3085" w:type="dxa"/>
          </w:tcPr>
          <w:p w14:paraId="342C07BA" w14:textId="77777777" w:rsidR="00EE5D19" w:rsidRPr="00EE4230"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село </w:t>
            </w:r>
            <w:proofErr w:type="spellStart"/>
            <w:r>
              <w:rPr>
                <w:rFonts w:ascii="Times New Roman" w:eastAsia="Times New Roman" w:hAnsi="Times New Roman"/>
                <w:bCs/>
                <w:color w:val="000000"/>
                <w:sz w:val="24"/>
                <w:szCs w:val="24"/>
              </w:rPr>
              <w:t>Варжинка</w:t>
            </w:r>
            <w:proofErr w:type="spellEnd"/>
            <w:r>
              <w:rPr>
                <w:rFonts w:ascii="Times New Roman" w:eastAsia="Times New Roman" w:hAnsi="Times New Roman"/>
                <w:bCs/>
                <w:color w:val="000000"/>
                <w:sz w:val="24"/>
                <w:szCs w:val="24"/>
              </w:rPr>
              <w:t xml:space="preserve"> </w:t>
            </w:r>
          </w:p>
        </w:tc>
        <w:tc>
          <w:tcPr>
            <w:tcW w:w="1985" w:type="dxa"/>
          </w:tcPr>
          <w:p w14:paraId="183149CF"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23</w:t>
            </w:r>
          </w:p>
        </w:tc>
        <w:tc>
          <w:tcPr>
            <w:tcW w:w="1842" w:type="dxa"/>
          </w:tcPr>
          <w:p w14:paraId="35E93881" w14:textId="77777777" w:rsidR="00EE5D19" w:rsidRPr="00DD714D"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17</w:t>
            </w:r>
          </w:p>
        </w:tc>
        <w:tc>
          <w:tcPr>
            <w:tcW w:w="1713" w:type="dxa"/>
          </w:tcPr>
          <w:p w14:paraId="4F299071" w14:textId="77777777" w:rsidR="00EE5D19" w:rsidRPr="00EE4230"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15</w:t>
            </w:r>
          </w:p>
        </w:tc>
        <w:tc>
          <w:tcPr>
            <w:tcW w:w="1671" w:type="dxa"/>
          </w:tcPr>
          <w:p w14:paraId="08972841"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Cs/>
                <w:color w:val="000000"/>
                <w:sz w:val="24"/>
                <w:szCs w:val="24"/>
                <w:lang w:val="uk-UA"/>
              </w:rPr>
            </w:pPr>
            <w:r>
              <w:rPr>
                <w:rFonts w:ascii="Times New Roman" w:eastAsia="Times New Roman" w:hAnsi="Times New Roman"/>
                <w:bCs/>
                <w:color w:val="000000"/>
                <w:sz w:val="24"/>
                <w:szCs w:val="24"/>
                <w:lang w:val="uk-UA"/>
              </w:rPr>
              <w:t>10</w:t>
            </w:r>
          </w:p>
        </w:tc>
      </w:tr>
      <w:tr w:rsidR="00EE5D19" w14:paraId="43DD5D8C" w14:textId="77777777" w:rsidTr="00EE5D19">
        <w:trPr>
          <w:trHeight w:val="421"/>
        </w:trPr>
        <w:tc>
          <w:tcPr>
            <w:tcW w:w="3085" w:type="dxa"/>
          </w:tcPr>
          <w:p w14:paraId="76563779" w14:textId="77777777" w:rsidR="00EE5D19" w:rsidRPr="00CD7456" w:rsidRDefault="00EE5D19" w:rsidP="00AA7B9B">
            <w:pPr>
              <w:tabs>
                <w:tab w:val="left" w:pos="426"/>
                <w:tab w:val="left" w:pos="567"/>
                <w:tab w:val="left" w:pos="709"/>
                <w:tab w:val="left" w:pos="1276"/>
                <w:tab w:val="left" w:pos="1418"/>
              </w:tabs>
              <w:spacing w:after="0"/>
              <w:jc w:val="both"/>
              <w:rPr>
                <w:rFonts w:ascii="Times New Roman" w:eastAsia="Times New Roman" w:hAnsi="Times New Roman"/>
                <w:b/>
                <w:bCs/>
                <w:color w:val="000000"/>
                <w:sz w:val="24"/>
                <w:szCs w:val="24"/>
              </w:rPr>
            </w:pPr>
            <w:proofErr w:type="spellStart"/>
            <w:r w:rsidRPr="00CD7456">
              <w:rPr>
                <w:rFonts w:ascii="Times New Roman" w:eastAsia="Times New Roman" w:hAnsi="Times New Roman"/>
                <w:b/>
                <w:bCs/>
                <w:color w:val="000000"/>
                <w:sz w:val="24"/>
                <w:szCs w:val="24"/>
              </w:rPr>
              <w:t>Всього</w:t>
            </w:r>
            <w:proofErr w:type="spellEnd"/>
            <w:r w:rsidRPr="00CD7456">
              <w:rPr>
                <w:rFonts w:ascii="Times New Roman" w:eastAsia="Times New Roman" w:hAnsi="Times New Roman"/>
                <w:b/>
                <w:bCs/>
                <w:color w:val="000000"/>
                <w:sz w:val="24"/>
                <w:szCs w:val="24"/>
              </w:rPr>
              <w:t xml:space="preserve"> </w:t>
            </w:r>
          </w:p>
        </w:tc>
        <w:tc>
          <w:tcPr>
            <w:tcW w:w="1985" w:type="dxa"/>
          </w:tcPr>
          <w:p w14:paraId="649B119E"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
                <w:color w:val="000000"/>
                <w:sz w:val="24"/>
                <w:szCs w:val="24"/>
              </w:rPr>
            </w:pPr>
            <w:r w:rsidRPr="00F55159">
              <w:rPr>
                <w:rFonts w:ascii="Times New Roman" w:eastAsia="Times New Roman" w:hAnsi="Times New Roman"/>
                <w:b/>
                <w:color w:val="000000"/>
                <w:sz w:val="24"/>
                <w:szCs w:val="24"/>
              </w:rPr>
              <w:t>7831</w:t>
            </w:r>
          </w:p>
        </w:tc>
        <w:tc>
          <w:tcPr>
            <w:tcW w:w="1842" w:type="dxa"/>
          </w:tcPr>
          <w:p w14:paraId="2BFFD38F"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
                <w:color w:val="000000"/>
                <w:sz w:val="24"/>
                <w:szCs w:val="24"/>
              </w:rPr>
            </w:pPr>
            <w:r w:rsidRPr="00F55159">
              <w:rPr>
                <w:rFonts w:ascii="Times New Roman" w:eastAsia="Times New Roman" w:hAnsi="Times New Roman"/>
                <w:b/>
                <w:sz w:val="24"/>
                <w:szCs w:val="24"/>
                <w:lang w:eastAsia="ru-RU"/>
              </w:rPr>
              <w:t>73</w:t>
            </w:r>
            <w:r>
              <w:rPr>
                <w:rFonts w:ascii="Times New Roman" w:eastAsia="Times New Roman" w:hAnsi="Times New Roman"/>
                <w:b/>
                <w:sz w:val="24"/>
                <w:szCs w:val="24"/>
                <w:lang w:val="uk-UA" w:eastAsia="ru-RU"/>
              </w:rPr>
              <w:t>89</w:t>
            </w:r>
          </w:p>
        </w:tc>
        <w:tc>
          <w:tcPr>
            <w:tcW w:w="1713" w:type="dxa"/>
          </w:tcPr>
          <w:p w14:paraId="1063E3C7"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
                <w:color w:val="000000"/>
                <w:sz w:val="24"/>
                <w:szCs w:val="24"/>
              </w:rPr>
            </w:pPr>
            <w:r w:rsidRPr="00F55159">
              <w:rPr>
                <w:rFonts w:ascii="Times New Roman" w:eastAsia="Times New Roman" w:hAnsi="Times New Roman"/>
                <w:b/>
                <w:color w:val="000000"/>
                <w:sz w:val="24"/>
                <w:szCs w:val="24"/>
              </w:rPr>
              <w:t>3565</w:t>
            </w:r>
          </w:p>
        </w:tc>
        <w:tc>
          <w:tcPr>
            <w:tcW w:w="1671" w:type="dxa"/>
          </w:tcPr>
          <w:p w14:paraId="63260010" w14:textId="77777777" w:rsidR="00EE5D19" w:rsidRPr="00F55159" w:rsidRDefault="00EE5D19" w:rsidP="00AA7B9B">
            <w:pPr>
              <w:tabs>
                <w:tab w:val="left" w:pos="426"/>
                <w:tab w:val="left" w:pos="567"/>
                <w:tab w:val="left" w:pos="709"/>
                <w:tab w:val="left" w:pos="1276"/>
                <w:tab w:val="left" w:pos="1418"/>
              </w:tabs>
              <w:spacing w:after="0"/>
              <w:jc w:val="center"/>
              <w:rPr>
                <w:rFonts w:ascii="Times New Roman" w:eastAsia="Times New Roman" w:hAnsi="Times New Roman"/>
                <w:b/>
                <w:color w:val="000000"/>
                <w:sz w:val="24"/>
                <w:szCs w:val="24"/>
                <w:lang w:val="uk-UA"/>
              </w:rPr>
            </w:pPr>
            <w:r w:rsidRPr="00F55159">
              <w:rPr>
                <w:rFonts w:ascii="Times New Roman" w:eastAsia="Times New Roman" w:hAnsi="Times New Roman"/>
                <w:b/>
                <w:color w:val="000000"/>
                <w:sz w:val="24"/>
                <w:szCs w:val="24"/>
                <w:lang w:val="uk-UA"/>
              </w:rPr>
              <w:t>3078</w:t>
            </w:r>
          </w:p>
        </w:tc>
      </w:tr>
    </w:tbl>
    <w:p w14:paraId="7C5CE609" w14:textId="77777777" w:rsidR="009F2E6D" w:rsidRPr="00EE4230" w:rsidRDefault="009F2E6D" w:rsidP="009F2E6D">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color w:val="000000"/>
          <w:sz w:val="24"/>
          <w:szCs w:val="24"/>
        </w:rPr>
      </w:pPr>
    </w:p>
    <w:p w14:paraId="12F1E23B" w14:textId="77777777" w:rsidR="009F2E6D" w:rsidRPr="00DB182E" w:rsidRDefault="009F2E6D" w:rsidP="009F2E6D">
      <w:pPr>
        <w:shd w:val="clear" w:color="auto" w:fill="FFFFFF"/>
        <w:tabs>
          <w:tab w:val="left" w:pos="426"/>
          <w:tab w:val="left" w:pos="567"/>
          <w:tab w:val="left" w:pos="709"/>
          <w:tab w:val="left" w:pos="1276"/>
          <w:tab w:val="left" w:pos="1418"/>
        </w:tabs>
        <w:spacing w:after="0" w:line="240" w:lineRule="auto"/>
        <w:ind w:firstLine="567"/>
        <w:jc w:val="both"/>
        <w:rPr>
          <w:rFonts w:ascii="Times New Roman" w:eastAsia="Times New Roman" w:hAnsi="Times New Roman"/>
          <w:sz w:val="24"/>
          <w:szCs w:val="24"/>
          <w:lang w:val="uk-UA"/>
        </w:rPr>
      </w:pPr>
      <w:r w:rsidRPr="00DB182E">
        <w:rPr>
          <w:rFonts w:ascii="Times New Roman" w:eastAsia="Times New Roman" w:hAnsi="Times New Roman"/>
          <w:sz w:val="24"/>
          <w:szCs w:val="24"/>
          <w:lang w:val="uk-UA"/>
        </w:rPr>
        <w:t>Разом з тим, проблемою є відсутність в населених пунктах достатньої кількості робочих місць з високооплачуваною заробітною платою, в результаті чого значна частина населен</w:t>
      </w:r>
      <w:r>
        <w:rPr>
          <w:rFonts w:ascii="Times New Roman" w:eastAsia="Times New Roman" w:hAnsi="Times New Roman"/>
          <w:sz w:val="24"/>
          <w:szCs w:val="24"/>
          <w:lang w:val="uk-UA"/>
        </w:rPr>
        <w:t>ня працює в районному центрі та відповідно</w:t>
      </w:r>
      <w:r w:rsidRPr="00DB182E">
        <w:rPr>
          <w:rFonts w:ascii="Times New Roman" w:eastAsia="Times New Roman" w:hAnsi="Times New Roman"/>
          <w:sz w:val="24"/>
          <w:szCs w:val="24"/>
          <w:lang w:val="uk-UA"/>
        </w:rPr>
        <w:t xml:space="preserve"> сплачує податки до бюджету м. Жмеринка.</w:t>
      </w:r>
    </w:p>
    <w:p w14:paraId="6480A7C1" w14:textId="77777777" w:rsidR="009F2E6D" w:rsidRPr="00DB182E" w:rsidRDefault="009F2E6D" w:rsidP="009F2E6D">
      <w:pPr>
        <w:spacing w:after="0" w:line="240" w:lineRule="auto"/>
        <w:ind w:firstLine="708"/>
        <w:jc w:val="both"/>
        <w:rPr>
          <w:rFonts w:ascii="Times New Roman" w:eastAsia="Times New Roman" w:hAnsi="Times New Roman"/>
          <w:sz w:val="24"/>
          <w:szCs w:val="24"/>
          <w:lang w:val="uk-UA"/>
        </w:rPr>
      </w:pPr>
      <w:r w:rsidRPr="00DB182E">
        <w:rPr>
          <w:rFonts w:ascii="Times New Roman" w:eastAsia="Times New Roman" w:hAnsi="Times New Roman"/>
          <w:sz w:val="24"/>
          <w:szCs w:val="24"/>
          <w:lang w:val="uk-UA"/>
        </w:rPr>
        <w:t xml:space="preserve">Найбільша кількість зайнятих у </w:t>
      </w:r>
      <w:proofErr w:type="spellStart"/>
      <w:r w:rsidRPr="00DB182E">
        <w:rPr>
          <w:rFonts w:ascii="Times New Roman" w:eastAsia="Times New Roman" w:hAnsi="Times New Roman"/>
          <w:sz w:val="24"/>
          <w:szCs w:val="24"/>
          <w:lang w:val="uk-UA"/>
        </w:rPr>
        <w:t>Станіславчицькій</w:t>
      </w:r>
      <w:proofErr w:type="spellEnd"/>
      <w:r w:rsidRPr="00DB182E">
        <w:rPr>
          <w:rFonts w:ascii="Times New Roman" w:eastAsia="Times New Roman" w:hAnsi="Times New Roman"/>
          <w:sz w:val="24"/>
          <w:szCs w:val="24"/>
          <w:lang w:val="uk-UA"/>
        </w:rPr>
        <w:t xml:space="preserve"> сільській територіальній громаді представлені у сільському господарстві, промисловості та освіті.</w:t>
      </w:r>
    </w:p>
    <w:p w14:paraId="36B08B67" w14:textId="77777777" w:rsidR="0026575E" w:rsidRPr="009F2E6D" w:rsidRDefault="009F2E6D" w:rsidP="009F2E6D">
      <w:pPr>
        <w:suppressAutoHyphen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proofErr w:type="spellStart"/>
      <w:r>
        <w:rPr>
          <w:rFonts w:ascii="Times New Roman" w:hAnsi="Times New Roman"/>
          <w:sz w:val="24"/>
          <w:szCs w:val="24"/>
          <w:lang w:val="uk-UA"/>
        </w:rPr>
        <w:t>Станіславчицька</w:t>
      </w:r>
      <w:proofErr w:type="spellEnd"/>
      <w:r>
        <w:rPr>
          <w:rFonts w:ascii="Times New Roman" w:hAnsi="Times New Roman"/>
          <w:sz w:val="24"/>
          <w:szCs w:val="24"/>
          <w:lang w:val="uk-UA"/>
        </w:rPr>
        <w:t xml:space="preserve"> територіальна громада електрифікована на всій території, проте  у багатьох населених пунктах (Кацмазів, </w:t>
      </w:r>
      <w:proofErr w:type="spellStart"/>
      <w:r>
        <w:rPr>
          <w:rFonts w:ascii="Times New Roman" w:hAnsi="Times New Roman"/>
          <w:sz w:val="24"/>
          <w:szCs w:val="24"/>
          <w:lang w:val="uk-UA"/>
        </w:rPr>
        <w:t>Настасіївка</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Телелинці</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Варжинка</w:t>
      </w:r>
      <w:proofErr w:type="spellEnd"/>
      <w:r>
        <w:rPr>
          <w:rFonts w:ascii="Times New Roman" w:hAnsi="Times New Roman"/>
          <w:sz w:val="24"/>
          <w:szCs w:val="24"/>
          <w:lang w:val="uk-UA"/>
        </w:rPr>
        <w:t>, Лука-</w:t>
      </w:r>
      <w:proofErr w:type="spellStart"/>
      <w:r>
        <w:rPr>
          <w:rFonts w:ascii="Times New Roman" w:hAnsi="Times New Roman"/>
          <w:sz w:val="24"/>
          <w:szCs w:val="24"/>
          <w:lang w:val="uk-UA"/>
        </w:rPr>
        <w:t>Мовчанська</w:t>
      </w:r>
      <w:proofErr w:type="spellEnd"/>
      <w:r>
        <w:rPr>
          <w:rFonts w:ascii="Times New Roman" w:hAnsi="Times New Roman"/>
          <w:sz w:val="24"/>
          <w:szCs w:val="24"/>
          <w:lang w:val="uk-UA"/>
        </w:rPr>
        <w:t xml:space="preserve">, Гута- </w:t>
      </w:r>
      <w:proofErr w:type="spellStart"/>
      <w:r>
        <w:rPr>
          <w:rFonts w:ascii="Times New Roman" w:hAnsi="Times New Roman"/>
          <w:sz w:val="24"/>
          <w:szCs w:val="24"/>
          <w:lang w:val="uk-UA"/>
        </w:rPr>
        <w:t>Мовчанська</w:t>
      </w:r>
      <w:proofErr w:type="spellEnd"/>
      <w:r>
        <w:rPr>
          <w:rFonts w:ascii="Times New Roman" w:hAnsi="Times New Roman"/>
          <w:sz w:val="24"/>
          <w:szCs w:val="24"/>
          <w:lang w:val="uk-UA"/>
        </w:rPr>
        <w:t xml:space="preserve">) відсутнє газопостачання.   </w:t>
      </w:r>
    </w:p>
    <w:p w14:paraId="2DE0C4A9" w14:textId="77777777" w:rsidR="009F2E6D" w:rsidRDefault="0026575E" w:rsidP="009F2E6D">
      <w:pPr>
        <w:shd w:val="clear" w:color="auto" w:fill="FFFFFF"/>
        <w:tabs>
          <w:tab w:val="left" w:pos="426"/>
          <w:tab w:val="left" w:pos="567"/>
          <w:tab w:val="left" w:pos="709"/>
          <w:tab w:val="left" w:pos="1276"/>
          <w:tab w:val="left" w:pos="1418"/>
        </w:tabs>
        <w:spacing w:after="0" w:line="240" w:lineRule="auto"/>
        <w:ind w:firstLine="284"/>
        <w:jc w:val="both"/>
        <w:rPr>
          <w:rFonts w:ascii="Times New Roman" w:hAnsi="Times New Roman"/>
          <w:sz w:val="24"/>
          <w:szCs w:val="24"/>
          <w:lang w:val="uk-UA"/>
        </w:rPr>
      </w:pPr>
      <w:r w:rsidRPr="009F2E6D">
        <w:rPr>
          <w:rFonts w:ascii="Times New Roman" w:hAnsi="Times New Roman"/>
          <w:sz w:val="24"/>
          <w:szCs w:val="24"/>
          <w:lang w:val="uk-UA"/>
        </w:rPr>
        <w:t xml:space="preserve"> </w:t>
      </w:r>
    </w:p>
    <w:p w14:paraId="22E563DC" w14:textId="77777777" w:rsidR="0026575E" w:rsidRDefault="0026575E" w:rsidP="009F2E6D">
      <w:pPr>
        <w:shd w:val="clear" w:color="auto" w:fill="FFFFFF"/>
        <w:tabs>
          <w:tab w:val="left" w:pos="426"/>
          <w:tab w:val="left" w:pos="567"/>
          <w:tab w:val="left" w:pos="709"/>
          <w:tab w:val="left" w:pos="1276"/>
          <w:tab w:val="left" w:pos="1418"/>
        </w:tabs>
        <w:spacing w:after="0" w:line="240" w:lineRule="auto"/>
        <w:ind w:firstLine="284"/>
        <w:jc w:val="center"/>
        <w:rPr>
          <w:rFonts w:ascii="Times New Roman" w:eastAsia="Times New Roman" w:hAnsi="Times New Roman"/>
          <w:b/>
          <w:bCs/>
          <w:color w:val="000000"/>
          <w:sz w:val="24"/>
          <w:szCs w:val="24"/>
          <w:lang w:val="uk-UA"/>
        </w:rPr>
      </w:pPr>
      <w:r w:rsidRPr="00B76708">
        <w:rPr>
          <w:rFonts w:ascii="Times New Roman" w:eastAsia="Times New Roman" w:hAnsi="Times New Roman"/>
          <w:b/>
          <w:bCs/>
          <w:color w:val="000000"/>
          <w:sz w:val="24"/>
          <w:szCs w:val="24"/>
          <w:lang w:val="uk-UA"/>
        </w:rPr>
        <w:t>Транспортне сполучення та зв'язок</w:t>
      </w:r>
    </w:p>
    <w:p w14:paraId="5534A7F1" w14:textId="77777777" w:rsidR="009F2E6D" w:rsidRPr="009F2E6D" w:rsidRDefault="009F2E6D" w:rsidP="009F2E6D">
      <w:pPr>
        <w:shd w:val="clear" w:color="auto" w:fill="FFFFFF"/>
        <w:tabs>
          <w:tab w:val="left" w:pos="426"/>
          <w:tab w:val="left" w:pos="567"/>
          <w:tab w:val="left" w:pos="709"/>
          <w:tab w:val="left" w:pos="1276"/>
          <w:tab w:val="left" w:pos="1418"/>
        </w:tabs>
        <w:spacing w:after="0" w:line="240" w:lineRule="auto"/>
        <w:ind w:firstLine="284"/>
        <w:jc w:val="center"/>
        <w:rPr>
          <w:rFonts w:ascii="Times New Roman" w:eastAsia="Times New Roman" w:hAnsi="Times New Roman"/>
          <w:b/>
          <w:bCs/>
          <w:color w:val="000000"/>
          <w:sz w:val="24"/>
          <w:szCs w:val="24"/>
          <w:lang w:val="uk-UA"/>
        </w:rPr>
      </w:pPr>
    </w:p>
    <w:p w14:paraId="601BAB28" w14:textId="77777777" w:rsidR="0026575E" w:rsidRPr="009F2E6D" w:rsidRDefault="0026575E" w:rsidP="009F2E6D">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bCs/>
          <w:color w:val="000000"/>
          <w:sz w:val="24"/>
          <w:szCs w:val="24"/>
          <w:lang w:val="uk-UA"/>
        </w:rPr>
      </w:pPr>
      <w:r w:rsidRPr="009F2E6D">
        <w:rPr>
          <w:rFonts w:ascii="Times New Roman" w:eastAsia="Times New Roman" w:hAnsi="Times New Roman"/>
          <w:bCs/>
          <w:color w:val="000000"/>
          <w:sz w:val="24"/>
          <w:szCs w:val="24"/>
          <w:lang w:val="uk-UA"/>
        </w:rPr>
        <w:t xml:space="preserve">Через </w:t>
      </w:r>
      <w:proofErr w:type="spellStart"/>
      <w:r w:rsidRPr="009F2E6D">
        <w:rPr>
          <w:rFonts w:ascii="Times New Roman" w:eastAsia="Times New Roman" w:hAnsi="Times New Roman"/>
          <w:bCs/>
          <w:color w:val="000000"/>
          <w:sz w:val="24"/>
          <w:szCs w:val="24"/>
          <w:lang w:val="uk-UA"/>
        </w:rPr>
        <w:t>Станіславчицьку</w:t>
      </w:r>
      <w:proofErr w:type="spellEnd"/>
      <w:r w:rsidRPr="009F2E6D">
        <w:rPr>
          <w:rFonts w:ascii="Times New Roman" w:eastAsia="Times New Roman" w:hAnsi="Times New Roman"/>
          <w:bCs/>
          <w:color w:val="000000"/>
          <w:sz w:val="24"/>
          <w:szCs w:val="24"/>
          <w:lang w:val="uk-UA"/>
        </w:rPr>
        <w:t xml:space="preserve"> сільську ТГ проходить </w:t>
      </w:r>
      <w:r w:rsidR="00B0465C" w:rsidRPr="009F2E6D">
        <w:rPr>
          <w:rFonts w:ascii="Times New Roman" w:eastAsia="Times New Roman" w:hAnsi="Times New Roman"/>
          <w:bCs/>
          <w:color w:val="000000"/>
          <w:sz w:val="24"/>
          <w:szCs w:val="24"/>
          <w:lang w:val="uk-UA"/>
        </w:rPr>
        <w:t>автомобільний</w:t>
      </w:r>
      <w:r w:rsidR="00B0465C" w:rsidRPr="00DB182E">
        <w:rPr>
          <w:rFonts w:ascii="Times New Roman" w:eastAsia="Times New Roman" w:hAnsi="Times New Roman"/>
          <w:bCs/>
          <w:color w:val="000000"/>
          <w:sz w:val="24"/>
          <w:szCs w:val="24"/>
          <w:lang w:val="uk-UA"/>
        </w:rPr>
        <w:t xml:space="preserve"> </w:t>
      </w:r>
      <w:r w:rsidR="00B0465C" w:rsidRPr="009F2E6D">
        <w:rPr>
          <w:rFonts w:ascii="Times New Roman" w:eastAsia="Times New Roman" w:hAnsi="Times New Roman"/>
          <w:bCs/>
          <w:color w:val="000000"/>
          <w:sz w:val="24"/>
          <w:szCs w:val="24"/>
          <w:lang w:val="uk-UA"/>
        </w:rPr>
        <w:t>шляхопровід</w:t>
      </w:r>
      <w:r w:rsidRPr="009F2E6D">
        <w:rPr>
          <w:rFonts w:ascii="Times New Roman" w:eastAsia="Times New Roman" w:hAnsi="Times New Roman"/>
          <w:bCs/>
          <w:color w:val="000000"/>
          <w:sz w:val="24"/>
          <w:szCs w:val="24"/>
          <w:lang w:val="uk-UA"/>
        </w:rPr>
        <w:t xml:space="preserve"> міжнародного </w:t>
      </w:r>
      <w:r w:rsidR="00B0465C" w:rsidRPr="009F2E6D">
        <w:rPr>
          <w:rFonts w:ascii="Times New Roman" w:eastAsia="Times New Roman" w:hAnsi="Times New Roman"/>
          <w:bCs/>
          <w:color w:val="000000"/>
          <w:sz w:val="24"/>
          <w:szCs w:val="24"/>
          <w:lang w:val="uk-UA"/>
        </w:rPr>
        <w:t>значення</w:t>
      </w:r>
      <w:r w:rsidR="00B0465C" w:rsidRPr="00DB182E">
        <w:rPr>
          <w:rFonts w:ascii="Times New Roman" w:eastAsia="Times New Roman" w:hAnsi="Times New Roman"/>
          <w:bCs/>
          <w:color w:val="000000"/>
          <w:sz w:val="24"/>
          <w:szCs w:val="24"/>
          <w:lang w:val="uk-UA"/>
        </w:rPr>
        <w:t xml:space="preserve"> </w:t>
      </w:r>
      <w:r w:rsidR="00B0465C" w:rsidRPr="009F2E6D">
        <w:rPr>
          <w:rFonts w:ascii="Times New Roman" w:eastAsia="Times New Roman" w:hAnsi="Times New Roman"/>
          <w:bCs/>
          <w:color w:val="000000"/>
          <w:sz w:val="24"/>
          <w:szCs w:val="24"/>
          <w:lang w:val="uk-UA"/>
        </w:rPr>
        <w:t>М</w:t>
      </w:r>
      <w:r w:rsidRPr="009F2E6D">
        <w:rPr>
          <w:rFonts w:ascii="Times New Roman" w:eastAsia="Times New Roman" w:hAnsi="Times New Roman"/>
          <w:bCs/>
          <w:color w:val="000000"/>
          <w:sz w:val="24"/>
          <w:szCs w:val="24"/>
          <w:lang w:val="uk-UA"/>
        </w:rPr>
        <w:t>21, який є частиною європейського автошляху Е583 «</w:t>
      </w:r>
      <w:proofErr w:type="spellStart"/>
      <w:r w:rsidRPr="009F2E6D">
        <w:rPr>
          <w:rFonts w:ascii="Times New Roman" w:eastAsia="Times New Roman" w:hAnsi="Times New Roman"/>
          <w:bCs/>
          <w:color w:val="000000"/>
          <w:sz w:val="24"/>
          <w:szCs w:val="24"/>
          <w:lang w:val="uk-UA"/>
        </w:rPr>
        <w:t>Виступовичі-Бельце</w:t>
      </w:r>
      <w:proofErr w:type="spellEnd"/>
      <w:r w:rsidRPr="009F2E6D">
        <w:rPr>
          <w:rFonts w:ascii="Times New Roman" w:eastAsia="Times New Roman" w:hAnsi="Times New Roman"/>
          <w:bCs/>
          <w:color w:val="000000"/>
          <w:sz w:val="24"/>
          <w:szCs w:val="24"/>
          <w:lang w:val="uk-UA"/>
        </w:rPr>
        <w:t xml:space="preserve"> (Молдова)</w:t>
      </w:r>
      <w:r w:rsidR="00B0465C" w:rsidRPr="009F2E6D">
        <w:rPr>
          <w:rFonts w:ascii="Times New Roman" w:eastAsia="Times New Roman" w:hAnsi="Times New Roman"/>
          <w:bCs/>
          <w:color w:val="000000"/>
          <w:sz w:val="24"/>
          <w:szCs w:val="24"/>
          <w:lang w:val="uk-UA"/>
        </w:rPr>
        <w:t>»,</w:t>
      </w:r>
      <w:r w:rsidR="00B0465C" w:rsidRPr="00DB182E">
        <w:rPr>
          <w:rFonts w:ascii="Times New Roman" w:eastAsia="Times New Roman" w:hAnsi="Times New Roman"/>
          <w:bCs/>
          <w:color w:val="000000"/>
          <w:sz w:val="24"/>
          <w:szCs w:val="24"/>
          <w:lang w:val="uk-UA"/>
        </w:rPr>
        <w:t xml:space="preserve"> </w:t>
      </w:r>
      <w:r w:rsidR="00B0465C" w:rsidRPr="009F2E6D">
        <w:rPr>
          <w:rFonts w:ascii="Times New Roman" w:eastAsia="Times New Roman" w:hAnsi="Times New Roman"/>
          <w:bCs/>
          <w:color w:val="000000"/>
          <w:sz w:val="24"/>
          <w:szCs w:val="24"/>
          <w:lang w:val="uk-UA"/>
        </w:rPr>
        <w:t>що</w:t>
      </w:r>
      <w:r w:rsidRPr="009F2E6D">
        <w:rPr>
          <w:rFonts w:ascii="Times New Roman" w:eastAsia="Times New Roman" w:hAnsi="Times New Roman"/>
          <w:bCs/>
          <w:color w:val="000000"/>
          <w:sz w:val="24"/>
          <w:szCs w:val="24"/>
          <w:lang w:val="uk-UA"/>
        </w:rPr>
        <w:t xml:space="preserve"> з’єднує ТГ з обласним центром та м. Жмеринка на півночі та Могилевом-Подільським на півдні; шляхи територіального Т0218 (Лука-Барська – Ямпіль) та обласного </w:t>
      </w:r>
      <w:r w:rsidR="00B0465C" w:rsidRPr="009F2E6D">
        <w:rPr>
          <w:rFonts w:ascii="Times New Roman" w:eastAsia="Times New Roman" w:hAnsi="Times New Roman"/>
          <w:bCs/>
          <w:color w:val="000000"/>
          <w:sz w:val="24"/>
          <w:szCs w:val="24"/>
          <w:lang w:val="uk-UA"/>
        </w:rPr>
        <w:t>значення</w:t>
      </w:r>
      <w:r w:rsidR="00B0465C" w:rsidRPr="00DB182E">
        <w:rPr>
          <w:rFonts w:ascii="Times New Roman" w:eastAsia="Times New Roman" w:hAnsi="Times New Roman"/>
          <w:bCs/>
          <w:color w:val="000000"/>
          <w:sz w:val="24"/>
          <w:szCs w:val="24"/>
          <w:lang w:val="uk-UA"/>
        </w:rPr>
        <w:t xml:space="preserve"> </w:t>
      </w:r>
      <w:r w:rsidR="00B0465C" w:rsidRPr="009F2E6D">
        <w:rPr>
          <w:rFonts w:ascii="Times New Roman" w:eastAsia="Times New Roman" w:hAnsi="Times New Roman"/>
          <w:bCs/>
          <w:color w:val="000000"/>
          <w:sz w:val="24"/>
          <w:szCs w:val="24"/>
          <w:lang w:val="uk-UA"/>
        </w:rPr>
        <w:t>О</w:t>
      </w:r>
      <w:r w:rsidRPr="009F2E6D">
        <w:rPr>
          <w:rFonts w:ascii="Times New Roman" w:eastAsia="Times New Roman" w:hAnsi="Times New Roman"/>
          <w:bCs/>
          <w:color w:val="000000"/>
          <w:sz w:val="24"/>
          <w:szCs w:val="24"/>
          <w:lang w:val="uk-UA"/>
        </w:rPr>
        <w:t xml:space="preserve">020607 (Станіславчик </w:t>
      </w:r>
      <w:r w:rsidR="00B0465C" w:rsidRPr="009F2E6D">
        <w:rPr>
          <w:rFonts w:ascii="Times New Roman" w:eastAsia="Times New Roman" w:hAnsi="Times New Roman"/>
          <w:bCs/>
          <w:color w:val="000000"/>
          <w:sz w:val="24"/>
          <w:szCs w:val="24"/>
          <w:lang w:val="uk-UA"/>
        </w:rPr>
        <w:t xml:space="preserve">– </w:t>
      </w:r>
      <w:r w:rsidR="00B0465C" w:rsidRPr="00DB182E">
        <w:rPr>
          <w:rFonts w:ascii="Times New Roman" w:eastAsia="Times New Roman" w:hAnsi="Times New Roman"/>
          <w:bCs/>
          <w:color w:val="000000"/>
          <w:sz w:val="24"/>
          <w:szCs w:val="24"/>
          <w:lang w:val="uk-UA"/>
        </w:rPr>
        <w:t>станція</w:t>
      </w:r>
      <w:r w:rsidRPr="009F2E6D">
        <w:rPr>
          <w:rFonts w:ascii="Times New Roman" w:eastAsia="Times New Roman" w:hAnsi="Times New Roman"/>
          <w:bCs/>
          <w:color w:val="000000"/>
          <w:sz w:val="24"/>
          <w:szCs w:val="24"/>
          <w:lang w:val="uk-UA"/>
        </w:rPr>
        <w:t xml:space="preserve"> Ярошенка). </w:t>
      </w:r>
      <w:proofErr w:type="spellStart"/>
      <w:r w:rsidRPr="00DB182E">
        <w:rPr>
          <w:rFonts w:ascii="Times New Roman" w:eastAsia="Times New Roman" w:hAnsi="Times New Roman"/>
          <w:bCs/>
          <w:color w:val="000000"/>
          <w:sz w:val="24"/>
          <w:szCs w:val="24"/>
        </w:rPr>
        <w:t>Транспортне</w:t>
      </w:r>
      <w:proofErr w:type="spellEnd"/>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сполучення</w:t>
      </w:r>
      <w:proofErr w:type="spellEnd"/>
      <w:r w:rsidRPr="00DB182E">
        <w:rPr>
          <w:rFonts w:ascii="Times New Roman" w:eastAsia="Times New Roman" w:hAnsi="Times New Roman"/>
          <w:bCs/>
          <w:color w:val="000000"/>
          <w:sz w:val="24"/>
          <w:szCs w:val="24"/>
        </w:rPr>
        <w:t xml:space="preserve"> з </w:t>
      </w:r>
      <w:proofErr w:type="spellStart"/>
      <w:r w:rsidRPr="00DB182E">
        <w:rPr>
          <w:rFonts w:ascii="Times New Roman" w:eastAsia="Times New Roman" w:hAnsi="Times New Roman"/>
          <w:bCs/>
          <w:color w:val="000000"/>
          <w:sz w:val="24"/>
          <w:szCs w:val="24"/>
        </w:rPr>
        <w:t>обласним</w:t>
      </w:r>
      <w:proofErr w:type="spellEnd"/>
      <w:r w:rsidRPr="00DB182E">
        <w:rPr>
          <w:rFonts w:ascii="Times New Roman" w:eastAsia="Times New Roman" w:hAnsi="Times New Roman"/>
          <w:bCs/>
          <w:color w:val="000000"/>
          <w:sz w:val="24"/>
          <w:szCs w:val="24"/>
        </w:rPr>
        <w:t xml:space="preserve"> центром </w:t>
      </w:r>
      <w:proofErr w:type="spellStart"/>
      <w:r w:rsidRPr="00DB182E">
        <w:rPr>
          <w:rFonts w:ascii="Times New Roman" w:eastAsia="Times New Roman" w:hAnsi="Times New Roman"/>
          <w:bCs/>
          <w:color w:val="000000"/>
          <w:sz w:val="24"/>
          <w:szCs w:val="24"/>
        </w:rPr>
        <w:t>містом</w:t>
      </w:r>
      <w:proofErr w:type="spellEnd"/>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Вінниця</w:t>
      </w:r>
      <w:proofErr w:type="spellEnd"/>
      <w:r w:rsidRPr="00DB182E">
        <w:rPr>
          <w:rFonts w:ascii="Times New Roman" w:eastAsia="Times New Roman" w:hAnsi="Times New Roman"/>
          <w:bCs/>
          <w:color w:val="000000"/>
          <w:sz w:val="24"/>
          <w:szCs w:val="24"/>
        </w:rPr>
        <w:t xml:space="preserve"> та </w:t>
      </w:r>
      <w:proofErr w:type="spellStart"/>
      <w:r w:rsidRPr="00DB182E">
        <w:rPr>
          <w:rFonts w:ascii="Times New Roman" w:eastAsia="Times New Roman" w:hAnsi="Times New Roman"/>
          <w:bCs/>
          <w:color w:val="000000"/>
          <w:sz w:val="24"/>
          <w:szCs w:val="24"/>
        </w:rPr>
        <w:t>містом</w:t>
      </w:r>
      <w:proofErr w:type="spellEnd"/>
      <w:r w:rsidRPr="00DB182E">
        <w:rPr>
          <w:rFonts w:ascii="Times New Roman" w:eastAsia="Times New Roman" w:hAnsi="Times New Roman"/>
          <w:bCs/>
          <w:color w:val="000000"/>
          <w:sz w:val="24"/>
          <w:szCs w:val="24"/>
        </w:rPr>
        <w:t xml:space="preserve"> Жмеринка є </w:t>
      </w:r>
      <w:proofErr w:type="spellStart"/>
      <w:r w:rsidRPr="00DB182E">
        <w:rPr>
          <w:rFonts w:ascii="Times New Roman" w:eastAsia="Times New Roman" w:hAnsi="Times New Roman"/>
          <w:bCs/>
          <w:color w:val="000000"/>
          <w:sz w:val="24"/>
          <w:szCs w:val="24"/>
        </w:rPr>
        <w:t>зручним</w:t>
      </w:r>
      <w:proofErr w:type="spellEnd"/>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Періодичність</w:t>
      </w:r>
      <w:proofErr w:type="spellEnd"/>
      <w:r w:rsidRPr="00DB182E">
        <w:rPr>
          <w:rFonts w:ascii="Times New Roman" w:eastAsia="Times New Roman" w:hAnsi="Times New Roman"/>
          <w:bCs/>
          <w:color w:val="000000"/>
          <w:sz w:val="24"/>
          <w:szCs w:val="24"/>
        </w:rPr>
        <w:t xml:space="preserve"> </w:t>
      </w:r>
      <w:r w:rsidR="00B0465C" w:rsidRPr="00DB182E">
        <w:rPr>
          <w:rFonts w:ascii="Times New Roman" w:eastAsia="Times New Roman" w:hAnsi="Times New Roman"/>
          <w:bCs/>
          <w:color w:val="000000"/>
          <w:sz w:val="24"/>
          <w:szCs w:val="24"/>
        </w:rPr>
        <w:t xml:space="preserve">руху </w:t>
      </w:r>
      <w:r w:rsidR="00B0465C" w:rsidRPr="00DB182E">
        <w:rPr>
          <w:rFonts w:ascii="Times New Roman" w:eastAsia="Times New Roman" w:hAnsi="Times New Roman"/>
          <w:bCs/>
          <w:color w:val="000000"/>
          <w:sz w:val="24"/>
          <w:szCs w:val="24"/>
          <w:lang w:val="uk-UA"/>
        </w:rPr>
        <w:t>автобусів</w:t>
      </w:r>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сполученням</w:t>
      </w:r>
      <w:proofErr w:type="spellEnd"/>
      <w:r w:rsidRPr="00DB182E">
        <w:rPr>
          <w:rFonts w:ascii="Times New Roman" w:eastAsia="Times New Roman" w:hAnsi="Times New Roman"/>
          <w:bCs/>
          <w:color w:val="000000"/>
          <w:sz w:val="24"/>
          <w:szCs w:val="24"/>
        </w:rPr>
        <w:t xml:space="preserve"> м. Жмеринка та м. </w:t>
      </w:r>
      <w:proofErr w:type="spellStart"/>
      <w:r w:rsidR="00B0465C" w:rsidRPr="00DB182E">
        <w:rPr>
          <w:rFonts w:ascii="Times New Roman" w:eastAsia="Times New Roman" w:hAnsi="Times New Roman"/>
          <w:bCs/>
          <w:color w:val="000000"/>
          <w:sz w:val="24"/>
          <w:szCs w:val="24"/>
        </w:rPr>
        <w:t>Вінниця</w:t>
      </w:r>
      <w:proofErr w:type="spellEnd"/>
      <w:r w:rsidR="00B0465C" w:rsidRPr="00DB182E">
        <w:rPr>
          <w:rFonts w:ascii="Times New Roman" w:eastAsia="Times New Roman" w:hAnsi="Times New Roman"/>
          <w:bCs/>
          <w:color w:val="000000"/>
          <w:sz w:val="24"/>
          <w:szCs w:val="24"/>
          <w:lang w:val="uk-UA"/>
        </w:rPr>
        <w:t xml:space="preserve"> </w:t>
      </w:r>
      <w:proofErr w:type="spellStart"/>
      <w:r w:rsidR="00B0465C" w:rsidRPr="00DB182E">
        <w:rPr>
          <w:rFonts w:ascii="Times New Roman" w:eastAsia="Times New Roman" w:hAnsi="Times New Roman"/>
          <w:bCs/>
          <w:color w:val="000000"/>
          <w:sz w:val="24"/>
          <w:szCs w:val="24"/>
        </w:rPr>
        <w:t>складає</w:t>
      </w:r>
      <w:proofErr w:type="spellEnd"/>
      <w:r w:rsidRPr="00DB182E">
        <w:rPr>
          <w:rFonts w:ascii="Times New Roman" w:eastAsia="Times New Roman" w:hAnsi="Times New Roman"/>
          <w:bCs/>
          <w:color w:val="000000"/>
          <w:sz w:val="24"/>
          <w:szCs w:val="24"/>
        </w:rPr>
        <w:t xml:space="preserve"> 30 </w:t>
      </w:r>
      <w:proofErr w:type="spellStart"/>
      <w:r w:rsidRPr="00DB182E">
        <w:rPr>
          <w:rFonts w:ascii="Times New Roman" w:eastAsia="Times New Roman" w:hAnsi="Times New Roman"/>
          <w:bCs/>
          <w:color w:val="000000"/>
          <w:sz w:val="24"/>
          <w:szCs w:val="24"/>
        </w:rPr>
        <w:t>хв</w:t>
      </w:r>
      <w:proofErr w:type="spellEnd"/>
      <w:r w:rsidRPr="00DB182E">
        <w:rPr>
          <w:rFonts w:ascii="Times New Roman" w:eastAsia="Times New Roman" w:hAnsi="Times New Roman"/>
          <w:bCs/>
          <w:color w:val="000000"/>
          <w:sz w:val="24"/>
          <w:szCs w:val="24"/>
        </w:rPr>
        <w:t xml:space="preserve"> – 1 год. Є </w:t>
      </w:r>
      <w:proofErr w:type="spellStart"/>
      <w:r w:rsidR="00B0465C" w:rsidRPr="003A08FD">
        <w:rPr>
          <w:rFonts w:ascii="Times New Roman" w:eastAsia="Times New Roman" w:hAnsi="Times New Roman"/>
          <w:bCs/>
          <w:sz w:val="24"/>
          <w:szCs w:val="24"/>
        </w:rPr>
        <w:t>залізничний</w:t>
      </w:r>
      <w:proofErr w:type="spellEnd"/>
      <w:r w:rsidR="00B0465C" w:rsidRPr="003A08FD">
        <w:rPr>
          <w:rFonts w:ascii="Times New Roman" w:eastAsia="Times New Roman" w:hAnsi="Times New Roman"/>
          <w:bCs/>
          <w:sz w:val="24"/>
          <w:szCs w:val="24"/>
        </w:rPr>
        <w:t xml:space="preserve"> </w:t>
      </w:r>
      <w:proofErr w:type="spellStart"/>
      <w:r w:rsidR="00B0465C" w:rsidRPr="003A08FD">
        <w:rPr>
          <w:rFonts w:ascii="Times New Roman" w:eastAsia="Times New Roman" w:hAnsi="Times New Roman"/>
          <w:bCs/>
          <w:sz w:val="24"/>
          <w:szCs w:val="24"/>
        </w:rPr>
        <w:t>зупинний</w:t>
      </w:r>
      <w:proofErr w:type="spellEnd"/>
      <w:r w:rsidRPr="003A08FD">
        <w:rPr>
          <w:rFonts w:ascii="Times New Roman" w:eastAsia="Times New Roman" w:hAnsi="Times New Roman"/>
          <w:bCs/>
          <w:sz w:val="24"/>
          <w:szCs w:val="24"/>
        </w:rPr>
        <w:t xml:space="preserve"> пункт </w:t>
      </w:r>
      <w:r w:rsidRPr="00DB182E">
        <w:rPr>
          <w:rFonts w:ascii="Times New Roman" w:eastAsia="Times New Roman" w:hAnsi="Times New Roman"/>
          <w:bCs/>
          <w:color w:val="000000"/>
          <w:sz w:val="24"/>
          <w:szCs w:val="24"/>
        </w:rPr>
        <w:t xml:space="preserve">село </w:t>
      </w:r>
      <w:proofErr w:type="spellStart"/>
      <w:r w:rsidRPr="00DB182E">
        <w:rPr>
          <w:rFonts w:ascii="Times New Roman" w:eastAsia="Times New Roman" w:hAnsi="Times New Roman"/>
          <w:bCs/>
          <w:color w:val="000000"/>
          <w:sz w:val="24"/>
          <w:szCs w:val="24"/>
        </w:rPr>
        <w:t>Будьки</w:t>
      </w:r>
      <w:proofErr w:type="spellEnd"/>
      <w:r w:rsidRPr="00DB182E">
        <w:rPr>
          <w:rFonts w:ascii="Times New Roman" w:eastAsia="Times New Roman" w:hAnsi="Times New Roman"/>
          <w:bCs/>
          <w:color w:val="000000"/>
          <w:sz w:val="24"/>
          <w:szCs w:val="24"/>
        </w:rPr>
        <w:t>.</w:t>
      </w:r>
    </w:p>
    <w:p w14:paraId="2081F8DF" w14:textId="77777777" w:rsidR="0026575E" w:rsidRPr="00DB182E" w:rsidRDefault="0026575E" w:rsidP="009F2E6D">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bCs/>
          <w:color w:val="000000"/>
          <w:sz w:val="24"/>
          <w:szCs w:val="24"/>
          <w:lang w:val="uk-UA"/>
        </w:rPr>
      </w:pPr>
      <w:proofErr w:type="spellStart"/>
      <w:r w:rsidRPr="00DB182E">
        <w:rPr>
          <w:rFonts w:ascii="Times New Roman" w:eastAsia="Times New Roman" w:hAnsi="Times New Roman"/>
          <w:bCs/>
          <w:color w:val="000000"/>
          <w:sz w:val="24"/>
          <w:szCs w:val="24"/>
        </w:rPr>
        <w:t>Проблемними</w:t>
      </w:r>
      <w:proofErr w:type="spellEnd"/>
      <w:r w:rsidRPr="00DB182E">
        <w:rPr>
          <w:rFonts w:ascii="Times New Roman" w:eastAsia="Times New Roman" w:hAnsi="Times New Roman"/>
          <w:bCs/>
          <w:color w:val="000000"/>
          <w:sz w:val="24"/>
          <w:szCs w:val="24"/>
        </w:rPr>
        <w:t xml:space="preserve"> дорогами на даний час є дороги </w:t>
      </w:r>
      <w:proofErr w:type="spellStart"/>
      <w:r w:rsidRPr="00DB182E">
        <w:rPr>
          <w:rFonts w:ascii="Times New Roman" w:eastAsia="Times New Roman" w:hAnsi="Times New Roman"/>
          <w:bCs/>
          <w:color w:val="000000"/>
          <w:sz w:val="24"/>
          <w:szCs w:val="24"/>
        </w:rPr>
        <w:t>місцевого</w:t>
      </w:r>
      <w:proofErr w:type="spellEnd"/>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значення</w:t>
      </w:r>
      <w:proofErr w:type="spellEnd"/>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між</w:t>
      </w:r>
      <w:proofErr w:type="spellEnd"/>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населеними</w:t>
      </w:r>
      <w:proofErr w:type="spellEnd"/>
      <w:r w:rsidRPr="00DB182E">
        <w:rPr>
          <w:rFonts w:ascii="Times New Roman" w:eastAsia="Times New Roman" w:hAnsi="Times New Roman"/>
          <w:bCs/>
          <w:color w:val="000000"/>
          <w:sz w:val="24"/>
          <w:szCs w:val="24"/>
        </w:rPr>
        <w:t xml:space="preserve"> пунктами в межах </w:t>
      </w:r>
      <w:proofErr w:type="spellStart"/>
      <w:r w:rsidRPr="00DB182E">
        <w:rPr>
          <w:rFonts w:ascii="Times New Roman" w:eastAsia="Times New Roman" w:hAnsi="Times New Roman"/>
          <w:bCs/>
          <w:color w:val="000000"/>
          <w:sz w:val="24"/>
          <w:szCs w:val="24"/>
        </w:rPr>
        <w:t>громади</w:t>
      </w:r>
      <w:proofErr w:type="spellEnd"/>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Більшість</w:t>
      </w:r>
      <w:proofErr w:type="spellEnd"/>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із</w:t>
      </w:r>
      <w:proofErr w:type="spellEnd"/>
      <w:r w:rsidRPr="00DB182E">
        <w:rPr>
          <w:rFonts w:ascii="Times New Roman" w:eastAsia="Times New Roman" w:hAnsi="Times New Roman"/>
          <w:bCs/>
          <w:color w:val="000000"/>
          <w:sz w:val="24"/>
          <w:szCs w:val="24"/>
        </w:rPr>
        <w:t xml:space="preserve"> них </w:t>
      </w:r>
      <w:proofErr w:type="spellStart"/>
      <w:r w:rsidRPr="00DB182E">
        <w:rPr>
          <w:rFonts w:ascii="Times New Roman" w:eastAsia="Times New Roman" w:hAnsi="Times New Roman"/>
          <w:bCs/>
          <w:color w:val="000000"/>
          <w:sz w:val="24"/>
          <w:szCs w:val="24"/>
        </w:rPr>
        <w:t>мають</w:t>
      </w:r>
      <w:proofErr w:type="spellEnd"/>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низькі</w:t>
      </w:r>
      <w:proofErr w:type="spellEnd"/>
      <w:r w:rsidRPr="00DB182E">
        <w:rPr>
          <w:rFonts w:ascii="Times New Roman" w:eastAsia="Times New Roman" w:hAnsi="Times New Roman"/>
          <w:bCs/>
          <w:color w:val="000000"/>
          <w:sz w:val="24"/>
          <w:szCs w:val="24"/>
        </w:rPr>
        <w:t xml:space="preserve"> транспортно-</w:t>
      </w:r>
      <w:proofErr w:type="spellStart"/>
      <w:r w:rsidRPr="00DB182E">
        <w:rPr>
          <w:rFonts w:ascii="Times New Roman" w:eastAsia="Times New Roman" w:hAnsi="Times New Roman"/>
          <w:bCs/>
          <w:color w:val="000000"/>
          <w:sz w:val="24"/>
          <w:szCs w:val="24"/>
        </w:rPr>
        <w:t>експлуатаційні</w:t>
      </w:r>
      <w:proofErr w:type="spellEnd"/>
      <w:r w:rsidRPr="00DB182E">
        <w:rPr>
          <w:rFonts w:ascii="Times New Roman" w:eastAsia="Times New Roman" w:hAnsi="Times New Roman"/>
          <w:bCs/>
          <w:color w:val="000000"/>
          <w:sz w:val="24"/>
          <w:szCs w:val="24"/>
        </w:rPr>
        <w:t xml:space="preserve"> характеристики та не </w:t>
      </w:r>
      <w:proofErr w:type="spellStart"/>
      <w:r w:rsidRPr="00DB182E">
        <w:rPr>
          <w:rFonts w:ascii="Times New Roman" w:eastAsia="Times New Roman" w:hAnsi="Times New Roman"/>
          <w:bCs/>
          <w:color w:val="000000"/>
          <w:sz w:val="24"/>
          <w:szCs w:val="24"/>
        </w:rPr>
        <w:t>відповідають</w:t>
      </w:r>
      <w:proofErr w:type="spellEnd"/>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технічним</w:t>
      </w:r>
      <w:proofErr w:type="spellEnd"/>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вимогам</w:t>
      </w:r>
      <w:proofErr w:type="spellEnd"/>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щодо</w:t>
      </w:r>
      <w:proofErr w:type="spellEnd"/>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рівності</w:t>
      </w:r>
      <w:proofErr w:type="spellEnd"/>
      <w:r w:rsidRPr="00DB182E">
        <w:rPr>
          <w:rFonts w:ascii="Times New Roman" w:eastAsia="Times New Roman" w:hAnsi="Times New Roman"/>
          <w:bCs/>
          <w:color w:val="000000"/>
          <w:sz w:val="24"/>
          <w:szCs w:val="24"/>
        </w:rPr>
        <w:t xml:space="preserve"> та </w:t>
      </w:r>
      <w:proofErr w:type="spellStart"/>
      <w:r w:rsidRPr="00DB182E">
        <w:rPr>
          <w:rFonts w:ascii="Times New Roman" w:eastAsia="Times New Roman" w:hAnsi="Times New Roman"/>
          <w:bCs/>
          <w:color w:val="000000"/>
          <w:sz w:val="24"/>
          <w:szCs w:val="24"/>
        </w:rPr>
        <w:t>міцності</w:t>
      </w:r>
      <w:proofErr w:type="spellEnd"/>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доріг</w:t>
      </w:r>
      <w:proofErr w:type="spellEnd"/>
      <w:r w:rsidRPr="00DB182E">
        <w:rPr>
          <w:rFonts w:ascii="Times New Roman" w:eastAsia="Times New Roman" w:hAnsi="Times New Roman"/>
          <w:bCs/>
          <w:color w:val="000000"/>
          <w:sz w:val="24"/>
          <w:szCs w:val="24"/>
        </w:rPr>
        <w:t xml:space="preserve"> фактичному </w:t>
      </w:r>
      <w:proofErr w:type="spellStart"/>
      <w:r w:rsidRPr="00DB182E">
        <w:rPr>
          <w:rFonts w:ascii="Times New Roman" w:eastAsia="Times New Roman" w:hAnsi="Times New Roman"/>
          <w:bCs/>
          <w:color w:val="000000"/>
          <w:sz w:val="24"/>
          <w:szCs w:val="24"/>
        </w:rPr>
        <w:t>навантаженню</w:t>
      </w:r>
      <w:proofErr w:type="spellEnd"/>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Потребують</w:t>
      </w:r>
      <w:proofErr w:type="spellEnd"/>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капітального</w:t>
      </w:r>
      <w:proofErr w:type="spellEnd"/>
      <w:r w:rsidRPr="00DB182E">
        <w:rPr>
          <w:rFonts w:ascii="Times New Roman" w:eastAsia="Times New Roman" w:hAnsi="Times New Roman"/>
          <w:bCs/>
          <w:color w:val="000000"/>
          <w:sz w:val="24"/>
          <w:szCs w:val="24"/>
        </w:rPr>
        <w:t xml:space="preserve"> ремонту дороги </w:t>
      </w:r>
      <w:proofErr w:type="spellStart"/>
      <w:r w:rsidRPr="00DB182E">
        <w:rPr>
          <w:rFonts w:ascii="Times New Roman" w:eastAsia="Times New Roman" w:hAnsi="Times New Roman"/>
          <w:bCs/>
          <w:color w:val="000000"/>
          <w:sz w:val="24"/>
          <w:szCs w:val="24"/>
        </w:rPr>
        <w:t>Олексіївка-Кам’яногірка</w:t>
      </w:r>
      <w:proofErr w:type="spellEnd"/>
      <w:r w:rsidRPr="00DB182E">
        <w:rPr>
          <w:rFonts w:ascii="Times New Roman" w:eastAsia="Times New Roman" w:hAnsi="Times New Roman"/>
          <w:bCs/>
          <w:color w:val="000000"/>
          <w:sz w:val="24"/>
          <w:szCs w:val="24"/>
        </w:rPr>
        <w:t>,</w:t>
      </w:r>
      <w:r w:rsidR="0050058F" w:rsidRPr="00DB182E">
        <w:rPr>
          <w:rFonts w:ascii="Times New Roman" w:eastAsia="Times New Roman" w:hAnsi="Times New Roman"/>
          <w:bCs/>
          <w:color w:val="000000"/>
          <w:sz w:val="24"/>
          <w:szCs w:val="24"/>
          <w:lang w:val="uk-UA"/>
        </w:rPr>
        <w:t xml:space="preserve"> </w:t>
      </w:r>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Мовчани-Кам’яногірка</w:t>
      </w:r>
      <w:proofErr w:type="spellEnd"/>
      <w:r w:rsidRPr="00DB182E">
        <w:rPr>
          <w:rFonts w:ascii="Times New Roman" w:eastAsia="Times New Roman" w:hAnsi="Times New Roman"/>
          <w:bCs/>
          <w:color w:val="000000"/>
          <w:sz w:val="24"/>
          <w:szCs w:val="24"/>
        </w:rPr>
        <w:t xml:space="preserve">, </w:t>
      </w:r>
      <w:r w:rsidR="0050058F" w:rsidRPr="00DB182E">
        <w:rPr>
          <w:rFonts w:ascii="Times New Roman" w:eastAsia="Times New Roman" w:hAnsi="Times New Roman"/>
          <w:bCs/>
          <w:color w:val="000000"/>
          <w:sz w:val="24"/>
          <w:szCs w:val="24"/>
          <w:lang w:val="uk-UA"/>
        </w:rPr>
        <w:t xml:space="preserve"> </w:t>
      </w:r>
      <w:proofErr w:type="spellStart"/>
      <w:r w:rsidRPr="00DB182E">
        <w:rPr>
          <w:rFonts w:ascii="Times New Roman" w:eastAsia="Times New Roman" w:hAnsi="Times New Roman"/>
          <w:bCs/>
          <w:color w:val="000000"/>
          <w:sz w:val="24"/>
          <w:szCs w:val="24"/>
        </w:rPr>
        <w:t>Тарасівка-Будьки</w:t>
      </w:r>
      <w:proofErr w:type="spellEnd"/>
      <w:r w:rsidRPr="00DB182E">
        <w:rPr>
          <w:rFonts w:ascii="Times New Roman" w:eastAsia="Times New Roman" w:hAnsi="Times New Roman"/>
          <w:bCs/>
          <w:color w:val="000000"/>
          <w:sz w:val="24"/>
          <w:szCs w:val="24"/>
        </w:rPr>
        <w:t>,</w:t>
      </w:r>
      <w:r w:rsidR="0050058F" w:rsidRPr="00DB182E">
        <w:rPr>
          <w:rFonts w:ascii="Times New Roman" w:eastAsia="Times New Roman" w:hAnsi="Times New Roman"/>
          <w:bCs/>
          <w:color w:val="000000"/>
          <w:sz w:val="24"/>
          <w:szCs w:val="24"/>
          <w:lang w:val="uk-UA"/>
        </w:rPr>
        <w:t xml:space="preserve"> </w:t>
      </w:r>
      <w:r w:rsidRPr="00DB182E">
        <w:rPr>
          <w:rFonts w:ascii="Times New Roman" w:eastAsia="Times New Roman" w:hAnsi="Times New Roman"/>
          <w:bCs/>
          <w:color w:val="000000"/>
          <w:sz w:val="24"/>
          <w:szCs w:val="24"/>
        </w:rPr>
        <w:t xml:space="preserve"> </w:t>
      </w:r>
      <w:proofErr w:type="spellStart"/>
      <w:r w:rsidRPr="00DB182E">
        <w:rPr>
          <w:rFonts w:ascii="Times New Roman" w:eastAsia="Times New Roman" w:hAnsi="Times New Roman"/>
          <w:bCs/>
          <w:color w:val="000000"/>
          <w:sz w:val="24"/>
          <w:szCs w:val="24"/>
        </w:rPr>
        <w:t>Тарасівка-Вознівці</w:t>
      </w:r>
      <w:proofErr w:type="spellEnd"/>
      <w:r w:rsidRPr="00DB182E">
        <w:rPr>
          <w:rFonts w:ascii="Times New Roman" w:eastAsia="Times New Roman" w:hAnsi="Times New Roman"/>
          <w:bCs/>
          <w:color w:val="000000"/>
          <w:sz w:val="24"/>
          <w:szCs w:val="24"/>
        </w:rPr>
        <w:t>.</w:t>
      </w:r>
    </w:p>
    <w:p w14:paraId="35354699" w14:textId="77777777" w:rsidR="00B35A68" w:rsidRPr="003545C2" w:rsidRDefault="00B35A68" w:rsidP="00BC6009">
      <w:pPr>
        <w:pStyle w:val="21"/>
        <w:numPr>
          <w:ilvl w:val="0"/>
          <w:numId w:val="0"/>
        </w:numPr>
        <w:spacing w:line="276" w:lineRule="auto"/>
        <w:jc w:val="both"/>
        <w:rPr>
          <w:rFonts w:ascii="Verdana" w:hAnsi="Verdana" w:cs="Times New Roman"/>
          <w:b/>
          <w:color w:val="00000A"/>
          <w:sz w:val="28"/>
          <w:szCs w:val="28"/>
          <w:lang w:eastAsia="uk-UA"/>
        </w:rPr>
      </w:pPr>
    </w:p>
    <w:p w14:paraId="57E22F47" w14:textId="77777777" w:rsidR="00B35A68" w:rsidRPr="009F2E6D" w:rsidRDefault="00B35A68" w:rsidP="00B35A68">
      <w:pPr>
        <w:spacing w:after="0"/>
        <w:jc w:val="both"/>
        <w:rPr>
          <w:rFonts w:ascii="Times New Roman" w:eastAsia="Times New Roman" w:hAnsi="Times New Roman"/>
          <w:b/>
          <w:sz w:val="28"/>
          <w:szCs w:val="28"/>
          <w:lang w:val="uk-UA" w:eastAsia="zh-CN" w:bidi="hi-IN"/>
        </w:rPr>
      </w:pPr>
      <w:r w:rsidRPr="009F2E6D">
        <w:rPr>
          <w:rFonts w:ascii="Times New Roman" w:eastAsia="Times New Roman" w:hAnsi="Times New Roman"/>
          <w:b/>
          <w:sz w:val="28"/>
          <w:szCs w:val="28"/>
          <w:lang w:val="uk-UA" w:eastAsia="zh-CN" w:bidi="hi-IN"/>
        </w:rPr>
        <w:t>1.2 Природні ресурси та екологія</w:t>
      </w:r>
    </w:p>
    <w:p w14:paraId="1B3C8C83" w14:textId="77777777" w:rsidR="00815153" w:rsidRPr="00815153" w:rsidRDefault="00815153" w:rsidP="00C05FCF">
      <w:pPr>
        <w:shd w:val="clear" w:color="auto" w:fill="FFFFFF"/>
        <w:tabs>
          <w:tab w:val="left" w:pos="426"/>
          <w:tab w:val="left" w:pos="567"/>
          <w:tab w:val="left" w:pos="709"/>
          <w:tab w:val="left" w:pos="1276"/>
          <w:tab w:val="left" w:pos="1418"/>
        </w:tabs>
        <w:spacing w:after="0" w:line="240" w:lineRule="auto"/>
        <w:jc w:val="both"/>
        <w:rPr>
          <w:rFonts w:ascii="Times New Roman" w:eastAsia="Times New Roman" w:hAnsi="Times New Roman"/>
          <w:b/>
          <w:bCs/>
          <w:color w:val="000000"/>
          <w:sz w:val="24"/>
          <w:szCs w:val="24"/>
          <w:lang w:val="uk-UA"/>
        </w:rPr>
      </w:pPr>
      <w:r>
        <w:rPr>
          <w:rFonts w:ascii="Times New Roman" w:eastAsia="Times New Roman" w:hAnsi="Times New Roman"/>
          <w:b/>
          <w:bCs/>
          <w:color w:val="000000"/>
          <w:sz w:val="24"/>
          <w:szCs w:val="24"/>
          <w:lang w:val="uk-UA"/>
        </w:rPr>
        <w:t xml:space="preserve"> </w:t>
      </w:r>
    </w:p>
    <w:p w14:paraId="7CE74FA2" w14:textId="77777777" w:rsidR="00815153" w:rsidRPr="00656CA3" w:rsidRDefault="00815153" w:rsidP="009F2E6D">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bCs/>
          <w:color w:val="000000"/>
          <w:sz w:val="24"/>
          <w:szCs w:val="24"/>
          <w:lang w:val="uk-UA"/>
        </w:rPr>
      </w:pPr>
      <w:proofErr w:type="spellStart"/>
      <w:r w:rsidRPr="00656CA3">
        <w:rPr>
          <w:rFonts w:ascii="Times New Roman" w:eastAsia="Times New Roman" w:hAnsi="Times New Roman"/>
          <w:bCs/>
          <w:color w:val="000000"/>
          <w:sz w:val="24"/>
          <w:szCs w:val="24"/>
          <w:lang w:val="uk-UA"/>
        </w:rPr>
        <w:t>Станіславчицька</w:t>
      </w:r>
      <w:proofErr w:type="spellEnd"/>
      <w:r w:rsidRPr="00656CA3">
        <w:rPr>
          <w:rFonts w:ascii="Times New Roman" w:eastAsia="Times New Roman" w:hAnsi="Times New Roman"/>
          <w:bCs/>
          <w:color w:val="000000"/>
          <w:sz w:val="24"/>
          <w:szCs w:val="24"/>
          <w:lang w:val="uk-UA"/>
        </w:rPr>
        <w:t xml:space="preserve"> ТГ розташована в межах Подільської височини, рельєф – хвиляста рівнина із невеликим схилом на схід та південний схід</w:t>
      </w:r>
      <w:r w:rsidR="00656CA3">
        <w:rPr>
          <w:rFonts w:ascii="Times New Roman" w:eastAsia="Times New Roman" w:hAnsi="Times New Roman"/>
          <w:bCs/>
          <w:color w:val="000000"/>
          <w:sz w:val="24"/>
          <w:szCs w:val="24"/>
          <w:lang w:val="uk-UA"/>
        </w:rPr>
        <w:t xml:space="preserve"> </w:t>
      </w:r>
      <w:r w:rsidRPr="00656CA3">
        <w:rPr>
          <w:rFonts w:ascii="Times New Roman" w:eastAsia="Times New Roman" w:hAnsi="Times New Roman"/>
          <w:bCs/>
          <w:color w:val="000000"/>
          <w:sz w:val="24"/>
          <w:szCs w:val="24"/>
          <w:lang w:val="uk-UA"/>
        </w:rPr>
        <w:t xml:space="preserve"> наявність балочної системи визначає водно ерозійний характер рельєфу, але це дає змогу активно вести сільськогосподарську діяльність.</w:t>
      </w:r>
    </w:p>
    <w:p w14:paraId="50E6F615" w14:textId="77777777" w:rsidR="00815153" w:rsidRPr="009F2E6D" w:rsidRDefault="00815153" w:rsidP="009F2E6D">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bCs/>
          <w:color w:val="000000"/>
          <w:sz w:val="24"/>
          <w:szCs w:val="24"/>
          <w:lang w:val="uk-UA"/>
        </w:rPr>
      </w:pPr>
      <w:proofErr w:type="spellStart"/>
      <w:r w:rsidRPr="00656CA3">
        <w:rPr>
          <w:rFonts w:ascii="Times New Roman" w:eastAsia="Times New Roman" w:hAnsi="Times New Roman"/>
          <w:bCs/>
          <w:i/>
          <w:color w:val="000000"/>
          <w:sz w:val="24"/>
          <w:szCs w:val="24"/>
        </w:rPr>
        <w:lastRenderedPageBreak/>
        <w:t>Клімат</w:t>
      </w:r>
      <w:proofErr w:type="spellEnd"/>
      <w:r w:rsidRPr="00656CA3">
        <w:rPr>
          <w:rFonts w:ascii="Times New Roman" w:eastAsia="Times New Roman" w:hAnsi="Times New Roman"/>
          <w:bCs/>
          <w:i/>
          <w:color w:val="000000"/>
          <w:sz w:val="24"/>
          <w:szCs w:val="24"/>
        </w:rPr>
        <w:t xml:space="preserve"> </w:t>
      </w:r>
      <w:r w:rsidR="00224B71" w:rsidRPr="00656CA3">
        <w:rPr>
          <w:rFonts w:ascii="Times New Roman" w:eastAsia="Times New Roman" w:hAnsi="Times New Roman"/>
          <w:bCs/>
          <w:color w:val="000000"/>
          <w:sz w:val="24"/>
          <w:szCs w:val="24"/>
          <w:lang w:val="uk-UA"/>
        </w:rPr>
        <w:t xml:space="preserve">громади </w:t>
      </w:r>
      <w:proofErr w:type="spellStart"/>
      <w:r w:rsidR="00224B71" w:rsidRPr="00656CA3">
        <w:rPr>
          <w:rFonts w:ascii="Times New Roman" w:eastAsia="Times New Roman" w:hAnsi="Times New Roman"/>
          <w:bCs/>
          <w:color w:val="000000"/>
          <w:sz w:val="24"/>
          <w:szCs w:val="24"/>
        </w:rPr>
        <w:t>помірно</w:t>
      </w:r>
      <w:r w:rsidRPr="00656CA3">
        <w:rPr>
          <w:rFonts w:ascii="Times New Roman" w:eastAsia="Times New Roman" w:hAnsi="Times New Roman"/>
          <w:bCs/>
          <w:color w:val="000000"/>
          <w:sz w:val="24"/>
          <w:szCs w:val="24"/>
        </w:rPr>
        <w:t>-континентальний</w:t>
      </w:r>
      <w:proofErr w:type="spellEnd"/>
      <w:r w:rsidRPr="00656CA3">
        <w:rPr>
          <w:rFonts w:ascii="Times New Roman" w:eastAsia="Times New Roman" w:hAnsi="Times New Roman"/>
          <w:bCs/>
          <w:color w:val="000000"/>
          <w:sz w:val="24"/>
          <w:szCs w:val="24"/>
        </w:rPr>
        <w:t xml:space="preserve">, з </w:t>
      </w:r>
      <w:proofErr w:type="spellStart"/>
      <w:r w:rsidRPr="00656CA3">
        <w:rPr>
          <w:rFonts w:ascii="Times New Roman" w:eastAsia="Times New Roman" w:hAnsi="Times New Roman"/>
          <w:bCs/>
          <w:color w:val="000000"/>
          <w:sz w:val="24"/>
          <w:szCs w:val="24"/>
        </w:rPr>
        <w:t>м’якою</w:t>
      </w:r>
      <w:proofErr w:type="spellEnd"/>
      <w:r w:rsidRPr="00656CA3">
        <w:rPr>
          <w:rFonts w:ascii="Times New Roman" w:eastAsia="Times New Roman" w:hAnsi="Times New Roman"/>
          <w:bCs/>
          <w:color w:val="000000"/>
          <w:sz w:val="24"/>
          <w:szCs w:val="24"/>
        </w:rPr>
        <w:t xml:space="preserve"> зимою та теплим </w:t>
      </w:r>
      <w:proofErr w:type="spellStart"/>
      <w:r w:rsidRPr="00656CA3">
        <w:rPr>
          <w:rFonts w:ascii="Times New Roman" w:eastAsia="Times New Roman" w:hAnsi="Times New Roman"/>
          <w:bCs/>
          <w:color w:val="000000"/>
          <w:sz w:val="24"/>
          <w:szCs w:val="24"/>
        </w:rPr>
        <w:t>літом</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Він</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сприяє</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проведенню</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всіх</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сільськогосподарських</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робіт</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відпочинку</w:t>
      </w:r>
      <w:proofErr w:type="spellEnd"/>
      <w:r w:rsidRPr="00656CA3">
        <w:rPr>
          <w:rFonts w:ascii="Times New Roman" w:eastAsia="Times New Roman" w:hAnsi="Times New Roman"/>
          <w:bCs/>
          <w:color w:val="000000"/>
          <w:sz w:val="24"/>
          <w:szCs w:val="24"/>
        </w:rPr>
        <w:t xml:space="preserve"> і туризму. </w:t>
      </w:r>
      <w:proofErr w:type="spellStart"/>
      <w:r w:rsidRPr="00656CA3">
        <w:rPr>
          <w:rFonts w:ascii="Times New Roman" w:eastAsia="Times New Roman" w:hAnsi="Times New Roman"/>
          <w:bCs/>
          <w:color w:val="000000"/>
          <w:sz w:val="24"/>
          <w:szCs w:val="24"/>
        </w:rPr>
        <w:t>Тривала</w:t>
      </w:r>
      <w:proofErr w:type="spellEnd"/>
      <w:r w:rsidRPr="00656CA3">
        <w:rPr>
          <w:rFonts w:ascii="Times New Roman" w:eastAsia="Times New Roman" w:hAnsi="Times New Roman"/>
          <w:bCs/>
          <w:color w:val="000000"/>
          <w:sz w:val="24"/>
          <w:szCs w:val="24"/>
        </w:rPr>
        <w:t xml:space="preserve"> й </w:t>
      </w:r>
      <w:proofErr w:type="spellStart"/>
      <w:r w:rsidRPr="00656CA3">
        <w:rPr>
          <w:rFonts w:ascii="Times New Roman" w:eastAsia="Times New Roman" w:hAnsi="Times New Roman"/>
          <w:bCs/>
          <w:color w:val="000000"/>
          <w:sz w:val="24"/>
          <w:szCs w:val="24"/>
        </w:rPr>
        <w:t>достатньо</w:t>
      </w:r>
      <w:proofErr w:type="spellEnd"/>
      <w:r w:rsidRPr="00656CA3">
        <w:rPr>
          <w:rFonts w:ascii="Times New Roman" w:eastAsia="Times New Roman" w:hAnsi="Times New Roman"/>
          <w:bCs/>
          <w:color w:val="000000"/>
          <w:sz w:val="24"/>
          <w:szCs w:val="24"/>
        </w:rPr>
        <w:t xml:space="preserve"> суха </w:t>
      </w:r>
      <w:proofErr w:type="spellStart"/>
      <w:r w:rsidRPr="00656CA3">
        <w:rPr>
          <w:rFonts w:ascii="Times New Roman" w:eastAsia="Times New Roman" w:hAnsi="Times New Roman"/>
          <w:bCs/>
          <w:color w:val="000000"/>
          <w:sz w:val="24"/>
          <w:szCs w:val="24"/>
        </w:rPr>
        <w:t>осінь</w:t>
      </w:r>
      <w:proofErr w:type="spellEnd"/>
      <w:r w:rsidRPr="00656CA3">
        <w:rPr>
          <w:rFonts w:ascii="Times New Roman" w:eastAsia="Times New Roman" w:hAnsi="Times New Roman"/>
          <w:bCs/>
          <w:color w:val="000000"/>
          <w:sz w:val="24"/>
          <w:szCs w:val="24"/>
        </w:rPr>
        <w:t xml:space="preserve">, велика </w:t>
      </w:r>
      <w:proofErr w:type="spellStart"/>
      <w:r w:rsidRPr="00656CA3">
        <w:rPr>
          <w:rFonts w:ascii="Times New Roman" w:eastAsia="Times New Roman" w:hAnsi="Times New Roman"/>
          <w:bCs/>
          <w:color w:val="000000"/>
          <w:sz w:val="24"/>
          <w:szCs w:val="24"/>
        </w:rPr>
        <w:t>кількість</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сонячних</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днів</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Територія</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належить</w:t>
      </w:r>
      <w:proofErr w:type="spellEnd"/>
      <w:r w:rsidRPr="00656CA3">
        <w:rPr>
          <w:rFonts w:ascii="Times New Roman" w:eastAsia="Times New Roman" w:hAnsi="Times New Roman"/>
          <w:bCs/>
          <w:color w:val="000000"/>
          <w:sz w:val="24"/>
          <w:szCs w:val="24"/>
        </w:rPr>
        <w:t xml:space="preserve"> до </w:t>
      </w:r>
      <w:proofErr w:type="spellStart"/>
      <w:r w:rsidRPr="00656CA3">
        <w:rPr>
          <w:rFonts w:ascii="Times New Roman" w:eastAsia="Times New Roman" w:hAnsi="Times New Roman"/>
          <w:bCs/>
          <w:color w:val="000000"/>
          <w:sz w:val="24"/>
          <w:szCs w:val="24"/>
        </w:rPr>
        <w:t>першого</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помірно</w:t>
      </w:r>
      <w:proofErr w:type="spellEnd"/>
      <w:r w:rsidRPr="00656CA3">
        <w:rPr>
          <w:rFonts w:ascii="Times New Roman" w:eastAsia="Times New Roman" w:hAnsi="Times New Roman"/>
          <w:bCs/>
          <w:color w:val="000000"/>
          <w:sz w:val="24"/>
          <w:szCs w:val="24"/>
        </w:rPr>
        <w:t xml:space="preserve">-теплого, </w:t>
      </w:r>
      <w:proofErr w:type="spellStart"/>
      <w:r w:rsidRPr="00656CA3">
        <w:rPr>
          <w:rFonts w:ascii="Times New Roman" w:eastAsia="Times New Roman" w:hAnsi="Times New Roman"/>
          <w:bCs/>
          <w:color w:val="000000"/>
          <w:sz w:val="24"/>
          <w:szCs w:val="24"/>
        </w:rPr>
        <w:t>вологого</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агрокліматичного</w:t>
      </w:r>
      <w:proofErr w:type="spellEnd"/>
      <w:r w:rsidRPr="00656CA3">
        <w:rPr>
          <w:rFonts w:ascii="Times New Roman" w:eastAsia="Times New Roman" w:hAnsi="Times New Roman"/>
          <w:bCs/>
          <w:color w:val="000000"/>
          <w:sz w:val="24"/>
          <w:szCs w:val="24"/>
        </w:rPr>
        <w:t xml:space="preserve"> району. Максимальна температура </w:t>
      </w:r>
      <w:proofErr w:type="spellStart"/>
      <w:r w:rsidRPr="00656CA3">
        <w:rPr>
          <w:rFonts w:ascii="Times New Roman" w:eastAsia="Times New Roman" w:hAnsi="Times New Roman"/>
          <w:bCs/>
          <w:color w:val="000000"/>
          <w:sz w:val="24"/>
          <w:szCs w:val="24"/>
        </w:rPr>
        <w:t>повітря</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може</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сягнути</w:t>
      </w:r>
      <w:proofErr w:type="spellEnd"/>
      <w:r w:rsidRPr="00656CA3">
        <w:rPr>
          <w:rFonts w:ascii="Times New Roman" w:eastAsia="Times New Roman" w:hAnsi="Times New Roman"/>
          <w:bCs/>
          <w:color w:val="000000"/>
          <w:sz w:val="24"/>
          <w:szCs w:val="24"/>
        </w:rPr>
        <w:t xml:space="preserve"> +38 С, </w:t>
      </w:r>
      <w:proofErr w:type="spellStart"/>
      <w:r w:rsidRPr="00656CA3">
        <w:rPr>
          <w:rFonts w:ascii="Times New Roman" w:eastAsia="Times New Roman" w:hAnsi="Times New Roman"/>
          <w:bCs/>
          <w:color w:val="000000"/>
          <w:sz w:val="24"/>
          <w:szCs w:val="24"/>
        </w:rPr>
        <w:t>мінімальна</w:t>
      </w:r>
      <w:proofErr w:type="spellEnd"/>
      <w:r w:rsidRPr="00656CA3">
        <w:rPr>
          <w:rFonts w:ascii="Times New Roman" w:eastAsia="Times New Roman" w:hAnsi="Times New Roman"/>
          <w:bCs/>
          <w:color w:val="000000"/>
          <w:sz w:val="24"/>
          <w:szCs w:val="24"/>
        </w:rPr>
        <w:t xml:space="preserve"> -33 С, а </w:t>
      </w:r>
      <w:proofErr w:type="spellStart"/>
      <w:r w:rsidRPr="00656CA3">
        <w:rPr>
          <w:rFonts w:ascii="Times New Roman" w:eastAsia="Times New Roman" w:hAnsi="Times New Roman"/>
          <w:bCs/>
          <w:color w:val="000000"/>
          <w:sz w:val="24"/>
          <w:szCs w:val="24"/>
        </w:rPr>
        <w:t>середньорічна</w:t>
      </w:r>
      <w:proofErr w:type="spellEnd"/>
      <w:r w:rsidRPr="00656CA3">
        <w:rPr>
          <w:rFonts w:ascii="Times New Roman" w:eastAsia="Times New Roman" w:hAnsi="Times New Roman"/>
          <w:bCs/>
          <w:color w:val="000000"/>
          <w:sz w:val="24"/>
          <w:szCs w:val="24"/>
        </w:rPr>
        <w:t xml:space="preserve"> +7 С. </w:t>
      </w:r>
      <w:proofErr w:type="spellStart"/>
      <w:r w:rsidRPr="00656CA3">
        <w:rPr>
          <w:rFonts w:ascii="Times New Roman" w:eastAsia="Times New Roman" w:hAnsi="Times New Roman"/>
          <w:bCs/>
          <w:color w:val="000000"/>
          <w:sz w:val="24"/>
          <w:szCs w:val="24"/>
        </w:rPr>
        <w:t>Такі</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кліматичні</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умови</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сприятливі</w:t>
      </w:r>
      <w:proofErr w:type="spellEnd"/>
      <w:r w:rsidRPr="00656CA3">
        <w:rPr>
          <w:rFonts w:ascii="Times New Roman" w:eastAsia="Times New Roman" w:hAnsi="Times New Roman"/>
          <w:bCs/>
          <w:color w:val="000000"/>
          <w:sz w:val="24"/>
          <w:szCs w:val="24"/>
        </w:rPr>
        <w:t xml:space="preserve"> для </w:t>
      </w:r>
      <w:proofErr w:type="spellStart"/>
      <w:r w:rsidRPr="00656CA3">
        <w:rPr>
          <w:rFonts w:ascii="Times New Roman" w:eastAsia="Times New Roman" w:hAnsi="Times New Roman"/>
          <w:bCs/>
          <w:color w:val="000000"/>
          <w:sz w:val="24"/>
          <w:szCs w:val="24"/>
        </w:rPr>
        <w:t>землеробства</w:t>
      </w:r>
      <w:proofErr w:type="spellEnd"/>
      <w:r w:rsidRPr="00656CA3">
        <w:rPr>
          <w:rFonts w:ascii="Times New Roman" w:eastAsia="Times New Roman" w:hAnsi="Times New Roman"/>
          <w:bCs/>
          <w:color w:val="000000"/>
          <w:sz w:val="24"/>
          <w:szCs w:val="24"/>
        </w:rPr>
        <w:t xml:space="preserve"> та </w:t>
      </w:r>
      <w:proofErr w:type="spellStart"/>
      <w:r w:rsidRPr="00656CA3">
        <w:rPr>
          <w:rFonts w:ascii="Times New Roman" w:eastAsia="Times New Roman" w:hAnsi="Times New Roman"/>
          <w:bCs/>
          <w:color w:val="000000"/>
          <w:sz w:val="24"/>
          <w:szCs w:val="24"/>
        </w:rPr>
        <w:t>розвитку</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сільського</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господарства</w:t>
      </w:r>
      <w:proofErr w:type="spellEnd"/>
      <w:r w:rsidRPr="00656CA3">
        <w:rPr>
          <w:rFonts w:ascii="Times New Roman" w:eastAsia="Times New Roman" w:hAnsi="Times New Roman"/>
          <w:bCs/>
          <w:color w:val="000000"/>
          <w:sz w:val="24"/>
          <w:szCs w:val="24"/>
        </w:rPr>
        <w:t xml:space="preserve"> в </w:t>
      </w:r>
      <w:proofErr w:type="spellStart"/>
      <w:r w:rsidRPr="00656CA3">
        <w:rPr>
          <w:rFonts w:ascii="Times New Roman" w:eastAsia="Times New Roman" w:hAnsi="Times New Roman"/>
          <w:bCs/>
          <w:color w:val="000000"/>
          <w:sz w:val="24"/>
          <w:szCs w:val="24"/>
        </w:rPr>
        <w:t>цілому</w:t>
      </w:r>
      <w:proofErr w:type="spellEnd"/>
      <w:r w:rsidRPr="00656CA3">
        <w:rPr>
          <w:rFonts w:ascii="Times New Roman" w:eastAsia="Times New Roman" w:hAnsi="Times New Roman"/>
          <w:bCs/>
          <w:color w:val="000000"/>
          <w:sz w:val="24"/>
          <w:szCs w:val="24"/>
        </w:rPr>
        <w:t>.</w:t>
      </w:r>
    </w:p>
    <w:p w14:paraId="477B63C3" w14:textId="77777777" w:rsidR="00815153" w:rsidRPr="009F2E6D" w:rsidRDefault="00815153" w:rsidP="009F2E6D">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bCs/>
          <w:color w:val="000000"/>
          <w:sz w:val="24"/>
          <w:szCs w:val="24"/>
          <w:lang w:val="uk-UA"/>
        </w:rPr>
      </w:pPr>
      <w:r w:rsidRPr="009F2E6D">
        <w:rPr>
          <w:rFonts w:ascii="Times New Roman" w:eastAsia="Times New Roman" w:hAnsi="Times New Roman"/>
          <w:bCs/>
          <w:i/>
          <w:color w:val="000000"/>
          <w:sz w:val="24"/>
          <w:szCs w:val="24"/>
          <w:lang w:val="uk-UA"/>
        </w:rPr>
        <w:t xml:space="preserve">Корисні копалини </w:t>
      </w:r>
      <w:r w:rsidRPr="009F2E6D">
        <w:rPr>
          <w:rFonts w:ascii="Times New Roman" w:eastAsia="Times New Roman" w:hAnsi="Times New Roman"/>
          <w:bCs/>
          <w:color w:val="000000"/>
          <w:sz w:val="24"/>
          <w:szCs w:val="24"/>
          <w:lang w:val="uk-UA"/>
        </w:rPr>
        <w:t xml:space="preserve">представлені гранітом, вапняки для хімічної та цукрової промисловості, вапняк для випалювання вапна, будівельні піски, цегельна сировина. Ґрунти – сірі лісові опідзолені та сірі лісові суглинкові, мають малий вміст гумусу від 0,8 до 1,8 відсотка. </w:t>
      </w:r>
    </w:p>
    <w:p w14:paraId="63AF0B66" w14:textId="77777777" w:rsidR="00815153" w:rsidRPr="009F2E6D" w:rsidRDefault="00815153" w:rsidP="009F2E6D">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bCs/>
          <w:color w:val="000000"/>
          <w:sz w:val="24"/>
          <w:szCs w:val="24"/>
          <w:lang w:val="uk-UA"/>
        </w:rPr>
      </w:pPr>
      <w:r w:rsidRPr="00393040">
        <w:rPr>
          <w:rFonts w:ascii="Times New Roman" w:eastAsia="Times New Roman" w:hAnsi="Times New Roman"/>
          <w:bCs/>
          <w:i/>
          <w:color w:val="000000"/>
          <w:sz w:val="24"/>
          <w:szCs w:val="24"/>
          <w:lang w:val="uk-UA"/>
        </w:rPr>
        <w:t xml:space="preserve">Водні ресурси. </w:t>
      </w:r>
      <w:r w:rsidRPr="00393040">
        <w:rPr>
          <w:rFonts w:ascii="Times New Roman" w:eastAsia="Times New Roman" w:hAnsi="Times New Roman"/>
          <w:bCs/>
          <w:color w:val="000000"/>
          <w:sz w:val="24"/>
          <w:szCs w:val="24"/>
          <w:lang w:val="uk-UA"/>
        </w:rPr>
        <w:t xml:space="preserve">На території </w:t>
      </w:r>
      <w:proofErr w:type="spellStart"/>
      <w:r w:rsidRPr="00393040">
        <w:rPr>
          <w:rFonts w:ascii="Times New Roman" w:eastAsia="Times New Roman" w:hAnsi="Times New Roman"/>
          <w:bCs/>
          <w:color w:val="000000"/>
          <w:sz w:val="24"/>
          <w:szCs w:val="24"/>
          <w:lang w:val="uk-UA"/>
        </w:rPr>
        <w:t>Станіславчицької</w:t>
      </w:r>
      <w:proofErr w:type="spellEnd"/>
      <w:r w:rsidRPr="00393040">
        <w:rPr>
          <w:rFonts w:ascii="Times New Roman" w:eastAsia="Times New Roman" w:hAnsi="Times New Roman"/>
          <w:bCs/>
          <w:color w:val="000000"/>
          <w:sz w:val="24"/>
          <w:szCs w:val="24"/>
          <w:lang w:val="uk-UA"/>
        </w:rPr>
        <w:t xml:space="preserve"> ТГ протікає річка Мурафа. </w:t>
      </w:r>
      <w:r w:rsidRPr="00393040">
        <w:rPr>
          <w:rFonts w:ascii="Times New Roman" w:eastAsia="Times New Roman" w:hAnsi="Times New Roman"/>
          <w:bCs/>
          <w:sz w:val="24"/>
          <w:szCs w:val="24"/>
          <w:lang w:val="uk-UA"/>
        </w:rPr>
        <w:t xml:space="preserve">В селі Станіславчик річка </w:t>
      </w:r>
      <w:proofErr w:type="spellStart"/>
      <w:r w:rsidR="00B0465C" w:rsidRPr="00393040">
        <w:rPr>
          <w:rFonts w:ascii="Times New Roman" w:eastAsia="Times New Roman" w:hAnsi="Times New Roman"/>
          <w:bCs/>
          <w:sz w:val="24"/>
          <w:szCs w:val="24"/>
          <w:lang w:val="uk-UA"/>
        </w:rPr>
        <w:t>Користовецька</w:t>
      </w:r>
      <w:proofErr w:type="spellEnd"/>
      <w:r w:rsidR="00B0465C" w:rsidRPr="009F2E6D">
        <w:rPr>
          <w:rFonts w:ascii="Times New Roman" w:eastAsia="Times New Roman" w:hAnsi="Times New Roman"/>
          <w:bCs/>
          <w:sz w:val="24"/>
          <w:szCs w:val="24"/>
          <w:lang w:val="uk-UA"/>
        </w:rPr>
        <w:t xml:space="preserve"> </w:t>
      </w:r>
      <w:r w:rsidR="00B0465C" w:rsidRPr="00393040">
        <w:rPr>
          <w:rFonts w:ascii="Times New Roman" w:eastAsia="Times New Roman" w:hAnsi="Times New Roman"/>
          <w:bCs/>
          <w:sz w:val="24"/>
          <w:szCs w:val="24"/>
          <w:lang w:val="uk-UA"/>
        </w:rPr>
        <w:t>впадає</w:t>
      </w:r>
      <w:r w:rsidRPr="00393040">
        <w:rPr>
          <w:rFonts w:ascii="Times New Roman" w:eastAsia="Times New Roman" w:hAnsi="Times New Roman"/>
          <w:bCs/>
          <w:sz w:val="24"/>
          <w:szCs w:val="24"/>
          <w:lang w:val="uk-UA"/>
        </w:rPr>
        <w:t xml:space="preserve"> у річку Тараньку – ліву протоку Мурафи, також в селі розташоване водосховище, через село </w:t>
      </w:r>
      <w:proofErr w:type="spellStart"/>
      <w:r w:rsidRPr="00393040">
        <w:rPr>
          <w:rFonts w:ascii="Times New Roman" w:eastAsia="Times New Roman" w:hAnsi="Times New Roman"/>
          <w:bCs/>
          <w:sz w:val="24"/>
          <w:szCs w:val="24"/>
          <w:lang w:val="uk-UA"/>
        </w:rPr>
        <w:t>Телелинці</w:t>
      </w:r>
      <w:proofErr w:type="spellEnd"/>
      <w:r w:rsidRPr="00393040">
        <w:rPr>
          <w:rFonts w:ascii="Times New Roman" w:eastAsia="Times New Roman" w:hAnsi="Times New Roman"/>
          <w:bCs/>
          <w:sz w:val="24"/>
          <w:szCs w:val="24"/>
          <w:lang w:val="uk-UA"/>
        </w:rPr>
        <w:t xml:space="preserve"> тече річка Батіжок – ліва притока річки Мурашка.</w:t>
      </w:r>
      <w:r w:rsidRPr="00393040">
        <w:rPr>
          <w:rFonts w:ascii="Times New Roman" w:eastAsia="Times New Roman" w:hAnsi="Times New Roman"/>
          <w:bCs/>
          <w:color w:val="000000"/>
          <w:sz w:val="24"/>
          <w:szCs w:val="24"/>
          <w:lang w:val="uk-UA"/>
        </w:rPr>
        <w:t xml:space="preserve"> </w:t>
      </w:r>
      <w:r w:rsidRPr="00656CA3">
        <w:rPr>
          <w:rFonts w:ascii="Times New Roman" w:eastAsia="Times New Roman" w:hAnsi="Times New Roman"/>
          <w:bCs/>
          <w:color w:val="000000"/>
          <w:sz w:val="24"/>
          <w:szCs w:val="24"/>
        </w:rPr>
        <w:t xml:space="preserve">На </w:t>
      </w:r>
      <w:proofErr w:type="spellStart"/>
      <w:r w:rsidRPr="00656CA3">
        <w:rPr>
          <w:rFonts w:ascii="Times New Roman" w:eastAsia="Times New Roman" w:hAnsi="Times New Roman"/>
          <w:bCs/>
          <w:color w:val="000000"/>
          <w:sz w:val="24"/>
          <w:szCs w:val="24"/>
        </w:rPr>
        <w:t>території</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сіл</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Тарасівка</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Мовчани</w:t>
      </w:r>
      <w:proofErr w:type="spellEnd"/>
      <w:r w:rsidRPr="00656CA3">
        <w:rPr>
          <w:rFonts w:ascii="Times New Roman" w:eastAsia="Times New Roman" w:hAnsi="Times New Roman"/>
          <w:bCs/>
          <w:color w:val="000000"/>
          <w:sz w:val="24"/>
          <w:szCs w:val="24"/>
        </w:rPr>
        <w:t xml:space="preserve"> та </w:t>
      </w:r>
      <w:proofErr w:type="spellStart"/>
      <w:r w:rsidRPr="00656CA3">
        <w:rPr>
          <w:rFonts w:ascii="Times New Roman" w:eastAsia="Times New Roman" w:hAnsi="Times New Roman"/>
          <w:bCs/>
          <w:color w:val="000000"/>
          <w:sz w:val="24"/>
          <w:szCs w:val="24"/>
        </w:rPr>
        <w:t>Носківці</w:t>
      </w:r>
      <w:proofErr w:type="spellEnd"/>
      <w:r w:rsidRPr="00656CA3">
        <w:rPr>
          <w:rFonts w:ascii="Times New Roman" w:eastAsia="Times New Roman" w:hAnsi="Times New Roman"/>
          <w:bCs/>
          <w:color w:val="000000"/>
          <w:sz w:val="24"/>
          <w:szCs w:val="24"/>
        </w:rPr>
        <w:t xml:space="preserve"> – </w:t>
      </w:r>
      <w:proofErr w:type="spellStart"/>
      <w:r w:rsidRPr="00656CA3">
        <w:rPr>
          <w:rFonts w:ascii="Times New Roman" w:eastAsia="Times New Roman" w:hAnsi="Times New Roman"/>
          <w:bCs/>
          <w:color w:val="000000"/>
          <w:sz w:val="24"/>
          <w:szCs w:val="24"/>
        </w:rPr>
        <w:t>знаходиться</w:t>
      </w:r>
      <w:proofErr w:type="spellEnd"/>
      <w:r w:rsidRPr="00656CA3">
        <w:rPr>
          <w:rFonts w:ascii="Times New Roman" w:eastAsia="Times New Roman" w:hAnsi="Times New Roman"/>
          <w:bCs/>
          <w:color w:val="000000"/>
          <w:sz w:val="24"/>
          <w:szCs w:val="24"/>
        </w:rPr>
        <w:t xml:space="preserve"> </w:t>
      </w:r>
      <w:proofErr w:type="spellStart"/>
      <w:r w:rsidRPr="00656CA3">
        <w:rPr>
          <w:rFonts w:ascii="Times New Roman" w:eastAsia="Times New Roman" w:hAnsi="Times New Roman"/>
          <w:bCs/>
          <w:color w:val="000000"/>
          <w:sz w:val="24"/>
          <w:szCs w:val="24"/>
        </w:rPr>
        <w:t>розгалужена</w:t>
      </w:r>
      <w:proofErr w:type="spellEnd"/>
      <w:r w:rsidRPr="00656CA3">
        <w:rPr>
          <w:rFonts w:ascii="Times New Roman" w:eastAsia="Times New Roman" w:hAnsi="Times New Roman"/>
          <w:bCs/>
          <w:color w:val="000000"/>
          <w:sz w:val="24"/>
          <w:szCs w:val="24"/>
        </w:rPr>
        <w:t xml:space="preserve"> мережа </w:t>
      </w:r>
      <w:proofErr w:type="spellStart"/>
      <w:r w:rsidRPr="00656CA3">
        <w:rPr>
          <w:rFonts w:ascii="Times New Roman" w:eastAsia="Times New Roman" w:hAnsi="Times New Roman"/>
          <w:bCs/>
          <w:color w:val="000000"/>
          <w:sz w:val="24"/>
          <w:szCs w:val="24"/>
        </w:rPr>
        <w:t>ставків</w:t>
      </w:r>
      <w:proofErr w:type="spellEnd"/>
      <w:r w:rsidRPr="00656CA3">
        <w:rPr>
          <w:rFonts w:ascii="Times New Roman" w:eastAsia="Times New Roman" w:hAnsi="Times New Roman"/>
          <w:bCs/>
          <w:color w:val="000000"/>
          <w:sz w:val="24"/>
          <w:szCs w:val="24"/>
        </w:rPr>
        <w:t>.</w:t>
      </w:r>
    </w:p>
    <w:p w14:paraId="4D5546E8" w14:textId="77777777" w:rsidR="009F2E6D" w:rsidRDefault="00815153" w:rsidP="009F2E6D">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bCs/>
          <w:color w:val="000000"/>
          <w:sz w:val="24"/>
          <w:szCs w:val="24"/>
          <w:lang w:val="uk-UA"/>
        </w:rPr>
      </w:pPr>
      <w:r w:rsidRPr="009F2E6D">
        <w:rPr>
          <w:rFonts w:ascii="Times New Roman" w:eastAsia="Times New Roman" w:hAnsi="Times New Roman"/>
          <w:bCs/>
          <w:i/>
          <w:color w:val="000000"/>
          <w:sz w:val="24"/>
          <w:szCs w:val="24"/>
          <w:lang w:val="uk-UA"/>
        </w:rPr>
        <w:t xml:space="preserve">Лісові ресурси. </w:t>
      </w:r>
      <w:proofErr w:type="spellStart"/>
      <w:r w:rsidR="001124CB" w:rsidRPr="001124CB">
        <w:rPr>
          <w:rFonts w:ascii="Times New Roman" w:eastAsia="Times New Roman" w:hAnsi="Times New Roman"/>
          <w:bCs/>
          <w:color w:val="000000"/>
          <w:sz w:val="24"/>
          <w:szCs w:val="24"/>
          <w:lang w:val="uk-UA"/>
        </w:rPr>
        <w:t>Станіславчицька</w:t>
      </w:r>
      <w:proofErr w:type="spellEnd"/>
      <w:r w:rsidR="001124CB">
        <w:rPr>
          <w:rFonts w:ascii="Times New Roman" w:eastAsia="Times New Roman" w:hAnsi="Times New Roman"/>
          <w:bCs/>
          <w:color w:val="000000"/>
          <w:sz w:val="24"/>
          <w:szCs w:val="24"/>
          <w:lang w:val="uk-UA"/>
        </w:rPr>
        <w:t xml:space="preserve"> </w:t>
      </w:r>
      <w:r w:rsidRPr="009F2E6D">
        <w:rPr>
          <w:rFonts w:ascii="Times New Roman" w:eastAsia="Times New Roman" w:hAnsi="Times New Roman"/>
          <w:bCs/>
          <w:color w:val="000000"/>
          <w:sz w:val="24"/>
          <w:szCs w:val="24"/>
          <w:lang w:val="uk-UA"/>
        </w:rPr>
        <w:t>ТГ</w:t>
      </w:r>
      <w:r w:rsidR="009F2E6D">
        <w:rPr>
          <w:rFonts w:ascii="Times New Roman" w:eastAsia="Times New Roman" w:hAnsi="Times New Roman"/>
          <w:bCs/>
          <w:color w:val="000000"/>
          <w:sz w:val="24"/>
          <w:szCs w:val="24"/>
          <w:lang w:val="uk-UA"/>
        </w:rPr>
        <w:t xml:space="preserve"> </w:t>
      </w:r>
      <w:proofErr w:type="spellStart"/>
      <w:r w:rsidR="009F2E6D">
        <w:rPr>
          <w:rFonts w:ascii="Times New Roman" w:eastAsia="Times New Roman" w:hAnsi="Times New Roman"/>
          <w:bCs/>
          <w:color w:val="000000"/>
          <w:sz w:val="24"/>
          <w:szCs w:val="24"/>
          <w:lang w:val="uk-UA"/>
        </w:rPr>
        <w:t>забезпечина</w:t>
      </w:r>
      <w:proofErr w:type="spellEnd"/>
      <w:r w:rsidRPr="009F2E6D">
        <w:rPr>
          <w:rFonts w:ascii="Times New Roman" w:eastAsia="Times New Roman" w:hAnsi="Times New Roman"/>
          <w:bCs/>
          <w:color w:val="000000"/>
          <w:sz w:val="24"/>
          <w:szCs w:val="24"/>
          <w:lang w:val="uk-UA"/>
        </w:rPr>
        <w:t xml:space="preserve"> лісовими рекреаційними ресурсами.</w:t>
      </w:r>
    </w:p>
    <w:p w14:paraId="5B8E1FFA" w14:textId="77777777" w:rsidR="009F2E6D" w:rsidRDefault="00975916" w:rsidP="009F2E6D">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sz w:val="24"/>
          <w:szCs w:val="24"/>
        </w:rPr>
      </w:pPr>
      <w:r w:rsidRPr="00656CA3">
        <w:rPr>
          <w:rFonts w:ascii="Times New Roman" w:eastAsia="Times New Roman" w:hAnsi="Times New Roman"/>
          <w:sz w:val="24"/>
          <w:szCs w:val="24"/>
          <w:lang w:val="uk-UA" w:eastAsia="zh-CN" w:bidi="hi-IN"/>
        </w:rPr>
        <w:t>Основним природним ресурсом громади є земля</w:t>
      </w:r>
      <w:r>
        <w:rPr>
          <w:rFonts w:ascii="Times New Roman" w:eastAsia="Times New Roman" w:hAnsi="Times New Roman"/>
          <w:sz w:val="24"/>
          <w:szCs w:val="24"/>
          <w:lang w:val="uk-UA" w:eastAsia="zh-CN" w:bidi="hi-IN"/>
        </w:rPr>
        <w:t>.</w:t>
      </w:r>
      <w:r w:rsidR="009F2E6D">
        <w:rPr>
          <w:rFonts w:ascii="Times New Roman" w:eastAsia="Times New Roman" w:hAnsi="Times New Roman"/>
          <w:bCs/>
          <w:color w:val="000000"/>
          <w:sz w:val="24"/>
          <w:szCs w:val="24"/>
          <w:lang w:val="uk-UA"/>
        </w:rPr>
        <w:t xml:space="preserve"> </w:t>
      </w:r>
      <w:proofErr w:type="spellStart"/>
      <w:r>
        <w:rPr>
          <w:rFonts w:ascii="Times New Roman" w:eastAsia="Times New Roman" w:hAnsi="Times New Roman"/>
          <w:sz w:val="24"/>
          <w:szCs w:val="24"/>
        </w:rPr>
        <w:t>Загальна</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площа</w:t>
      </w:r>
      <w:proofErr w:type="spellEnd"/>
      <w:r>
        <w:rPr>
          <w:rFonts w:ascii="Times New Roman" w:eastAsia="Times New Roman" w:hAnsi="Times New Roman"/>
          <w:sz w:val="24"/>
          <w:szCs w:val="24"/>
        </w:rPr>
        <w:t xml:space="preserve"> </w:t>
      </w:r>
      <w:proofErr w:type="spellStart"/>
      <w:r w:rsidR="00B0465C">
        <w:rPr>
          <w:rFonts w:ascii="Times New Roman" w:eastAsia="Times New Roman" w:hAnsi="Times New Roman"/>
          <w:sz w:val="24"/>
          <w:szCs w:val="24"/>
        </w:rPr>
        <w:t>території</w:t>
      </w:r>
      <w:proofErr w:type="spellEnd"/>
      <w:r w:rsidR="00B0465C">
        <w:rPr>
          <w:rFonts w:ascii="Times New Roman" w:eastAsia="Times New Roman" w:hAnsi="Times New Roman"/>
          <w:sz w:val="24"/>
          <w:szCs w:val="24"/>
        </w:rPr>
        <w:t xml:space="preserve"> </w:t>
      </w:r>
      <w:proofErr w:type="spellStart"/>
      <w:r w:rsidR="00B0465C">
        <w:rPr>
          <w:rFonts w:ascii="Times New Roman" w:eastAsia="Times New Roman" w:hAnsi="Times New Roman"/>
          <w:sz w:val="24"/>
          <w:szCs w:val="24"/>
        </w:rPr>
        <w:t>Станіславчицької</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сільської</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територіальної</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громади</w:t>
      </w:r>
      <w:proofErr w:type="spellEnd"/>
      <w:r>
        <w:rPr>
          <w:rFonts w:ascii="Times New Roman" w:eastAsia="Times New Roman" w:hAnsi="Times New Roman"/>
          <w:sz w:val="24"/>
          <w:szCs w:val="24"/>
        </w:rPr>
        <w:t xml:space="preserve"> становить 30,124</w:t>
      </w:r>
      <w:r>
        <w:rPr>
          <w:rFonts w:ascii="Times New Roman" w:eastAsia="Times New Roman" w:hAnsi="Times New Roman"/>
          <w:color w:val="FF0000"/>
          <w:sz w:val="24"/>
          <w:szCs w:val="24"/>
        </w:rPr>
        <w:t xml:space="preserve"> </w:t>
      </w:r>
      <w:r>
        <w:rPr>
          <w:rFonts w:ascii="Times New Roman" w:eastAsia="Times New Roman" w:hAnsi="Times New Roman"/>
          <w:sz w:val="24"/>
          <w:szCs w:val="24"/>
        </w:rPr>
        <w:t>тис. га, 8</w:t>
      </w:r>
      <w:r w:rsidR="000A48EE">
        <w:rPr>
          <w:rFonts w:ascii="Times New Roman" w:eastAsia="Times New Roman" w:hAnsi="Times New Roman"/>
          <w:sz w:val="24"/>
          <w:szCs w:val="24"/>
          <w:lang w:val="uk-UA"/>
        </w:rPr>
        <w:t>2</w:t>
      </w:r>
      <w:r>
        <w:rPr>
          <w:rFonts w:ascii="Times New Roman" w:eastAsia="Times New Roman" w:hAnsi="Times New Roman"/>
          <w:sz w:val="24"/>
          <w:szCs w:val="24"/>
        </w:rPr>
        <w:t xml:space="preserve">% з </w:t>
      </w:r>
      <w:proofErr w:type="spellStart"/>
      <w:r>
        <w:rPr>
          <w:rFonts w:ascii="Times New Roman" w:eastAsia="Times New Roman" w:hAnsi="Times New Roman"/>
          <w:sz w:val="24"/>
          <w:szCs w:val="24"/>
        </w:rPr>
        <w:t>яких</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це</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землі</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сільськогосподарського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призначення</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Близько</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десятої</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частини</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займають</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ліси</w:t>
      </w:r>
      <w:proofErr w:type="spellEnd"/>
      <w:r>
        <w:rPr>
          <w:rFonts w:ascii="Times New Roman" w:eastAsia="Times New Roman" w:hAnsi="Times New Roman"/>
          <w:sz w:val="24"/>
          <w:szCs w:val="24"/>
        </w:rPr>
        <w:t xml:space="preserve"> та </w:t>
      </w:r>
      <w:proofErr w:type="spellStart"/>
      <w:r>
        <w:rPr>
          <w:rFonts w:ascii="Times New Roman" w:eastAsia="Times New Roman" w:hAnsi="Times New Roman"/>
          <w:sz w:val="24"/>
          <w:szCs w:val="24"/>
        </w:rPr>
        <w:t>лісовкриті</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площі</w:t>
      </w:r>
      <w:proofErr w:type="spellEnd"/>
      <w:r>
        <w:rPr>
          <w:rFonts w:ascii="Times New Roman" w:eastAsia="Times New Roman" w:hAnsi="Times New Roman"/>
          <w:sz w:val="24"/>
          <w:szCs w:val="24"/>
        </w:rPr>
        <w:t>.</w:t>
      </w:r>
    </w:p>
    <w:p w14:paraId="766D90A9" w14:textId="77777777" w:rsidR="00E514AD" w:rsidRDefault="00E514AD" w:rsidP="009F2E6D">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bCs/>
          <w:color w:val="000000"/>
          <w:sz w:val="24"/>
          <w:szCs w:val="24"/>
          <w:lang w:val="uk-UA"/>
        </w:rPr>
      </w:pPr>
    </w:p>
    <w:p w14:paraId="6453913D" w14:textId="77777777" w:rsidR="009F2E6D" w:rsidRPr="005C1464" w:rsidRDefault="00975916" w:rsidP="005C1464">
      <w:pPr>
        <w:shd w:val="clear" w:color="auto" w:fill="FFFFFF"/>
        <w:tabs>
          <w:tab w:val="left" w:pos="426"/>
          <w:tab w:val="left" w:pos="567"/>
          <w:tab w:val="left" w:pos="709"/>
          <w:tab w:val="left" w:pos="1276"/>
          <w:tab w:val="left" w:pos="1418"/>
        </w:tabs>
        <w:spacing w:after="0" w:line="240" w:lineRule="auto"/>
        <w:ind w:firstLine="284"/>
        <w:jc w:val="both"/>
        <w:rPr>
          <w:rFonts w:ascii="Times New Roman" w:hAnsi="Times New Roman"/>
          <w:b/>
          <w:sz w:val="24"/>
          <w:szCs w:val="24"/>
          <w:lang w:val="uk-UA" w:eastAsia="ru-RU"/>
        </w:rPr>
      </w:pPr>
      <w:r w:rsidRPr="009F2E6D">
        <w:rPr>
          <w:rFonts w:ascii="Times New Roman" w:hAnsi="Times New Roman"/>
          <w:b/>
          <w:sz w:val="24"/>
          <w:szCs w:val="24"/>
          <w:lang w:eastAsia="ru-RU"/>
        </w:rPr>
        <w:t xml:space="preserve">Структура земель </w:t>
      </w:r>
      <w:proofErr w:type="spellStart"/>
      <w:r w:rsidRPr="009F2E6D">
        <w:rPr>
          <w:rFonts w:ascii="Times New Roman" w:hAnsi="Times New Roman"/>
          <w:b/>
          <w:sz w:val="24"/>
          <w:szCs w:val="24"/>
          <w:lang w:eastAsia="ru-RU"/>
        </w:rPr>
        <w:t>наступна</w:t>
      </w:r>
      <w:proofErr w:type="spellEnd"/>
      <w:r w:rsidRPr="009F2E6D">
        <w:rPr>
          <w:rFonts w:ascii="Times New Roman" w:hAnsi="Times New Roman"/>
          <w:b/>
          <w:sz w:val="24"/>
          <w:szCs w:val="24"/>
          <w:lang w:eastAsia="ru-RU"/>
        </w:rPr>
        <w:t>:</w:t>
      </w:r>
    </w:p>
    <w:p w14:paraId="74F7B616" w14:textId="77777777" w:rsidR="009F2E6D" w:rsidRDefault="00975916" w:rsidP="009F2E6D">
      <w:pPr>
        <w:shd w:val="clear" w:color="auto" w:fill="FFFFFF"/>
        <w:tabs>
          <w:tab w:val="left" w:pos="426"/>
          <w:tab w:val="left" w:pos="567"/>
          <w:tab w:val="left" w:pos="709"/>
          <w:tab w:val="left" w:pos="1276"/>
          <w:tab w:val="left" w:pos="1418"/>
        </w:tabs>
        <w:spacing w:after="0" w:line="360" w:lineRule="auto"/>
        <w:jc w:val="both"/>
        <w:rPr>
          <w:rFonts w:ascii="Times New Roman" w:hAnsi="Times New Roman"/>
          <w:sz w:val="24"/>
          <w:szCs w:val="24"/>
          <w:lang w:val="uk-UA" w:eastAsia="ru-RU"/>
        </w:rPr>
      </w:pPr>
      <w:proofErr w:type="spellStart"/>
      <w:r>
        <w:rPr>
          <w:rFonts w:ascii="Times New Roman" w:hAnsi="Times New Roman"/>
          <w:sz w:val="24"/>
          <w:szCs w:val="24"/>
          <w:lang w:eastAsia="ru-RU"/>
        </w:rPr>
        <w:t>Площа</w:t>
      </w:r>
      <w:proofErr w:type="spellEnd"/>
      <w:r>
        <w:rPr>
          <w:rFonts w:ascii="Times New Roman" w:hAnsi="Times New Roman"/>
          <w:sz w:val="24"/>
          <w:szCs w:val="24"/>
          <w:lang w:eastAsia="ru-RU"/>
        </w:rPr>
        <w:t xml:space="preserve"> земель </w:t>
      </w:r>
      <w:proofErr w:type="spellStart"/>
      <w:r>
        <w:rPr>
          <w:rFonts w:ascii="Times New Roman" w:hAnsi="Times New Roman"/>
          <w:sz w:val="24"/>
          <w:szCs w:val="24"/>
          <w:lang w:eastAsia="ru-RU"/>
        </w:rPr>
        <w:t>сільськогосподарського</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призначення</w:t>
      </w:r>
      <w:proofErr w:type="spellEnd"/>
      <w:r>
        <w:rPr>
          <w:rFonts w:ascii="Times New Roman" w:hAnsi="Times New Roman"/>
          <w:sz w:val="24"/>
          <w:szCs w:val="24"/>
          <w:lang w:eastAsia="ru-RU"/>
        </w:rPr>
        <w:t> становить – 24,510 тис. га;</w:t>
      </w:r>
      <w:r w:rsidR="000A48EE">
        <w:rPr>
          <w:rFonts w:ascii="Times New Roman" w:hAnsi="Times New Roman"/>
          <w:sz w:val="24"/>
          <w:szCs w:val="24"/>
          <w:lang w:val="uk-UA" w:eastAsia="ru-RU"/>
        </w:rPr>
        <w:t xml:space="preserve"> (81,58%)</w:t>
      </w:r>
    </w:p>
    <w:p w14:paraId="5E115D88" w14:textId="77777777" w:rsidR="009F2E6D" w:rsidRDefault="00975916" w:rsidP="009F2E6D">
      <w:pPr>
        <w:shd w:val="clear" w:color="auto" w:fill="FFFFFF"/>
        <w:tabs>
          <w:tab w:val="left" w:pos="426"/>
          <w:tab w:val="left" w:pos="567"/>
          <w:tab w:val="left" w:pos="709"/>
          <w:tab w:val="left" w:pos="1276"/>
          <w:tab w:val="left" w:pos="1418"/>
        </w:tabs>
        <w:spacing w:after="0" w:line="360" w:lineRule="auto"/>
        <w:jc w:val="both"/>
        <w:rPr>
          <w:rFonts w:ascii="Times New Roman" w:hAnsi="Times New Roman"/>
          <w:sz w:val="24"/>
          <w:szCs w:val="24"/>
          <w:lang w:val="uk-UA" w:eastAsia="ru-RU"/>
        </w:rPr>
      </w:pPr>
      <w:proofErr w:type="spellStart"/>
      <w:r>
        <w:rPr>
          <w:rFonts w:ascii="Times New Roman" w:hAnsi="Times New Roman"/>
          <w:sz w:val="24"/>
          <w:szCs w:val="24"/>
          <w:lang w:eastAsia="ru-RU"/>
        </w:rPr>
        <w:t>Землі</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лісогосподарського</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призначення</w:t>
      </w:r>
      <w:proofErr w:type="spellEnd"/>
      <w:r>
        <w:rPr>
          <w:rFonts w:ascii="Times New Roman" w:hAnsi="Times New Roman"/>
          <w:sz w:val="24"/>
          <w:szCs w:val="24"/>
          <w:lang w:eastAsia="ru-RU"/>
        </w:rPr>
        <w:t xml:space="preserve"> </w:t>
      </w:r>
      <w:r w:rsidR="00B0465C">
        <w:rPr>
          <w:rFonts w:ascii="Times New Roman" w:hAnsi="Times New Roman"/>
          <w:sz w:val="24"/>
          <w:szCs w:val="24"/>
          <w:lang w:eastAsia="ru-RU"/>
        </w:rPr>
        <w:t>– 4</w:t>
      </w:r>
      <w:r>
        <w:rPr>
          <w:rFonts w:ascii="Times New Roman" w:hAnsi="Times New Roman"/>
          <w:sz w:val="24"/>
          <w:szCs w:val="24"/>
          <w:lang w:eastAsia="ru-RU"/>
        </w:rPr>
        <w:t xml:space="preserve"> тис. га;</w:t>
      </w:r>
      <w:r w:rsidR="000A48EE">
        <w:rPr>
          <w:rFonts w:ascii="Times New Roman" w:hAnsi="Times New Roman"/>
          <w:sz w:val="24"/>
          <w:szCs w:val="24"/>
          <w:lang w:val="uk-UA" w:eastAsia="ru-RU"/>
        </w:rPr>
        <w:t xml:space="preserve"> (13,28%)</w:t>
      </w:r>
    </w:p>
    <w:p w14:paraId="5B3E07D7" w14:textId="77777777" w:rsidR="00975916" w:rsidRPr="000A48EE" w:rsidRDefault="00975916" w:rsidP="009F2E6D">
      <w:pPr>
        <w:shd w:val="clear" w:color="auto" w:fill="FFFFFF"/>
        <w:tabs>
          <w:tab w:val="left" w:pos="426"/>
          <w:tab w:val="left" w:pos="567"/>
          <w:tab w:val="left" w:pos="709"/>
          <w:tab w:val="left" w:pos="1276"/>
          <w:tab w:val="left" w:pos="1418"/>
        </w:tabs>
        <w:spacing w:after="0" w:line="360" w:lineRule="auto"/>
        <w:jc w:val="both"/>
        <w:rPr>
          <w:rFonts w:ascii="Times New Roman" w:hAnsi="Times New Roman"/>
          <w:sz w:val="24"/>
          <w:szCs w:val="24"/>
          <w:lang w:val="uk-UA" w:eastAsia="ru-RU"/>
        </w:rPr>
      </w:pPr>
      <w:proofErr w:type="spellStart"/>
      <w:r>
        <w:rPr>
          <w:rFonts w:ascii="Times New Roman" w:hAnsi="Times New Roman"/>
          <w:sz w:val="24"/>
          <w:szCs w:val="24"/>
          <w:lang w:eastAsia="ru-RU"/>
        </w:rPr>
        <w:t>Зе</w:t>
      </w:r>
      <w:r w:rsidR="000A48EE">
        <w:rPr>
          <w:rFonts w:ascii="Times New Roman" w:hAnsi="Times New Roman"/>
          <w:sz w:val="24"/>
          <w:szCs w:val="24"/>
          <w:lang w:eastAsia="ru-RU"/>
        </w:rPr>
        <w:t>млі</w:t>
      </w:r>
      <w:proofErr w:type="spellEnd"/>
      <w:r w:rsidR="000A48EE">
        <w:rPr>
          <w:rFonts w:ascii="Times New Roman" w:hAnsi="Times New Roman"/>
          <w:sz w:val="24"/>
          <w:szCs w:val="24"/>
          <w:lang w:eastAsia="ru-RU"/>
        </w:rPr>
        <w:t xml:space="preserve"> водного фонду – 0,44 тис.</w:t>
      </w:r>
      <w:r w:rsidR="000A48EE">
        <w:rPr>
          <w:rFonts w:ascii="Times New Roman" w:hAnsi="Times New Roman"/>
          <w:sz w:val="24"/>
          <w:szCs w:val="24"/>
          <w:lang w:val="uk-UA" w:eastAsia="ru-RU"/>
        </w:rPr>
        <w:t xml:space="preserve"> </w:t>
      </w:r>
      <w:r w:rsidR="000A48EE">
        <w:rPr>
          <w:rFonts w:ascii="Times New Roman" w:hAnsi="Times New Roman"/>
          <w:sz w:val="24"/>
          <w:szCs w:val="24"/>
          <w:lang w:eastAsia="ru-RU"/>
        </w:rPr>
        <w:t>га;</w:t>
      </w:r>
      <w:r w:rsidR="000A48EE">
        <w:rPr>
          <w:rFonts w:ascii="Times New Roman" w:hAnsi="Times New Roman"/>
          <w:sz w:val="24"/>
          <w:szCs w:val="24"/>
          <w:lang w:val="uk-UA" w:eastAsia="ru-RU"/>
        </w:rPr>
        <w:t xml:space="preserve"> (1,33%)</w:t>
      </w:r>
    </w:p>
    <w:p w14:paraId="75BFB059" w14:textId="77777777" w:rsidR="000A48EE" w:rsidRPr="000A48EE" w:rsidRDefault="000A48EE" w:rsidP="00975916">
      <w:pPr>
        <w:shd w:val="clear" w:color="auto" w:fill="FFFFFF"/>
        <w:tabs>
          <w:tab w:val="left" w:pos="426"/>
          <w:tab w:val="left" w:pos="567"/>
          <w:tab w:val="left" w:pos="709"/>
          <w:tab w:val="left" w:pos="1276"/>
          <w:tab w:val="left" w:pos="1418"/>
        </w:tabs>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Житлового фонду-  1,</w:t>
      </w:r>
      <w:r w:rsidRPr="000A48EE">
        <w:rPr>
          <w:rFonts w:ascii="Times New Roman" w:hAnsi="Times New Roman"/>
          <w:sz w:val="24"/>
          <w:szCs w:val="24"/>
          <w:lang w:val="uk-UA" w:eastAsia="ru-RU"/>
        </w:rPr>
        <w:t>166</w:t>
      </w:r>
      <w:r>
        <w:rPr>
          <w:rFonts w:ascii="Times New Roman" w:hAnsi="Times New Roman"/>
          <w:sz w:val="24"/>
          <w:szCs w:val="24"/>
          <w:lang w:val="uk-UA" w:eastAsia="ru-RU"/>
        </w:rPr>
        <w:t xml:space="preserve"> </w:t>
      </w:r>
      <w:proofErr w:type="spellStart"/>
      <w:r w:rsidRPr="000A48EE">
        <w:rPr>
          <w:rFonts w:ascii="Times New Roman" w:hAnsi="Times New Roman"/>
          <w:sz w:val="24"/>
          <w:szCs w:val="24"/>
          <w:lang w:val="uk-UA" w:eastAsia="ru-RU"/>
        </w:rPr>
        <w:t>тис.га</w:t>
      </w:r>
      <w:proofErr w:type="spellEnd"/>
      <w:r>
        <w:rPr>
          <w:rFonts w:ascii="Times New Roman" w:hAnsi="Times New Roman"/>
          <w:sz w:val="24"/>
          <w:szCs w:val="24"/>
          <w:lang w:val="uk-UA" w:eastAsia="ru-RU"/>
        </w:rPr>
        <w:t>;</w:t>
      </w:r>
      <w:r w:rsidRPr="000A48EE">
        <w:rPr>
          <w:rFonts w:ascii="Times New Roman" w:hAnsi="Times New Roman"/>
          <w:sz w:val="24"/>
          <w:szCs w:val="24"/>
          <w:lang w:val="uk-UA" w:eastAsia="ru-RU"/>
        </w:rPr>
        <w:t xml:space="preserve"> </w:t>
      </w:r>
      <w:r>
        <w:rPr>
          <w:rFonts w:ascii="Times New Roman" w:hAnsi="Times New Roman"/>
          <w:sz w:val="24"/>
          <w:szCs w:val="24"/>
          <w:lang w:val="uk-UA" w:eastAsia="ru-RU"/>
        </w:rPr>
        <w:t>(3,81%)</w:t>
      </w:r>
    </w:p>
    <w:p w14:paraId="55DD4017" w14:textId="77777777" w:rsidR="009F2E6D" w:rsidRDefault="009F2E6D" w:rsidP="009F2E6D">
      <w:pPr>
        <w:spacing w:after="0" w:line="240" w:lineRule="auto"/>
        <w:ind w:firstLine="708"/>
        <w:jc w:val="both"/>
        <w:rPr>
          <w:rFonts w:ascii="Times New Roman" w:eastAsia="Times New Roman" w:hAnsi="Times New Roman"/>
          <w:sz w:val="24"/>
          <w:szCs w:val="24"/>
          <w:lang w:val="uk-UA"/>
        </w:rPr>
      </w:pPr>
    </w:p>
    <w:p w14:paraId="23F092A4" w14:textId="77777777" w:rsidR="00975916" w:rsidRPr="00224B71" w:rsidRDefault="00975916" w:rsidP="009F2E6D">
      <w:pPr>
        <w:spacing w:after="0" w:line="240" w:lineRule="auto"/>
        <w:ind w:firstLine="284"/>
        <w:jc w:val="both"/>
        <w:rPr>
          <w:rFonts w:ascii="Times New Roman" w:eastAsia="Times New Roman" w:hAnsi="Times New Roman"/>
          <w:sz w:val="24"/>
          <w:szCs w:val="24"/>
          <w:lang w:val="uk-UA"/>
        </w:rPr>
      </w:pPr>
      <w:r w:rsidRPr="00224B71">
        <w:rPr>
          <w:rFonts w:ascii="Times New Roman" w:eastAsia="Times New Roman" w:hAnsi="Times New Roman"/>
          <w:sz w:val="24"/>
          <w:szCs w:val="24"/>
          <w:lang w:val="uk-UA"/>
        </w:rPr>
        <w:t xml:space="preserve">Близько 50 відсотків сільськогосподарських земель </w:t>
      </w:r>
      <w:proofErr w:type="spellStart"/>
      <w:r w:rsidRPr="00224B71">
        <w:rPr>
          <w:rFonts w:ascii="Times New Roman" w:eastAsia="Times New Roman" w:hAnsi="Times New Roman"/>
          <w:sz w:val="24"/>
          <w:szCs w:val="24"/>
          <w:lang w:val="uk-UA"/>
        </w:rPr>
        <w:t>Станіславчицької</w:t>
      </w:r>
      <w:proofErr w:type="spellEnd"/>
      <w:r w:rsidRPr="00224B71">
        <w:rPr>
          <w:rFonts w:ascii="Times New Roman" w:eastAsia="Times New Roman" w:hAnsi="Times New Roman"/>
          <w:sz w:val="24"/>
          <w:szCs w:val="24"/>
          <w:lang w:val="uk-UA"/>
        </w:rPr>
        <w:t xml:space="preserve"> сільської територіальної громади обробляють 4 найбільших землекористувачів.</w:t>
      </w:r>
    </w:p>
    <w:p w14:paraId="5F3660B6" w14:textId="77777777" w:rsidR="009F2E6D" w:rsidRDefault="00975916" w:rsidP="009F2E6D">
      <w:pPr>
        <w:spacing w:after="0" w:line="240" w:lineRule="auto"/>
        <w:jc w:val="both"/>
        <w:rPr>
          <w:rFonts w:ascii="Times New Roman" w:eastAsia="Times New Roman" w:hAnsi="Times New Roman"/>
          <w:sz w:val="24"/>
          <w:szCs w:val="24"/>
          <w:lang w:val="uk-UA"/>
        </w:rPr>
      </w:pPr>
      <w:r w:rsidRPr="00224B71">
        <w:rPr>
          <w:rFonts w:ascii="Times New Roman" w:eastAsia="Times New Roman" w:hAnsi="Times New Roman"/>
          <w:sz w:val="24"/>
          <w:szCs w:val="24"/>
          <w:lang w:val="uk-UA"/>
        </w:rPr>
        <w:t xml:space="preserve">     Кількість власників земель в межах населених пунктів </w:t>
      </w:r>
      <w:proofErr w:type="spellStart"/>
      <w:r w:rsidR="00942257" w:rsidRPr="00224B71">
        <w:rPr>
          <w:rFonts w:ascii="Times New Roman" w:eastAsia="Times New Roman" w:hAnsi="Times New Roman"/>
          <w:sz w:val="24"/>
          <w:szCs w:val="24"/>
          <w:lang w:val="uk-UA"/>
        </w:rPr>
        <w:t>Станіславчицької</w:t>
      </w:r>
      <w:proofErr w:type="spellEnd"/>
      <w:r w:rsidR="00942257" w:rsidRPr="00224B71">
        <w:rPr>
          <w:rFonts w:ascii="Times New Roman" w:eastAsia="Times New Roman" w:hAnsi="Times New Roman"/>
          <w:sz w:val="24"/>
          <w:szCs w:val="24"/>
          <w:lang w:val="uk-UA"/>
        </w:rPr>
        <w:t xml:space="preserve"> сільської</w:t>
      </w:r>
      <w:r w:rsidRPr="00224B71">
        <w:rPr>
          <w:rFonts w:ascii="Times New Roman" w:eastAsia="Times New Roman" w:hAnsi="Times New Roman"/>
          <w:sz w:val="24"/>
          <w:szCs w:val="24"/>
          <w:lang w:val="uk-UA"/>
        </w:rPr>
        <w:t xml:space="preserve"> територіальної громади перевищує </w:t>
      </w:r>
      <w:r w:rsidRPr="00224B71">
        <w:rPr>
          <w:rFonts w:ascii="Times New Roman" w:eastAsia="Times New Roman" w:hAnsi="Times New Roman"/>
          <w:color w:val="000000"/>
          <w:sz w:val="24"/>
          <w:szCs w:val="24"/>
          <w:lang w:val="uk-UA"/>
        </w:rPr>
        <w:t>12</w:t>
      </w:r>
      <w:r w:rsidRPr="00224B71">
        <w:rPr>
          <w:rFonts w:ascii="Times New Roman" w:eastAsia="Times New Roman" w:hAnsi="Times New Roman"/>
          <w:sz w:val="24"/>
          <w:szCs w:val="24"/>
          <w:lang w:val="uk-UA"/>
        </w:rPr>
        <w:t xml:space="preserve"> тис.</w:t>
      </w:r>
      <w:r w:rsidR="000A48EE">
        <w:rPr>
          <w:rFonts w:ascii="Times New Roman" w:eastAsia="Times New Roman" w:hAnsi="Times New Roman"/>
          <w:sz w:val="24"/>
          <w:szCs w:val="24"/>
          <w:lang w:val="uk-UA"/>
        </w:rPr>
        <w:t xml:space="preserve"> </w:t>
      </w:r>
      <w:r w:rsidR="009F2E6D">
        <w:rPr>
          <w:rFonts w:ascii="Times New Roman" w:eastAsia="Times New Roman" w:hAnsi="Times New Roman"/>
          <w:sz w:val="24"/>
          <w:szCs w:val="24"/>
          <w:lang w:val="uk-UA"/>
        </w:rPr>
        <w:t xml:space="preserve">осіб. </w:t>
      </w:r>
    </w:p>
    <w:p w14:paraId="44291CBB" w14:textId="77777777" w:rsidR="00AA429E" w:rsidRDefault="00975916" w:rsidP="00AA429E">
      <w:pPr>
        <w:spacing w:after="0" w:line="240" w:lineRule="auto"/>
        <w:ind w:firstLine="284"/>
        <w:jc w:val="both"/>
        <w:rPr>
          <w:rFonts w:ascii="Times New Roman" w:eastAsia="Times New Roman" w:hAnsi="Times New Roman"/>
          <w:sz w:val="24"/>
          <w:szCs w:val="24"/>
          <w:lang w:val="uk-UA"/>
        </w:rPr>
      </w:pPr>
      <w:r w:rsidRPr="00224B71">
        <w:rPr>
          <w:rFonts w:ascii="Times New Roman" w:hAnsi="Times New Roman"/>
          <w:sz w:val="24"/>
          <w:szCs w:val="24"/>
          <w:lang w:val="uk-UA"/>
        </w:rPr>
        <w:t>Основною спеціалізацією сільськогосподарських підприємств є вирощування зернових культур (пшениця, жито, ячмінь, кукурудза, гречка) та технічних культур (соняшник, соя, озимий ріпак, цукрові буряки).</w:t>
      </w:r>
    </w:p>
    <w:p w14:paraId="783FFA03" w14:textId="77777777" w:rsidR="00AA429E" w:rsidRDefault="00975916" w:rsidP="00AA429E">
      <w:pPr>
        <w:spacing w:after="0" w:line="240" w:lineRule="auto"/>
        <w:ind w:firstLine="284"/>
        <w:jc w:val="both"/>
        <w:rPr>
          <w:rFonts w:ascii="Times New Roman" w:eastAsia="Times New Roman" w:hAnsi="Times New Roman"/>
          <w:sz w:val="24"/>
          <w:szCs w:val="24"/>
          <w:lang w:val="uk-UA"/>
        </w:rPr>
      </w:pPr>
      <w:r w:rsidRPr="00224B71">
        <w:rPr>
          <w:rFonts w:ascii="Times New Roman" w:hAnsi="Times New Roman"/>
          <w:sz w:val="24"/>
          <w:szCs w:val="24"/>
          <w:lang w:val="uk-UA"/>
        </w:rPr>
        <w:t xml:space="preserve">Сільськогосподарську діяльність на території населених пунктів </w:t>
      </w:r>
      <w:proofErr w:type="spellStart"/>
      <w:r w:rsidRPr="00224B71">
        <w:rPr>
          <w:rFonts w:ascii="Times New Roman" w:hAnsi="Times New Roman"/>
          <w:sz w:val="24"/>
          <w:szCs w:val="24"/>
          <w:lang w:val="uk-UA"/>
        </w:rPr>
        <w:t>Станіславчицької</w:t>
      </w:r>
      <w:proofErr w:type="spellEnd"/>
      <w:r w:rsidRPr="00224B71">
        <w:rPr>
          <w:rFonts w:ascii="Times New Roman" w:hAnsi="Times New Roman"/>
          <w:sz w:val="24"/>
          <w:szCs w:val="24"/>
          <w:lang w:val="uk-UA"/>
        </w:rPr>
        <w:t xml:space="preserve"> територіальної громади здійснюють: ТОВ «Федорівське», ТОВ «</w:t>
      </w:r>
      <w:proofErr w:type="spellStart"/>
      <w:r w:rsidRPr="00224B71">
        <w:rPr>
          <w:rFonts w:ascii="Times New Roman" w:hAnsi="Times New Roman"/>
          <w:sz w:val="24"/>
          <w:szCs w:val="24"/>
          <w:lang w:val="uk-UA"/>
        </w:rPr>
        <w:t>Курланд</w:t>
      </w:r>
      <w:proofErr w:type="spellEnd"/>
      <w:r w:rsidRPr="00224B71">
        <w:rPr>
          <w:rFonts w:ascii="Times New Roman" w:hAnsi="Times New Roman"/>
          <w:sz w:val="24"/>
          <w:szCs w:val="24"/>
          <w:lang w:val="uk-UA"/>
        </w:rPr>
        <w:t>», ТОВ «</w:t>
      </w:r>
      <w:proofErr w:type="spellStart"/>
      <w:r w:rsidRPr="00224B71">
        <w:rPr>
          <w:rFonts w:ascii="Times New Roman" w:hAnsi="Times New Roman"/>
          <w:sz w:val="24"/>
          <w:szCs w:val="24"/>
          <w:lang w:val="uk-UA"/>
        </w:rPr>
        <w:t>Пріма</w:t>
      </w:r>
      <w:proofErr w:type="spellEnd"/>
      <w:r w:rsidRPr="00224B71">
        <w:rPr>
          <w:rFonts w:ascii="Times New Roman" w:hAnsi="Times New Roman"/>
          <w:sz w:val="24"/>
          <w:szCs w:val="24"/>
          <w:lang w:val="uk-UA"/>
        </w:rPr>
        <w:t>-Я», ТОВ «</w:t>
      </w:r>
      <w:proofErr w:type="spellStart"/>
      <w:r w:rsidRPr="00224B71">
        <w:rPr>
          <w:rFonts w:ascii="Times New Roman" w:hAnsi="Times New Roman"/>
          <w:sz w:val="24"/>
          <w:szCs w:val="24"/>
          <w:lang w:val="uk-UA"/>
        </w:rPr>
        <w:t>Ятек</w:t>
      </w:r>
      <w:proofErr w:type="spellEnd"/>
      <w:r w:rsidRPr="00224B71">
        <w:rPr>
          <w:rFonts w:ascii="Times New Roman" w:hAnsi="Times New Roman"/>
          <w:sz w:val="24"/>
          <w:szCs w:val="24"/>
          <w:lang w:val="uk-UA"/>
        </w:rPr>
        <w:t>-Україна», ФГ «</w:t>
      </w:r>
      <w:proofErr w:type="spellStart"/>
      <w:r w:rsidRPr="00224B71">
        <w:rPr>
          <w:rFonts w:ascii="Times New Roman" w:hAnsi="Times New Roman"/>
          <w:sz w:val="24"/>
          <w:szCs w:val="24"/>
          <w:lang w:val="uk-UA"/>
        </w:rPr>
        <w:t>Дзялів</w:t>
      </w:r>
      <w:proofErr w:type="spellEnd"/>
      <w:r w:rsidRPr="00224B71">
        <w:rPr>
          <w:rFonts w:ascii="Times New Roman" w:hAnsi="Times New Roman"/>
          <w:sz w:val="24"/>
          <w:szCs w:val="24"/>
          <w:lang w:val="uk-UA"/>
        </w:rPr>
        <w:t>», СТОВ «</w:t>
      </w:r>
      <w:proofErr w:type="spellStart"/>
      <w:r w:rsidRPr="00224B71">
        <w:rPr>
          <w:rFonts w:ascii="Times New Roman" w:hAnsi="Times New Roman"/>
          <w:sz w:val="24"/>
          <w:szCs w:val="24"/>
          <w:lang w:val="uk-UA"/>
        </w:rPr>
        <w:t>Агрокряж</w:t>
      </w:r>
      <w:proofErr w:type="spellEnd"/>
      <w:r w:rsidRPr="00224B71">
        <w:rPr>
          <w:rFonts w:ascii="Times New Roman" w:hAnsi="Times New Roman"/>
          <w:sz w:val="24"/>
          <w:szCs w:val="24"/>
          <w:lang w:val="uk-UA"/>
        </w:rPr>
        <w:t>», ФГ «Вертепних», ТОВ «СХК Вінницька промислова група», ФГ «Надія</w:t>
      </w:r>
      <w:r w:rsidR="00B0465C" w:rsidRPr="00224B71">
        <w:rPr>
          <w:rFonts w:ascii="Times New Roman" w:hAnsi="Times New Roman"/>
          <w:sz w:val="24"/>
          <w:szCs w:val="24"/>
          <w:lang w:val="uk-UA"/>
        </w:rPr>
        <w:t>», ФГ</w:t>
      </w:r>
      <w:r w:rsidRPr="00224B71">
        <w:rPr>
          <w:rFonts w:ascii="Times New Roman" w:hAnsi="Times New Roman"/>
          <w:sz w:val="24"/>
          <w:szCs w:val="24"/>
          <w:lang w:val="uk-UA"/>
        </w:rPr>
        <w:t xml:space="preserve"> «Плебанівка Сад», ФГ «Нива Гранд», ТОВ «</w:t>
      </w:r>
      <w:proofErr w:type="spellStart"/>
      <w:r w:rsidRPr="00224B71">
        <w:rPr>
          <w:rFonts w:ascii="Times New Roman" w:hAnsi="Times New Roman"/>
          <w:sz w:val="24"/>
          <w:szCs w:val="24"/>
          <w:lang w:val="uk-UA"/>
        </w:rPr>
        <w:t>Одемо</w:t>
      </w:r>
      <w:proofErr w:type="spellEnd"/>
      <w:r w:rsidRPr="00224B71">
        <w:rPr>
          <w:rFonts w:ascii="Times New Roman" w:hAnsi="Times New Roman"/>
          <w:sz w:val="24"/>
          <w:szCs w:val="24"/>
          <w:lang w:val="uk-UA"/>
        </w:rPr>
        <w:t>», ФГ «Валентин», ФГ «Антей Агро», ФГ «</w:t>
      </w:r>
      <w:proofErr w:type="spellStart"/>
      <w:r w:rsidRPr="00224B71">
        <w:rPr>
          <w:rFonts w:ascii="Times New Roman" w:hAnsi="Times New Roman"/>
          <w:sz w:val="24"/>
          <w:szCs w:val="24"/>
          <w:lang w:val="uk-UA"/>
        </w:rPr>
        <w:t>Агроденс</w:t>
      </w:r>
      <w:proofErr w:type="spellEnd"/>
      <w:r w:rsidRPr="00224B71">
        <w:rPr>
          <w:rFonts w:ascii="Times New Roman" w:hAnsi="Times New Roman"/>
          <w:sz w:val="24"/>
          <w:szCs w:val="24"/>
          <w:lang w:val="uk-UA"/>
        </w:rPr>
        <w:t>», які орендують та обробляють землі.</w:t>
      </w:r>
    </w:p>
    <w:p w14:paraId="49673B40" w14:textId="77777777" w:rsidR="001124CB" w:rsidRPr="005C1464" w:rsidRDefault="001124CB" w:rsidP="005C1464">
      <w:pPr>
        <w:spacing w:after="0" w:line="240" w:lineRule="auto"/>
        <w:ind w:firstLine="284"/>
        <w:jc w:val="both"/>
        <w:rPr>
          <w:rStyle w:val="apple-style-span"/>
          <w:rFonts w:eastAsia="Times New Roman"/>
          <w:sz w:val="24"/>
          <w:szCs w:val="24"/>
          <w:lang w:val="uk-UA"/>
        </w:rPr>
      </w:pPr>
      <w:r w:rsidRPr="001124CB">
        <w:rPr>
          <w:rStyle w:val="apple-style-span"/>
          <w:sz w:val="24"/>
          <w:szCs w:val="24"/>
          <w:lang w:val="uk-UA"/>
        </w:rPr>
        <w:t>Орієнтовний перелік видів земель зазначено на малюнку нижче</w:t>
      </w:r>
      <w:r w:rsidR="00C05FCF">
        <w:rPr>
          <w:rStyle w:val="apple-style-span"/>
          <w:sz w:val="24"/>
          <w:szCs w:val="24"/>
          <w:lang w:val="uk-UA"/>
        </w:rPr>
        <w:t>:</w:t>
      </w:r>
    </w:p>
    <w:p w14:paraId="1858F153" w14:textId="77777777" w:rsidR="00B35A68" w:rsidRPr="00AA429E" w:rsidRDefault="00656CA3" w:rsidP="00AA429E">
      <w:pPr>
        <w:spacing w:after="0"/>
        <w:ind w:firstLine="709"/>
        <w:jc w:val="both"/>
        <w:rPr>
          <w:rFonts w:ascii="Verdana" w:hAnsi="Verdana"/>
          <w:i/>
          <w:sz w:val="28"/>
          <w:szCs w:val="28"/>
          <w:lang w:val="uk-UA"/>
        </w:rPr>
      </w:pPr>
      <w:r>
        <w:rPr>
          <w:rFonts w:ascii="Verdana" w:eastAsia="Times New Roman" w:hAnsi="Verdana"/>
          <w:i/>
          <w:sz w:val="28"/>
          <w:szCs w:val="28"/>
          <w:lang w:val="uk-UA" w:eastAsia="zh-CN" w:bidi="hi-IN"/>
        </w:rPr>
        <w:lastRenderedPageBreak/>
        <w:t xml:space="preserve"> </w:t>
      </w:r>
      <w:r w:rsidR="00942257">
        <w:rPr>
          <w:rFonts w:ascii="Verdana" w:hAnsi="Verdana"/>
          <w:i/>
          <w:noProof/>
          <w:sz w:val="28"/>
          <w:szCs w:val="28"/>
          <w:lang w:val="uk-UA" w:eastAsia="uk-UA"/>
        </w:rPr>
        <w:drawing>
          <wp:inline distT="0" distB="0" distL="0" distR="0" wp14:anchorId="6DBBC138" wp14:editId="56F0843E">
            <wp:extent cx="5032857" cy="2728569"/>
            <wp:effectExtent l="19050" t="0" r="15393"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C08A1C" w14:textId="77777777" w:rsidR="00A141D0" w:rsidRDefault="00A141D0" w:rsidP="00B35A68">
      <w:pPr>
        <w:spacing w:after="0"/>
        <w:jc w:val="both"/>
        <w:rPr>
          <w:rFonts w:ascii="Times New Roman" w:hAnsi="Times New Roman"/>
          <w:b/>
          <w:bCs/>
          <w:sz w:val="28"/>
          <w:szCs w:val="28"/>
          <w:lang w:val="uk-UA"/>
        </w:rPr>
      </w:pPr>
    </w:p>
    <w:p w14:paraId="272EC649" w14:textId="26A36E05" w:rsidR="00B35A68" w:rsidRPr="00AA429E" w:rsidRDefault="00B35A68" w:rsidP="00B35A68">
      <w:pPr>
        <w:spacing w:after="0"/>
        <w:jc w:val="both"/>
        <w:rPr>
          <w:rFonts w:ascii="Times New Roman" w:hAnsi="Times New Roman"/>
          <w:b/>
          <w:bCs/>
          <w:sz w:val="28"/>
          <w:szCs w:val="28"/>
          <w:lang w:val="uk-UA"/>
        </w:rPr>
      </w:pPr>
      <w:r w:rsidRPr="00AA429E">
        <w:rPr>
          <w:rFonts w:ascii="Times New Roman" w:hAnsi="Times New Roman"/>
          <w:b/>
          <w:bCs/>
          <w:sz w:val="28"/>
          <w:szCs w:val="28"/>
          <w:lang w:val="uk-UA"/>
        </w:rPr>
        <w:t>1.3 Історична довідка про територію громади</w:t>
      </w:r>
    </w:p>
    <w:p w14:paraId="7C80A2AF" w14:textId="77777777" w:rsidR="001124CB" w:rsidRPr="00B0465C" w:rsidRDefault="001124CB" w:rsidP="00AA429E">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color w:val="000000"/>
          <w:sz w:val="24"/>
          <w:szCs w:val="24"/>
          <w:lang w:val="uk-UA"/>
        </w:rPr>
      </w:pPr>
      <w:r w:rsidRPr="00B0465C">
        <w:rPr>
          <w:rFonts w:ascii="Times New Roman" w:eastAsia="Times New Roman" w:hAnsi="Times New Roman"/>
          <w:color w:val="000000"/>
          <w:sz w:val="24"/>
          <w:szCs w:val="24"/>
          <w:lang w:val="uk-UA"/>
        </w:rPr>
        <w:t xml:space="preserve">Через </w:t>
      </w:r>
      <w:proofErr w:type="spellStart"/>
      <w:r w:rsidRPr="00B0465C">
        <w:rPr>
          <w:rFonts w:ascii="Times New Roman" w:eastAsia="Times New Roman" w:hAnsi="Times New Roman"/>
          <w:color w:val="000000"/>
          <w:sz w:val="24"/>
          <w:szCs w:val="24"/>
          <w:lang w:val="uk-UA"/>
        </w:rPr>
        <w:t>Жмеринщину</w:t>
      </w:r>
      <w:proofErr w:type="spellEnd"/>
      <w:r w:rsidRPr="00B0465C">
        <w:rPr>
          <w:rFonts w:ascii="Times New Roman" w:eastAsia="Times New Roman" w:hAnsi="Times New Roman"/>
          <w:color w:val="000000"/>
          <w:sz w:val="24"/>
          <w:szCs w:val="24"/>
          <w:lang w:val="uk-UA"/>
        </w:rPr>
        <w:t xml:space="preserve">, поблизу сіл Вознівці і Станіславчик, пролягає славнозвісний </w:t>
      </w:r>
      <w:proofErr w:type="spellStart"/>
      <w:r w:rsidRPr="00B0465C">
        <w:rPr>
          <w:rFonts w:ascii="Times New Roman" w:eastAsia="Times New Roman" w:hAnsi="Times New Roman"/>
          <w:color w:val="000000"/>
          <w:sz w:val="24"/>
          <w:szCs w:val="24"/>
          <w:lang w:val="uk-UA"/>
        </w:rPr>
        <w:t>Кучманський</w:t>
      </w:r>
      <w:proofErr w:type="spellEnd"/>
      <w:r w:rsidRPr="00B0465C">
        <w:rPr>
          <w:rFonts w:ascii="Times New Roman" w:eastAsia="Times New Roman" w:hAnsi="Times New Roman"/>
          <w:color w:val="000000"/>
          <w:sz w:val="24"/>
          <w:szCs w:val="24"/>
          <w:lang w:val="uk-UA"/>
        </w:rPr>
        <w:t xml:space="preserve"> невільницький шлях, одне з </w:t>
      </w:r>
      <w:proofErr w:type="spellStart"/>
      <w:r w:rsidRPr="00B0465C">
        <w:rPr>
          <w:rFonts w:ascii="Times New Roman" w:eastAsia="Times New Roman" w:hAnsi="Times New Roman"/>
          <w:color w:val="000000"/>
          <w:sz w:val="24"/>
          <w:szCs w:val="24"/>
          <w:lang w:val="uk-UA"/>
        </w:rPr>
        <w:t>відгалужень</w:t>
      </w:r>
      <w:proofErr w:type="spellEnd"/>
      <w:r w:rsidRPr="00B0465C">
        <w:rPr>
          <w:rFonts w:ascii="Times New Roman" w:eastAsia="Times New Roman" w:hAnsi="Times New Roman"/>
          <w:color w:val="000000"/>
          <w:sz w:val="24"/>
          <w:szCs w:val="24"/>
          <w:lang w:val="uk-UA"/>
        </w:rPr>
        <w:t xml:space="preserve"> Чорного шляху, яким у </w:t>
      </w:r>
      <w:r w:rsidRPr="00EE4230">
        <w:rPr>
          <w:rFonts w:ascii="Times New Roman" w:eastAsia="Times New Roman" w:hAnsi="Times New Roman"/>
          <w:color w:val="000000"/>
          <w:sz w:val="24"/>
          <w:szCs w:val="24"/>
          <w:lang w:val="en-US"/>
        </w:rPr>
        <w:t>XVI</w:t>
      </w:r>
      <w:r w:rsidRPr="00B0465C">
        <w:rPr>
          <w:rFonts w:ascii="Times New Roman" w:eastAsia="Times New Roman" w:hAnsi="Times New Roman"/>
          <w:color w:val="000000"/>
          <w:sz w:val="24"/>
          <w:szCs w:val="24"/>
          <w:lang w:val="uk-UA"/>
        </w:rPr>
        <w:t xml:space="preserve"> – першій половині </w:t>
      </w:r>
      <w:r w:rsidRPr="00EE4230">
        <w:rPr>
          <w:rFonts w:ascii="Times New Roman" w:eastAsia="Times New Roman" w:hAnsi="Times New Roman"/>
          <w:color w:val="000000"/>
          <w:sz w:val="24"/>
          <w:szCs w:val="24"/>
          <w:lang w:val="en-US"/>
        </w:rPr>
        <w:t>XVIII</w:t>
      </w:r>
      <w:r w:rsidRPr="00B0465C">
        <w:rPr>
          <w:rFonts w:ascii="Times New Roman" w:eastAsia="Times New Roman" w:hAnsi="Times New Roman"/>
          <w:color w:val="000000"/>
          <w:sz w:val="24"/>
          <w:szCs w:val="24"/>
          <w:lang w:val="uk-UA"/>
        </w:rPr>
        <w:t xml:space="preserve"> ст. користувалися кримські і ногайські татари для розбійницьких нападів на Поділля і західноукраїнські землі.</w:t>
      </w:r>
    </w:p>
    <w:p w14:paraId="6DEE0157" w14:textId="77777777" w:rsidR="001124CB" w:rsidRPr="00AA429E" w:rsidRDefault="001124CB" w:rsidP="00AA429E">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color w:val="000000"/>
          <w:sz w:val="24"/>
          <w:szCs w:val="24"/>
          <w:lang w:val="uk-UA"/>
        </w:rPr>
      </w:pPr>
      <w:r w:rsidRPr="00EE4230">
        <w:rPr>
          <w:rFonts w:ascii="Times New Roman" w:eastAsia="Times New Roman" w:hAnsi="Times New Roman"/>
          <w:color w:val="000000"/>
          <w:sz w:val="24"/>
          <w:szCs w:val="24"/>
        </w:rPr>
        <w:t xml:space="preserve">Село </w:t>
      </w:r>
      <w:proofErr w:type="spellStart"/>
      <w:r w:rsidRPr="00EE4230">
        <w:rPr>
          <w:rFonts w:ascii="Times New Roman" w:eastAsia="Times New Roman" w:hAnsi="Times New Roman"/>
          <w:b/>
          <w:i/>
          <w:color w:val="000000"/>
          <w:sz w:val="24"/>
          <w:szCs w:val="24"/>
        </w:rPr>
        <w:t>Станіславчик</w:t>
      </w:r>
      <w:proofErr w:type="spellEnd"/>
      <w:r w:rsidRPr="00EE4230">
        <w:rPr>
          <w:rFonts w:ascii="Times New Roman" w:eastAsia="Times New Roman" w:hAnsi="Times New Roman"/>
          <w:b/>
          <w:i/>
          <w:color w:val="000000"/>
          <w:sz w:val="24"/>
          <w:szCs w:val="24"/>
        </w:rPr>
        <w:t xml:space="preserve"> </w:t>
      </w:r>
      <w:proofErr w:type="spellStart"/>
      <w:r w:rsidRPr="00EE4230">
        <w:rPr>
          <w:rFonts w:ascii="Times New Roman" w:eastAsia="Times New Roman" w:hAnsi="Times New Roman"/>
          <w:color w:val="000000"/>
          <w:sz w:val="24"/>
          <w:szCs w:val="24"/>
        </w:rPr>
        <w:t>згадується</w:t>
      </w:r>
      <w:proofErr w:type="spellEnd"/>
      <w:r w:rsidRPr="00EE4230">
        <w:rPr>
          <w:rFonts w:ascii="Times New Roman" w:eastAsia="Times New Roman" w:hAnsi="Times New Roman"/>
          <w:color w:val="000000"/>
          <w:sz w:val="24"/>
          <w:szCs w:val="24"/>
        </w:rPr>
        <w:t xml:space="preserve"> в </w:t>
      </w:r>
      <w:proofErr w:type="spellStart"/>
      <w:r w:rsidRPr="00EE4230">
        <w:rPr>
          <w:rFonts w:ascii="Times New Roman" w:eastAsia="Times New Roman" w:hAnsi="Times New Roman"/>
          <w:color w:val="000000"/>
          <w:sz w:val="24"/>
          <w:szCs w:val="24"/>
        </w:rPr>
        <w:t>історичних</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джерелах</w:t>
      </w:r>
      <w:proofErr w:type="spellEnd"/>
      <w:r w:rsidRPr="00EE4230">
        <w:rPr>
          <w:rFonts w:ascii="Times New Roman" w:eastAsia="Times New Roman" w:hAnsi="Times New Roman"/>
          <w:color w:val="000000"/>
          <w:sz w:val="24"/>
          <w:szCs w:val="24"/>
        </w:rPr>
        <w:t xml:space="preserve"> </w:t>
      </w:r>
      <w:r w:rsidRPr="00EE4230">
        <w:rPr>
          <w:rFonts w:ascii="Times New Roman" w:eastAsia="Times New Roman" w:hAnsi="Times New Roman"/>
          <w:color w:val="000000"/>
          <w:sz w:val="24"/>
          <w:szCs w:val="24"/>
          <w:lang w:val="en-US"/>
        </w:rPr>
        <w:t>XVI</w:t>
      </w:r>
      <w:r w:rsidRPr="00EE4230">
        <w:rPr>
          <w:rFonts w:ascii="Times New Roman" w:eastAsia="Times New Roman" w:hAnsi="Times New Roman"/>
          <w:color w:val="000000"/>
          <w:sz w:val="24"/>
          <w:szCs w:val="24"/>
        </w:rPr>
        <w:t xml:space="preserve"> ст. </w:t>
      </w:r>
      <w:proofErr w:type="spellStart"/>
      <w:r w:rsidRPr="00EE4230">
        <w:rPr>
          <w:rFonts w:ascii="Times New Roman" w:eastAsia="Times New Roman" w:hAnsi="Times New Roman"/>
          <w:color w:val="000000"/>
          <w:sz w:val="24"/>
          <w:szCs w:val="24"/>
        </w:rPr>
        <w:t>під</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назвою</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Юшків</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Відомо</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що</w:t>
      </w:r>
      <w:proofErr w:type="spellEnd"/>
      <w:r w:rsidRPr="00EE4230">
        <w:rPr>
          <w:rFonts w:ascii="Times New Roman" w:eastAsia="Times New Roman" w:hAnsi="Times New Roman"/>
          <w:color w:val="000000"/>
          <w:sz w:val="24"/>
          <w:szCs w:val="24"/>
        </w:rPr>
        <w:t xml:space="preserve"> Максим </w:t>
      </w:r>
      <w:proofErr w:type="spellStart"/>
      <w:r w:rsidRPr="00EE4230">
        <w:rPr>
          <w:rFonts w:ascii="Times New Roman" w:eastAsia="Times New Roman" w:hAnsi="Times New Roman"/>
          <w:color w:val="000000"/>
          <w:sz w:val="24"/>
          <w:szCs w:val="24"/>
        </w:rPr>
        <w:t>Кривоніс</w:t>
      </w:r>
      <w:proofErr w:type="spellEnd"/>
      <w:r w:rsidRPr="00EE4230">
        <w:rPr>
          <w:rFonts w:ascii="Times New Roman" w:eastAsia="Times New Roman" w:hAnsi="Times New Roman"/>
          <w:color w:val="000000"/>
          <w:sz w:val="24"/>
          <w:szCs w:val="24"/>
        </w:rPr>
        <w:t xml:space="preserve"> 1649 р. проголосив </w:t>
      </w:r>
      <w:proofErr w:type="spellStart"/>
      <w:r w:rsidRPr="00EE4230">
        <w:rPr>
          <w:rFonts w:ascii="Times New Roman" w:eastAsia="Times New Roman" w:hAnsi="Times New Roman"/>
          <w:color w:val="000000"/>
          <w:sz w:val="24"/>
          <w:szCs w:val="24"/>
        </w:rPr>
        <w:t>це</w:t>
      </w:r>
      <w:proofErr w:type="spellEnd"/>
      <w:r w:rsidRPr="00EE4230">
        <w:rPr>
          <w:rFonts w:ascii="Times New Roman" w:eastAsia="Times New Roman" w:hAnsi="Times New Roman"/>
          <w:color w:val="000000"/>
          <w:sz w:val="24"/>
          <w:szCs w:val="24"/>
        </w:rPr>
        <w:t xml:space="preserve"> село </w:t>
      </w:r>
      <w:proofErr w:type="spellStart"/>
      <w:r w:rsidRPr="00EE4230">
        <w:rPr>
          <w:rFonts w:ascii="Times New Roman" w:eastAsia="Times New Roman" w:hAnsi="Times New Roman"/>
          <w:color w:val="000000"/>
          <w:sz w:val="24"/>
          <w:szCs w:val="24"/>
        </w:rPr>
        <w:t>сотенним</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містечком</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Пізніше</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після</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його</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знищення</w:t>
      </w:r>
      <w:proofErr w:type="spellEnd"/>
      <w:r w:rsidRPr="00EE4230">
        <w:rPr>
          <w:rFonts w:ascii="Times New Roman" w:eastAsia="Times New Roman" w:hAnsi="Times New Roman"/>
          <w:color w:val="000000"/>
          <w:sz w:val="24"/>
          <w:szCs w:val="24"/>
        </w:rPr>
        <w:t xml:space="preserve"> татарами, тут </w:t>
      </w:r>
      <w:proofErr w:type="spellStart"/>
      <w:r w:rsidRPr="00EE4230">
        <w:rPr>
          <w:rFonts w:ascii="Times New Roman" w:eastAsia="Times New Roman" w:hAnsi="Times New Roman"/>
          <w:color w:val="000000"/>
          <w:sz w:val="24"/>
          <w:szCs w:val="24"/>
        </w:rPr>
        <w:t>виникає</w:t>
      </w:r>
      <w:proofErr w:type="spellEnd"/>
      <w:r w:rsidRPr="00EE4230">
        <w:rPr>
          <w:rFonts w:ascii="Times New Roman" w:eastAsia="Times New Roman" w:hAnsi="Times New Roman"/>
          <w:color w:val="000000"/>
          <w:sz w:val="24"/>
          <w:szCs w:val="24"/>
        </w:rPr>
        <w:t xml:space="preserve"> </w:t>
      </w:r>
      <w:proofErr w:type="spellStart"/>
      <w:r w:rsidR="00804ADC">
        <w:rPr>
          <w:rFonts w:ascii="Times New Roman" w:eastAsia="Times New Roman" w:hAnsi="Times New Roman"/>
          <w:color w:val="000000"/>
          <w:sz w:val="24"/>
          <w:szCs w:val="24"/>
        </w:rPr>
        <w:t>нове</w:t>
      </w:r>
      <w:proofErr w:type="spellEnd"/>
      <w:r w:rsidR="00804ADC">
        <w:rPr>
          <w:rFonts w:ascii="Times New Roman" w:eastAsia="Times New Roman" w:hAnsi="Times New Roman"/>
          <w:color w:val="000000"/>
          <w:sz w:val="24"/>
          <w:szCs w:val="24"/>
        </w:rPr>
        <w:t xml:space="preserve"> </w:t>
      </w:r>
      <w:proofErr w:type="spellStart"/>
      <w:r w:rsidR="00804ADC">
        <w:rPr>
          <w:rFonts w:ascii="Times New Roman" w:eastAsia="Times New Roman" w:hAnsi="Times New Roman"/>
          <w:color w:val="000000"/>
          <w:sz w:val="24"/>
          <w:szCs w:val="24"/>
        </w:rPr>
        <w:t>поселення</w:t>
      </w:r>
      <w:proofErr w:type="spellEnd"/>
      <w:r w:rsidR="00804ADC">
        <w:rPr>
          <w:rFonts w:ascii="Times New Roman" w:eastAsia="Times New Roman" w:hAnsi="Times New Roman"/>
          <w:color w:val="000000"/>
          <w:sz w:val="24"/>
          <w:szCs w:val="24"/>
        </w:rPr>
        <w:t xml:space="preserve"> – </w:t>
      </w:r>
      <w:proofErr w:type="spellStart"/>
      <w:r w:rsidR="00804ADC">
        <w:rPr>
          <w:rFonts w:ascii="Times New Roman" w:eastAsia="Times New Roman" w:hAnsi="Times New Roman"/>
          <w:color w:val="000000"/>
          <w:sz w:val="24"/>
          <w:szCs w:val="24"/>
        </w:rPr>
        <w:t>Чачарин</w:t>
      </w:r>
      <w:proofErr w:type="spellEnd"/>
      <w:r w:rsidR="00804ADC">
        <w:rPr>
          <w:rFonts w:ascii="Times New Roman" w:eastAsia="Times New Roman" w:hAnsi="Times New Roman"/>
          <w:color w:val="000000"/>
          <w:sz w:val="24"/>
          <w:szCs w:val="24"/>
        </w:rPr>
        <w:t xml:space="preserve"> (у наш </w:t>
      </w:r>
      <w:r w:rsidRPr="00EE4230">
        <w:rPr>
          <w:rFonts w:ascii="Times New Roman" w:eastAsia="Times New Roman" w:hAnsi="Times New Roman"/>
          <w:color w:val="000000"/>
          <w:sz w:val="24"/>
          <w:szCs w:val="24"/>
        </w:rPr>
        <w:t xml:space="preserve">час </w:t>
      </w:r>
      <w:proofErr w:type="spellStart"/>
      <w:r w:rsidRPr="00EE4230">
        <w:rPr>
          <w:rFonts w:ascii="Times New Roman" w:eastAsia="Times New Roman" w:hAnsi="Times New Roman"/>
          <w:color w:val="000000"/>
          <w:sz w:val="24"/>
          <w:szCs w:val="24"/>
        </w:rPr>
        <w:t>цю</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назву</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має</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лісове</w:t>
      </w:r>
      <w:proofErr w:type="spellEnd"/>
      <w:r w:rsidRPr="00EE4230">
        <w:rPr>
          <w:rFonts w:ascii="Times New Roman" w:eastAsia="Times New Roman" w:hAnsi="Times New Roman"/>
          <w:color w:val="000000"/>
          <w:sz w:val="24"/>
          <w:szCs w:val="24"/>
        </w:rPr>
        <w:t xml:space="preserve"> урочище в </w:t>
      </w:r>
      <w:proofErr w:type="spellStart"/>
      <w:r w:rsidRPr="00EE4230">
        <w:rPr>
          <w:rFonts w:ascii="Times New Roman" w:eastAsia="Times New Roman" w:hAnsi="Times New Roman"/>
          <w:color w:val="000000"/>
          <w:sz w:val="24"/>
          <w:szCs w:val="24"/>
        </w:rPr>
        <w:t>околицях</w:t>
      </w:r>
      <w:proofErr w:type="spellEnd"/>
      <w:r w:rsidRPr="00EE4230">
        <w:rPr>
          <w:rFonts w:ascii="Times New Roman" w:eastAsia="Times New Roman" w:hAnsi="Times New Roman"/>
          <w:color w:val="000000"/>
          <w:sz w:val="24"/>
          <w:szCs w:val="24"/>
        </w:rPr>
        <w:t xml:space="preserve"> села).</w:t>
      </w:r>
    </w:p>
    <w:p w14:paraId="5EB66ADA" w14:textId="77777777" w:rsidR="001124CB" w:rsidRPr="00AA429E" w:rsidRDefault="001124CB" w:rsidP="00AA429E">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color w:val="000000"/>
          <w:sz w:val="24"/>
          <w:szCs w:val="24"/>
          <w:lang w:val="uk-UA"/>
        </w:rPr>
      </w:pPr>
      <w:r w:rsidRPr="00EE4230">
        <w:rPr>
          <w:rFonts w:ascii="Times New Roman" w:eastAsia="Times New Roman" w:hAnsi="Times New Roman"/>
          <w:color w:val="000000"/>
          <w:sz w:val="24"/>
          <w:szCs w:val="24"/>
        </w:rPr>
        <w:t xml:space="preserve">Село </w:t>
      </w:r>
      <w:proofErr w:type="spellStart"/>
      <w:r w:rsidRPr="00EE4230">
        <w:rPr>
          <w:rFonts w:ascii="Times New Roman" w:eastAsia="Times New Roman" w:hAnsi="Times New Roman"/>
          <w:b/>
          <w:i/>
          <w:color w:val="000000"/>
          <w:sz w:val="24"/>
          <w:szCs w:val="24"/>
        </w:rPr>
        <w:t>Вознівці</w:t>
      </w:r>
      <w:proofErr w:type="spellEnd"/>
      <w:r w:rsidRPr="00EE4230">
        <w:rPr>
          <w:rFonts w:ascii="Times New Roman" w:eastAsia="Times New Roman" w:hAnsi="Times New Roman"/>
          <w:b/>
          <w:i/>
          <w:color w:val="000000"/>
          <w:sz w:val="24"/>
          <w:szCs w:val="24"/>
        </w:rPr>
        <w:t xml:space="preserve"> </w:t>
      </w:r>
      <w:proofErr w:type="spellStart"/>
      <w:r w:rsidRPr="00EE4230">
        <w:rPr>
          <w:rFonts w:ascii="Times New Roman" w:eastAsia="Times New Roman" w:hAnsi="Times New Roman"/>
          <w:color w:val="000000"/>
          <w:sz w:val="24"/>
          <w:szCs w:val="24"/>
        </w:rPr>
        <w:t>виникло</w:t>
      </w:r>
      <w:proofErr w:type="spellEnd"/>
      <w:r w:rsidRPr="00EE4230">
        <w:rPr>
          <w:rFonts w:ascii="Times New Roman" w:eastAsia="Times New Roman" w:hAnsi="Times New Roman"/>
          <w:color w:val="000000"/>
          <w:sz w:val="24"/>
          <w:szCs w:val="24"/>
        </w:rPr>
        <w:t xml:space="preserve"> на </w:t>
      </w:r>
      <w:proofErr w:type="spellStart"/>
      <w:r w:rsidRPr="00EE4230">
        <w:rPr>
          <w:rFonts w:ascii="Times New Roman" w:eastAsia="Times New Roman" w:hAnsi="Times New Roman"/>
          <w:color w:val="000000"/>
          <w:sz w:val="24"/>
          <w:szCs w:val="24"/>
        </w:rPr>
        <w:t>чумацькому</w:t>
      </w:r>
      <w:proofErr w:type="spellEnd"/>
      <w:r w:rsidRPr="00EE4230">
        <w:rPr>
          <w:rFonts w:ascii="Times New Roman" w:eastAsia="Times New Roman" w:hAnsi="Times New Roman"/>
          <w:color w:val="000000"/>
          <w:sz w:val="24"/>
          <w:szCs w:val="24"/>
        </w:rPr>
        <w:t xml:space="preserve"> шляху. Чумаки-</w:t>
      </w:r>
      <w:proofErr w:type="spellStart"/>
      <w:r w:rsidRPr="00EE4230">
        <w:rPr>
          <w:rFonts w:ascii="Times New Roman" w:eastAsia="Times New Roman" w:hAnsi="Times New Roman"/>
          <w:color w:val="000000"/>
          <w:sz w:val="24"/>
          <w:szCs w:val="24"/>
        </w:rPr>
        <w:t>подоляни</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що</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їхали</w:t>
      </w:r>
      <w:proofErr w:type="spellEnd"/>
      <w:r w:rsidRPr="00EE4230">
        <w:rPr>
          <w:rFonts w:ascii="Times New Roman" w:eastAsia="Times New Roman" w:hAnsi="Times New Roman"/>
          <w:color w:val="000000"/>
          <w:sz w:val="24"/>
          <w:szCs w:val="24"/>
        </w:rPr>
        <w:t xml:space="preserve"> до </w:t>
      </w:r>
      <w:proofErr w:type="spellStart"/>
      <w:r w:rsidRPr="00EE4230">
        <w:rPr>
          <w:rFonts w:ascii="Times New Roman" w:eastAsia="Times New Roman" w:hAnsi="Times New Roman"/>
          <w:color w:val="000000"/>
          <w:sz w:val="24"/>
          <w:szCs w:val="24"/>
        </w:rPr>
        <w:t>Криму</w:t>
      </w:r>
      <w:proofErr w:type="spellEnd"/>
      <w:r w:rsidRPr="00EE4230">
        <w:rPr>
          <w:rFonts w:ascii="Times New Roman" w:eastAsia="Times New Roman" w:hAnsi="Times New Roman"/>
          <w:color w:val="000000"/>
          <w:sz w:val="24"/>
          <w:szCs w:val="24"/>
        </w:rPr>
        <w:t xml:space="preserve"> по </w:t>
      </w:r>
      <w:proofErr w:type="spellStart"/>
      <w:r w:rsidRPr="00EE4230">
        <w:rPr>
          <w:rFonts w:ascii="Times New Roman" w:eastAsia="Times New Roman" w:hAnsi="Times New Roman"/>
          <w:color w:val="000000"/>
          <w:sz w:val="24"/>
          <w:szCs w:val="24"/>
        </w:rPr>
        <w:t>сіль</w:t>
      </w:r>
      <w:proofErr w:type="spellEnd"/>
      <w:r w:rsidRPr="00EE4230">
        <w:rPr>
          <w:rFonts w:ascii="Times New Roman" w:eastAsia="Times New Roman" w:hAnsi="Times New Roman"/>
          <w:color w:val="000000"/>
          <w:sz w:val="24"/>
          <w:szCs w:val="24"/>
        </w:rPr>
        <w:t xml:space="preserve"> на </w:t>
      </w:r>
      <w:proofErr w:type="spellStart"/>
      <w:r w:rsidRPr="00EE4230">
        <w:rPr>
          <w:rFonts w:ascii="Times New Roman" w:eastAsia="Times New Roman" w:hAnsi="Times New Roman"/>
          <w:color w:val="000000"/>
          <w:sz w:val="24"/>
          <w:szCs w:val="24"/>
        </w:rPr>
        <w:t>своїх</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мажах</w:t>
      </w:r>
      <w:proofErr w:type="spellEnd"/>
      <w:r w:rsidRPr="00EE4230">
        <w:rPr>
          <w:rFonts w:ascii="Times New Roman" w:eastAsia="Times New Roman" w:hAnsi="Times New Roman"/>
          <w:color w:val="000000"/>
          <w:sz w:val="24"/>
          <w:szCs w:val="24"/>
        </w:rPr>
        <w:t xml:space="preserve"> (возах), </w:t>
      </w:r>
      <w:proofErr w:type="spellStart"/>
      <w:r w:rsidRPr="00EE4230">
        <w:rPr>
          <w:rFonts w:ascii="Times New Roman" w:eastAsia="Times New Roman" w:hAnsi="Times New Roman"/>
          <w:color w:val="000000"/>
          <w:sz w:val="24"/>
          <w:szCs w:val="24"/>
        </w:rPr>
        <w:t>зупинилися</w:t>
      </w:r>
      <w:proofErr w:type="spellEnd"/>
      <w:r w:rsidRPr="00EE4230">
        <w:rPr>
          <w:rFonts w:ascii="Times New Roman" w:eastAsia="Times New Roman" w:hAnsi="Times New Roman"/>
          <w:color w:val="000000"/>
          <w:sz w:val="24"/>
          <w:szCs w:val="24"/>
        </w:rPr>
        <w:t xml:space="preserve"> в </w:t>
      </w:r>
      <w:proofErr w:type="spellStart"/>
      <w:r w:rsidRPr="00EE4230">
        <w:rPr>
          <w:rFonts w:ascii="Times New Roman" w:eastAsia="Times New Roman" w:hAnsi="Times New Roman"/>
          <w:color w:val="000000"/>
          <w:sz w:val="24"/>
          <w:szCs w:val="24"/>
        </w:rPr>
        <w:t>ньому</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перепочити</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відремонтувати</w:t>
      </w:r>
      <w:proofErr w:type="spellEnd"/>
      <w:r w:rsidRPr="00EE4230">
        <w:rPr>
          <w:rFonts w:ascii="Times New Roman" w:eastAsia="Times New Roman" w:hAnsi="Times New Roman"/>
          <w:color w:val="000000"/>
          <w:sz w:val="24"/>
          <w:szCs w:val="24"/>
        </w:rPr>
        <w:t xml:space="preserve"> воза </w:t>
      </w:r>
      <w:proofErr w:type="spellStart"/>
      <w:r w:rsidRPr="00EE4230">
        <w:rPr>
          <w:rFonts w:ascii="Times New Roman" w:eastAsia="Times New Roman" w:hAnsi="Times New Roman"/>
          <w:color w:val="000000"/>
          <w:sz w:val="24"/>
          <w:szCs w:val="24"/>
        </w:rPr>
        <w:t>або</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купити</w:t>
      </w:r>
      <w:proofErr w:type="spellEnd"/>
      <w:r w:rsidRPr="00EE4230">
        <w:rPr>
          <w:rFonts w:ascii="Times New Roman" w:eastAsia="Times New Roman" w:hAnsi="Times New Roman"/>
          <w:color w:val="000000"/>
          <w:sz w:val="24"/>
          <w:szCs w:val="24"/>
        </w:rPr>
        <w:t xml:space="preserve"> нового. З часом назвали селище </w:t>
      </w:r>
      <w:proofErr w:type="spellStart"/>
      <w:r w:rsidRPr="00EE4230">
        <w:rPr>
          <w:rFonts w:ascii="Times New Roman" w:eastAsia="Times New Roman" w:hAnsi="Times New Roman"/>
          <w:color w:val="000000"/>
          <w:sz w:val="24"/>
          <w:szCs w:val="24"/>
        </w:rPr>
        <w:t>Вознівцями</w:t>
      </w:r>
      <w:proofErr w:type="spellEnd"/>
      <w:r w:rsidRPr="00EE4230">
        <w:rPr>
          <w:rFonts w:ascii="Times New Roman" w:eastAsia="Times New Roman" w:hAnsi="Times New Roman"/>
          <w:color w:val="000000"/>
          <w:sz w:val="24"/>
          <w:szCs w:val="24"/>
        </w:rPr>
        <w:t>.</w:t>
      </w:r>
    </w:p>
    <w:p w14:paraId="172E1DF7" w14:textId="77777777" w:rsidR="001124CB" w:rsidRPr="00AA429E" w:rsidRDefault="001124CB" w:rsidP="00AA429E">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color w:val="000000"/>
          <w:sz w:val="24"/>
          <w:szCs w:val="24"/>
          <w:lang w:val="uk-UA"/>
        </w:rPr>
      </w:pPr>
      <w:proofErr w:type="spellStart"/>
      <w:r w:rsidRPr="00EE4230">
        <w:rPr>
          <w:rFonts w:ascii="Times New Roman" w:eastAsia="Times New Roman" w:hAnsi="Times New Roman"/>
          <w:color w:val="000000"/>
          <w:sz w:val="24"/>
          <w:szCs w:val="24"/>
        </w:rPr>
        <w:t>Цікава</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історія</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має</w:t>
      </w:r>
      <w:proofErr w:type="spellEnd"/>
      <w:r w:rsidRPr="00EE4230">
        <w:rPr>
          <w:rFonts w:ascii="Times New Roman" w:eastAsia="Times New Roman" w:hAnsi="Times New Roman"/>
          <w:color w:val="000000"/>
          <w:sz w:val="24"/>
          <w:szCs w:val="24"/>
        </w:rPr>
        <w:t xml:space="preserve"> й село з дивною </w:t>
      </w:r>
      <w:proofErr w:type="spellStart"/>
      <w:r w:rsidRPr="00EE4230">
        <w:rPr>
          <w:rFonts w:ascii="Times New Roman" w:eastAsia="Times New Roman" w:hAnsi="Times New Roman"/>
          <w:color w:val="000000"/>
          <w:sz w:val="24"/>
          <w:szCs w:val="24"/>
        </w:rPr>
        <w:t>назвою</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b/>
          <w:i/>
          <w:color w:val="000000"/>
          <w:sz w:val="24"/>
          <w:szCs w:val="24"/>
        </w:rPr>
        <w:t>Кацмазів</w:t>
      </w:r>
      <w:proofErr w:type="spellEnd"/>
      <w:r w:rsidRPr="00EE4230">
        <w:rPr>
          <w:rFonts w:ascii="Times New Roman" w:eastAsia="Times New Roman" w:hAnsi="Times New Roman"/>
          <w:b/>
          <w:i/>
          <w:color w:val="000000"/>
          <w:sz w:val="24"/>
          <w:szCs w:val="24"/>
        </w:rPr>
        <w:t xml:space="preserve">. </w:t>
      </w:r>
      <w:proofErr w:type="spellStart"/>
      <w:r w:rsidRPr="00EE4230">
        <w:rPr>
          <w:rFonts w:ascii="Times New Roman" w:eastAsia="Times New Roman" w:hAnsi="Times New Roman"/>
          <w:color w:val="000000"/>
          <w:sz w:val="24"/>
          <w:szCs w:val="24"/>
        </w:rPr>
        <w:t>відомо</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що</w:t>
      </w:r>
      <w:proofErr w:type="spellEnd"/>
      <w:r w:rsidRPr="00EE4230">
        <w:rPr>
          <w:rFonts w:ascii="Times New Roman" w:eastAsia="Times New Roman" w:hAnsi="Times New Roman"/>
          <w:color w:val="000000"/>
          <w:sz w:val="24"/>
          <w:szCs w:val="24"/>
        </w:rPr>
        <w:t xml:space="preserve"> у </w:t>
      </w:r>
      <w:r w:rsidRPr="00EE4230">
        <w:rPr>
          <w:rFonts w:ascii="Times New Roman" w:eastAsia="Times New Roman" w:hAnsi="Times New Roman"/>
          <w:color w:val="000000"/>
          <w:sz w:val="24"/>
          <w:szCs w:val="24"/>
          <w:lang w:val="en-US"/>
        </w:rPr>
        <w:t>X</w:t>
      </w:r>
      <w:r w:rsidRPr="00EE4230">
        <w:rPr>
          <w:rFonts w:ascii="Times New Roman" w:eastAsia="Times New Roman" w:hAnsi="Times New Roman"/>
          <w:color w:val="000000"/>
          <w:sz w:val="24"/>
          <w:szCs w:val="24"/>
        </w:rPr>
        <w:t>І</w:t>
      </w:r>
      <w:r w:rsidRPr="00EE4230">
        <w:rPr>
          <w:rFonts w:ascii="Times New Roman" w:eastAsia="Times New Roman" w:hAnsi="Times New Roman"/>
          <w:color w:val="000000"/>
          <w:sz w:val="24"/>
          <w:szCs w:val="24"/>
          <w:lang w:val="en-US"/>
        </w:rPr>
        <w:t>V</w:t>
      </w:r>
      <w:r w:rsidRPr="00EE4230">
        <w:rPr>
          <w:rFonts w:ascii="Times New Roman" w:eastAsia="Times New Roman" w:hAnsi="Times New Roman"/>
          <w:color w:val="000000"/>
          <w:sz w:val="24"/>
          <w:szCs w:val="24"/>
        </w:rPr>
        <w:t xml:space="preserve"> ст. </w:t>
      </w:r>
      <w:proofErr w:type="spellStart"/>
      <w:r w:rsidRPr="00EE4230">
        <w:rPr>
          <w:rFonts w:ascii="Times New Roman" w:eastAsia="Times New Roman" w:hAnsi="Times New Roman"/>
          <w:color w:val="000000"/>
          <w:sz w:val="24"/>
          <w:szCs w:val="24"/>
        </w:rPr>
        <w:t>поселення</w:t>
      </w:r>
      <w:proofErr w:type="spellEnd"/>
      <w:r w:rsidRPr="00EE4230">
        <w:rPr>
          <w:rFonts w:ascii="Times New Roman" w:eastAsia="Times New Roman" w:hAnsi="Times New Roman"/>
          <w:color w:val="000000"/>
          <w:sz w:val="24"/>
          <w:szCs w:val="24"/>
        </w:rPr>
        <w:t xml:space="preserve"> носило </w:t>
      </w:r>
      <w:proofErr w:type="spellStart"/>
      <w:r w:rsidRPr="00EE4230">
        <w:rPr>
          <w:rFonts w:ascii="Times New Roman" w:eastAsia="Times New Roman" w:hAnsi="Times New Roman"/>
          <w:color w:val="000000"/>
          <w:sz w:val="24"/>
          <w:szCs w:val="24"/>
        </w:rPr>
        <w:t>назву</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Качмарів</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чи</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Корчмарів</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що</w:t>
      </w:r>
      <w:proofErr w:type="spellEnd"/>
      <w:r w:rsidRPr="00EE4230">
        <w:rPr>
          <w:rFonts w:ascii="Times New Roman" w:eastAsia="Times New Roman" w:hAnsi="Times New Roman"/>
          <w:color w:val="000000"/>
          <w:sz w:val="24"/>
          <w:szCs w:val="24"/>
        </w:rPr>
        <w:t xml:space="preserve"> входило </w:t>
      </w:r>
      <w:r w:rsidR="00224B71" w:rsidRPr="00EE4230">
        <w:rPr>
          <w:rFonts w:ascii="Times New Roman" w:eastAsia="Times New Roman" w:hAnsi="Times New Roman"/>
          <w:color w:val="000000"/>
          <w:sz w:val="24"/>
          <w:szCs w:val="24"/>
        </w:rPr>
        <w:t>у числа</w:t>
      </w:r>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поселення</w:t>
      </w:r>
      <w:proofErr w:type="spellEnd"/>
      <w:r w:rsidRPr="00EE4230">
        <w:rPr>
          <w:rFonts w:ascii="Times New Roman" w:eastAsia="Times New Roman" w:hAnsi="Times New Roman"/>
          <w:color w:val="000000"/>
          <w:sz w:val="24"/>
          <w:szCs w:val="24"/>
        </w:rPr>
        <w:t xml:space="preserve"> так </w:t>
      </w:r>
      <w:proofErr w:type="spellStart"/>
      <w:r w:rsidRPr="00EE4230">
        <w:rPr>
          <w:rFonts w:ascii="Times New Roman" w:eastAsia="Times New Roman" w:hAnsi="Times New Roman"/>
          <w:color w:val="000000"/>
          <w:sz w:val="24"/>
          <w:szCs w:val="24"/>
        </w:rPr>
        <w:t>званої</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Корчмарівської</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волості</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Певне</w:t>
      </w:r>
      <w:proofErr w:type="spellEnd"/>
      <w:r w:rsidRPr="00EE4230">
        <w:rPr>
          <w:rFonts w:ascii="Times New Roman" w:eastAsia="Times New Roman" w:hAnsi="Times New Roman"/>
          <w:color w:val="000000"/>
          <w:sz w:val="24"/>
          <w:szCs w:val="24"/>
        </w:rPr>
        <w:t xml:space="preserve"> назвали </w:t>
      </w:r>
      <w:proofErr w:type="spellStart"/>
      <w:r w:rsidRPr="00EE4230">
        <w:rPr>
          <w:rFonts w:ascii="Times New Roman" w:eastAsia="Times New Roman" w:hAnsi="Times New Roman"/>
          <w:color w:val="000000"/>
          <w:sz w:val="24"/>
          <w:szCs w:val="24"/>
        </w:rPr>
        <w:t>його</w:t>
      </w:r>
      <w:proofErr w:type="spellEnd"/>
      <w:r w:rsidRPr="00EE4230">
        <w:rPr>
          <w:rFonts w:ascii="Times New Roman" w:eastAsia="Times New Roman" w:hAnsi="Times New Roman"/>
          <w:color w:val="000000"/>
          <w:sz w:val="24"/>
          <w:szCs w:val="24"/>
        </w:rPr>
        <w:t xml:space="preserve"> за </w:t>
      </w:r>
      <w:proofErr w:type="spellStart"/>
      <w:r w:rsidRPr="00EE4230">
        <w:rPr>
          <w:rFonts w:ascii="Times New Roman" w:eastAsia="Times New Roman" w:hAnsi="Times New Roman"/>
          <w:color w:val="000000"/>
          <w:sz w:val="24"/>
          <w:szCs w:val="24"/>
        </w:rPr>
        <w:t>прізвищем</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власника</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корчми</w:t>
      </w:r>
      <w:proofErr w:type="spellEnd"/>
      <w:r w:rsidRPr="00EE4230">
        <w:rPr>
          <w:rFonts w:ascii="Times New Roman" w:eastAsia="Times New Roman" w:hAnsi="Times New Roman"/>
          <w:color w:val="000000"/>
          <w:sz w:val="24"/>
          <w:szCs w:val="24"/>
        </w:rPr>
        <w:t>.</w:t>
      </w:r>
    </w:p>
    <w:p w14:paraId="5F404E5E" w14:textId="77777777" w:rsidR="001124CB" w:rsidRPr="00AA429E" w:rsidRDefault="001124CB" w:rsidP="00AA429E">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sz w:val="24"/>
          <w:szCs w:val="24"/>
          <w:lang w:val="uk-UA"/>
        </w:rPr>
      </w:pPr>
      <w:proofErr w:type="spellStart"/>
      <w:r w:rsidRPr="008A3261">
        <w:rPr>
          <w:rFonts w:ascii="Times New Roman" w:eastAsia="Times New Roman" w:hAnsi="Times New Roman"/>
          <w:b/>
          <w:i/>
          <w:sz w:val="24"/>
          <w:szCs w:val="24"/>
        </w:rPr>
        <w:t>Варжинка</w:t>
      </w:r>
      <w:proofErr w:type="spellEnd"/>
      <w:r w:rsidRPr="008A3261">
        <w:rPr>
          <w:rFonts w:ascii="Times New Roman" w:eastAsia="Times New Roman" w:hAnsi="Times New Roman"/>
          <w:b/>
          <w:i/>
          <w:sz w:val="24"/>
          <w:szCs w:val="24"/>
        </w:rPr>
        <w:t xml:space="preserve"> </w:t>
      </w:r>
      <w:r w:rsidRPr="008A3261">
        <w:rPr>
          <w:rFonts w:ascii="Times New Roman" w:eastAsia="Times New Roman" w:hAnsi="Times New Roman"/>
          <w:sz w:val="24"/>
          <w:szCs w:val="24"/>
        </w:rPr>
        <w:t xml:space="preserve">(у 1924-2016 – </w:t>
      </w:r>
      <w:proofErr w:type="spellStart"/>
      <w:r w:rsidRPr="008A3261">
        <w:rPr>
          <w:rFonts w:ascii="Times New Roman" w:eastAsia="Times New Roman" w:hAnsi="Times New Roman"/>
          <w:sz w:val="24"/>
          <w:szCs w:val="24"/>
        </w:rPr>
        <w:t>Ленінка</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хутір</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Ленінка</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був</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утворений</w:t>
      </w:r>
      <w:proofErr w:type="spellEnd"/>
      <w:r w:rsidRPr="008A3261">
        <w:rPr>
          <w:rFonts w:ascii="Times New Roman" w:eastAsia="Times New Roman" w:hAnsi="Times New Roman"/>
          <w:sz w:val="24"/>
          <w:szCs w:val="24"/>
        </w:rPr>
        <w:t xml:space="preserve"> 1924 року, коли </w:t>
      </w:r>
      <w:proofErr w:type="spellStart"/>
      <w:r w:rsidRPr="008A3261">
        <w:rPr>
          <w:rFonts w:ascii="Times New Roman" w:eastAsia="Times New Roman" w:hAnsi="Times New Roman"/>
          <w:sz w:val="24"/>
          <w:szCs w:val="24"/>
        </w:rPr>
        <w:t>кілька</w:t>
      </w:r>
      <w:proofErr w:type="spellEnd"/>
      <w:r w:rsidRPr="008A3261">
        <w:rPr>
          <w:rFonts w:ascii="Times New Roman" w:eastAsia="Times New Roman" w:hAnsi="Times New Roman"/>
          <w:sz w:val="24"/>
          <w:szCs w:val="24"/>
        </w:rPr>
        <w:t xml:space="preserve"> родин з села </w:t>
      </w:r>
      <w:proofErr w:type="spellStart"/>
      <w:r w:rsidRPr="008A3261">
        <w:rPr>
          <w:rFonts w:ascii="Times New Roman" w:eastAsia="Times New Roman" w:hAnsi="Times New Roman"/>
          <w:sz w:val="24"/>
          <w:szCs w:val="24"/>
        </w:rPr>
        <w:t>Телелинці</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відселились</w:t>
      </w:r>
      <w:proofErr w:type="spellEnd"/>
      <w:r w:rsidRPr="008A3261">
        <w:rPr>
          <w:rFonts w:ascii="Times New Roman" w:eastAsia="Times New Roman" w:hAnsi="Times New Roman"/>
          <w:sz w:val="24"/>
          <w:szCs w:val="24"/>
        </w:rPr>
        <w:t xml:space="preserve"> на </w:t>
      </w:r>
      <w:proofErr w:type="spellStart"/>
      <w:r w:rsidRPr="008A3261">
        <w:rPr>
          <w:rFonts w:ascii="Times New Roman" w:eastAsia="Times New Roman" w:hAnsi="Times New Roman"/>
          <w:sz w:val="24"/>
          <w:szCs w:val="24"/>
        </w:rPr>
        <w:t>нове</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необжите</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місце</w:t>
      </w:r>
      <w:proofErr w:type="spellEnd"/>
      <w:r w:rsidRPr="008A3261">
        <w:rPr>
          <w:rFonts w:ascii="Times New Roman" w:eastAsia="Times New Roman" w:hAnsi="Times New Roman"/>
          <w:sz w:val="24"/>
          <w:szCs w:val="24"/>
        </w:rPr>
        <w:t xml:space="preserve">. 11 червня 2016 року село дали </w:t>
      </w:r>
      <w:proofErr w:type="spellStart"/>
      <w:r w:rsidRPr="008A3261">
        <w:rPr>
          <w:rFonts w:ascii="Times New Roman" w:eastAsia="Times New Roman" w:hAnsi="Times New Roman"/>
          <w:sz w:val="24"/>
          <w:szCs w:val="24"/>
        </w:rPr>
        <w:t>назву</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Варжинка</w:t>
      </w:r>
      <w:proofErr w:type="spellEnd"/>
      <w:r w:rsidRPr="008A3261">
        <w:rPr>
          <w:rFonts w:ascii="Times New Roman" w:eastAsia="Times New Roman" w:hAnsi="Times New Roman"/>
          <w:sz w:val="24"/>
          <w:szCs w:val="24"/>
        </w:rPr>
        <w:t>.</w:t>
      </w:r>
    </w:p>
    <w:p w14:paraId="410B4A7C" w14:textId="77777777" w:rsidR="001124CB" w:rsidRPr="00AA429E" w:rsidRDefault="001124CB" w:rsidP="00AA429E">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color w:val="000000"/>
          <w:sz w:val="24"/>
          <w:szCs w:val="24"/>
          <w:lang w:val="uk-UA"/>
        </w:rPr>
      </w:pPr>
      <w:r w:rsidRPr="00EE4230">
        <w:rPr>
          <w:rFonts w:ascii="Times New Roman" w:eastAsia="Times New Roman" w:hAnsi="Times New Roman"/>
          <w:color w:val="000000"/>
          <w:sz w:val="24"/>
          <w:szCs w:val="24"/>
        </w:rPr>
        <w:t xml:space="preserve">Село </w:t>
      </w:r>
      <w:proofErr w:type="spellStart"/>
      <w:r w:rsidRPr="00EE4230">
        <w:rPr>
          <w:rFonts w:ascii="Times New Roman" w:eastAsia="Times New Roman" w:hAnsi="Times New Roman"/>
          <w:b/>
          <w:i/>
          <w:color w:val="000000"/>
          <w:sz w:val="24"/>
          <w:szCs w:val="24"/>
        </w:rPr>
        <w:t>Кам’яногірка</w:t>
      </w:r>
      <w:proofErr w:type="spellEnd"/>
      <w:r w:rsidRPr="00EE4230">
        <w:rPr>
          <w:rFonts w:ascii="Times New Roman" w:eastAsia="Times New Roman" w:hAnsi="Times New Roman"/>
          <w:b/>
          <w:i/>
          <w:color w:val="000000"/>
          <w:sz w:val="24"/>
          <w:szCs w:val="24"/>
        </w:rPr>
        <w:t xml:space="preserve"> </w:t>
      </w:r>
      <w:r w:rsidRPr="00EE4230">
        <w:rPr>
          <w:rFonts w:ascii="Times New Roman" w:eastAsia="Times New Roman" w:hAnsi="Times New Roman"/>
          <w:color w:val="000000"/>
          <w:sz w:val="24"/>
          <w:szCs w:val="24"/>
        </w:rPr>
        <w:t xml:space="preserve">(стара </w:t>
      </w:r>
      <w:proofErr w:type="spellStart"/>
      <w:r w:rsidRPr="00EE4230">
        <w:rPr>
          <w:rFonts w:ascii="Times New Roman" w:eastAsia="Times New Roman" w:hAnsi="Times New Roman"/>
          <w:color w:val="000000"/>
          <w:sz w:val="24"/>
          <w:szCs w:val="24"/>
        </w:rPr>
        <w:t>назва</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Дзялів</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Зялів</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з’явилося</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наприкінці</w:t>
      </w:r>
      <w:proofErr w:type="spellEnd"/>
      <w:r w:rsidRPr="00EE4230">
        <w:rPr>
          <w:rFonts w:ascii="Times New Roman" w:eastAsia="Times New Roman" w:hAnsi="Times New Roman"/>
          <w:color w:val="000000"/>
          <w:sz w:val="24"/>
          <w:szCs w:val="24"/>
        </w:rPr>
        <w:t xml:space="preserve"> </w:t>
      </w:r>
      <w:r w:rsidRPr="00EE4230">
        <w:rPr>
          <w:rFonts w:ascii="Times New Roman" w:eastAsia="Times New Roman" w:hAnsi="Times New Roman"/>
          <w:color w:val="000000"/>
          <w:sz w:val="24"/>
          <w:szCs w:val="24"/>
          <w:lang w:val="en-US"/>
        </w:rPr>
        <w:t>XV</w:t>
      </w:r>
      <w:r w:rsidRPr="00EE4230">
        <w:rPr>
          <w:rFonts w:ascii="Times New Roman" w:eastAsia="Times New Roman" w:hAnsi="Times New Roman"/>
          <w:color w:val="000000"/>
          <w:sz w:val="24"/>
          <w:szCs w:val="24"/>
        </w:rPr>
        <w:t xml:space="preserve"> – початку </w:t>
      </w:r>
      <w:r w:rsidRPr="00EE4230">
        <w:rPr>
          <w:rFonts w:ascii="Times New Roman" w:eastAsia="Times New Roman" w:hAnsi="Times New Roman"/>
          <w:color w:val="000000"/>
          <w:sz w:val="24"/>
          <w:szCs w:val="24"/>
          <w:lang w:val="en-US"/>
        </w:rPr>
        <w:t>XVI</w:t>
      </w:r>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століття</w:t>
      </w:r>
      <w:proofErr w:type="spellEnd"/>
      <w:r w:rsidRPr="00EE4230">
        <w:rPr>
          <w:rFonts w:ascii="Times New Roman" w:eastAsia="Times New Roman" w:hAnsi="Times New Roman"/>
          <w:color w:val="000000"/>
          <w:sz w:val="24"/>
          <w:szCs w:val="24"/>
        </w:rPr>
        <w:t xml:space="preserve">. У 1540 р. </w:t>
      </w:r>
      <w:proofErr w:type="spellStart"/>
      <w:r w:rsidRPr="00EE4230">
        <w:rPr>
          <w:rFonts w:ascii="Times New Roman" w:eastAsia="Times New Roman" w:hAnsi="Times New Roman"/>
          <w:color w:val="000000"/>
          <w:sz w:val="24"/>
          <w:szCs w:val="24"/>
        </w:rPr>
        <w:t>воно</w:t>
      </w:r>
      <w:proofErr w:type="spellEnd"/>
      <w:r w:rsidRPr="00EE4230">
        <w:rPr>
          <w:rFonts w:ascii="Times New Roman" w:eastAsia="Times New Roman" w:hAnsi="Times New Roman"/>
          <w:color w:val="000000"/>
          <w:sz w:val="24"/>
          <w:szCs w:val="24"/>
        </w:rPr>
        <w:t xml:space="preserve"> належало </w:t>
      </w:r>
      <w:proofErr w:type="spellStart"/>
      <w:r w:rsidRPr="00EE4230">
        <w:rPr>
          <w:rFonts w:ascii="Times New Roman" w:eastAsia="Times New Roman" w:hAnsi="Times New Roman"/>
          <w:color w:val="000000"/>
          <w:sz w:val="24"/>
          <w:szCs w:val="24"/>
        </w:rPr>
        <w:t>зем’янинові</w:t>
      </w:r>
      <w:proofErr w:type="spellEnd"/>
      <w:r w:rsidRPr="00EE4230">
        <w:rPr>
          <w:rFonts w:ascii="Times New Roman" w:eastAsia="Times New Roman" w:hAnsi="Times New Roman"/>
          <w:color w:val="000000"/>
          <w:sz w:val="24"/>
          <w:szCs w:val="24"/>
        </w:rPr>
        <w:t xml:space="preserve"> Федору </w:t>
      </w:r>
      <w:proofErr w:type="spellStart"/>
      <w:r w:rsidRPr="00EE4230">
        <w:rPr>
          <w:rFonts w:ascii="Times New Roman" w:eastAsia="Times New Roman" w:hAnsi="Times New Roman"/>
          <w:color w:val="000000"/>
          <w:sz w:val="24"/>
          <w:szCs w:val="24"/>
        </w:rPr>
        <w:t>Булгаковичу</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Зяловському</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звідки</w:t>
      </w:r>
      <w:proofErr w:type="spellEnd"/>
      <w:r w:rsidRPr="00EE4230">
        <w:rPr>
          <w:rFonts w:ascii="Times New Roman" w:eastAsia="Times New Roman" w:hAnsi="Times New Roman"/>
          <w:color w:val="000000"/>
          <w:sz w:val="24"/>
          <w:szCs w:val="24"/>
        </w:rPr>
        <w:t xml:space="preserve"> і </w:t>
      </w:r>
      <w:proofErr w:type="spellStart"/>
      <w:r w:rsidRPr="00EE4230">
        <w:rPr>
          <w:rFonts w:ascii="Times New Roman" w:eastAsia="Times New Roman" w:hAnsi="Times New Roman"/>
          <w:color w:val="000000"/>
          <w:sz w:val="24"/>
          <w:szCs w:val="24"/>
        </w:rPr>
        <w:t>пішла</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назва</w:t>
      </w:r>
      <w:proofErr w:type="spellEnd"/>
      <w:r w:rsidRPr="00EE4230">
        <w:rPr>
          <w:rFonts w:ascii="Times New Roman" w:eastAsia="Times New Roman" w:hAnsi="Times New Roman"/>
          <w:color w:val="000000"/>
          <w:sz w:val="24"/>
          <w:szCs w:val="24"/>
        </w:rPr>
        <w:t xml:space="preserve"> села.</w:t>
      </w:r>
    </w:p>
    <w:p w14:paraId="693544D2" w14:textId="77777777" w:rsidR="001124CB" w:rsidRPr="00AA429E" w:rsidRDefault="001124CB" w:rsidP="00AA429E">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color w:val="000000"/>
          <w:sz w:val="24"/>
          <w:szCs w:val="24"/>
          <w:lang w:val="uk-UA"/>
        </w:rPr>
      </w:pPr>
      <w:proofErr w:type="spellStart"/>
      <w:r w:rsidRPr="00EE4230">
        <w:rPr>
          <w:rFonts w:ascii="Times New Roman" w:eastAsia="Times New Roman" w:hAnsi="Times New Roman"/>
          <w:color w:val="000000"/>
          <w:sz w:val="24"/>
          <w:szCs w:val="24"/>
        </w:rPr>
        <w:t>Появу</w:t>
      </w:r>
      <w:proofErr w:type="spellEnd"/>
      <w:r w:rsidRPr="00EE4230">
        <w:rPr>
          <w:rFonts w:ascii="Times New Roman" w:eastAsia="Times New Roman" w:hAnsi="Times New Roman"/>
          <w:color w:val="000000"/>
          <w:sz w:val="24"/>
          <w:szCs w:val="24"/>
        </w:rPr>
        <w:t xml:space="preserve"> села </w:t>
      </w:r>
      <w:proofErr w:type="spellStart"/>
      <w:r w:rsidRPr="00EE4230">
        <w:rPr>
          <w:rFonts w:ascii="Times New Roman" w:eastAsia="Times New Roman" w:hAnsi="Times New Roman"/>
          <w:b/>
          <w:i/>
          <w:color w:val="000000"/>
          <w:sz w:val="24"/>
          <w:szCs w:val="24"/>
        </w:rPr>
        <w:t>Демків</w:t>
      </w:r>
      <w:proofErr w:type="spellEnd"/>
      <w:r w:rsidRPr="00EE4230">
        <w:rPr>
          <w:rFonts w:ascii="Times New Roman" w:eastAsia="Times New Roman" w:hAnsi="Times New Roman"/>
          <w:b/>
          <w:i/>
          <w:color w:val="000000"/>
          <w:sz w:val="24"/>
          <w:szCs w:val="24"/>
        </w:rPr>
        <w:t xml:space="preserve"> </w:t>
      </w:r>
      <w:proofErr w:type="spellStart"/>
      <w:r w:rsidRPr="00EE4230">
        <w:rPr>
          <w:rFonts w:ascii="Times New Roman" w:eastAsia="Times New Roman" w:hAnsi="Times New Roman"/>
          <w:color w:val="000000"/>
          <w:sz w:val="24"/>
          <w:szCs w:val="24"/>
        </w:rPr>
        <w:t>пов’язують</w:t>
      </w:r>
      <w:proofErr w:type="spellEnd"/>
      <w:r w:rsidRPr="00EE4230">
        <w:rPr>
          <w:rFonts w:ascii="Times New Roman" w:eastAsia="Times New Roman" w:hAnsi="Times New Roman"/>
          <w:color w:val="000000"/>
          <w:sz w:val="24"/>
          <w:szCs w:val="24"/>
        </w:rPr>
        <w:t xml:space="preserve"> з другою </w:t>
      </w:r>
      <w:r w:rsidR="00C05FCF" w:rsidRPr="00EE4230">
        <w:rPr>
          <w:rFonts w:ascii="Times New Roman" w:eastAsia="Times New Roman" w:hAnsi="Times New Roman"/>
          <w:color w:val="000000"/>
          <w:sz w:val="24"/>
          <w:szCs w:val="24"/>
        </w:rPr>
        <w:t>половиною XVI</w:t>
      </w:r>
      <w:r w:rsidRPr="00EE4230">
        <w:rPr>
          <w:rFonts w:ascii="Times New Roman" w:eastAsia="Times New Roman" w:hAnsi="Times New Roman"/>
          <w:color w:val="000000"/>
          <w:sz w:val="24"/>
          <w:szCs w:val="24"/>
        </w:rPr>
        <w:t xml:space="preserve">ІІ ст., яка </w:t>
      </w:r>
      <w:proofErr w:type="spellStart"/>
      <w:r w:rsidRPr="00EE4230">
        <w:rPr>
          <w:rFonts w:ascii="Times New Roman" w:eastAsia="Times New Roman" w:hAnsi="Times New Roman"/>
          <w:color w:val="000000"/>
          <w:sz w:val="24"/>
          <w:szCs w:val="24"/>
        </w:rPr>
        <w:t>відзначилася</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боротьбою</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проти</w:t>
      </w:r>
      <w:proofErr w:type="spellEnd"/>
      <w:r w:rsidRPr="00EE4230">
        <w:rPr>
          <w:rFonts w:ascii="Times New Roman" w:eastAsia="Times New Roman" w:hAnsi="Times New Roman"/>
          <w:color w:val="000000"/>
          <w:sz w:val="24"/>
          <w:szCs w:val="24"/>
        </w:rPr>
        <w:t xml:space="preserve"> феодального </w:t>
      </w:r>
      <w:proofErr w:type="spellStart"/>
      <w:r w:rsidRPr="00EE4230">
        <w:rPr>
          <w:rFonts w:ascii="Times New Roman" w:eastAsia="Times New Roman" w:hAnsi="Times New Roman"/>
          <w:color w:val="000000"/>
          <w:sz w:val="24"/>
          <w:szCs w:val="24"/>
        </w:rPr>
        <w:t>гніту</w:t>
      </w:r>
      <w:proofErr w:type="spellEnd"/>
      <w:r w:rsidRPr="00EE4230">
        <w:rPr>
          <w:rFonts w:ascii="Times New Roman" w:eastAsia="Times New Roman" w:hAnsi="Times New Roman"/>
          <w:color w:val="000000"/>
          <w:sz w:val="24"/>
          <w:szCs w:val="24"/>
        </w:rPr>
        <w:t xml:space="preserve"> і </w:t>
      </w:r>
      <w:proofErr w:type="spellStart"/>
      <w:r w:rsidRPr="00EE4230">
        <w:rPr>
          <w:rFonts w:ascii="Times New Roman" w:eastAsia="Times New Roman" w:hAnsi="Times New Roman"/>
          <w:color w:val="000000"/>
          <w:sz w:val="24"/>
          <w:szCs w:val="24"/>
        </w:rPr>
        <w:t>увійшла</w:t>
      </w:r>
      <w:proofErr w:type="spellEnd"/>
      <w:r w:rsidRPr="00EE4230">
        <w:rPr>
          <w:rFonts w:ascii="Times New Roman" w:eastAsia="Times New Roman" w:hAnsi="Times New Roman"/>
          <w:color w:val="000000"/>
          <w:sz w:val="24"/>
          <w:szCs w:val="24"/>
        </w:rPr>
        <w:t xml:space="preserve"> в </w:t>
      </w:r>
      <w:proofErr w:type="spellStart"/>
      <w:r w:rsidRPr="00EE4230">
        <w:rPr>
          <w:rFonts w:ascii="Times New Roman" w:eastAsia="Times New Roman" w:hAnsi="Times New Roman"/>
          <w:color w:val="000000"/>
          <w:sz w:val="24"/>
          <w:szCs w:val="24"/>
        </w:rPr>
        <w:t>історію</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під</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назвою</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Коліївщина</w:t>
      </w:r>
      <w:proofErr w:type="spellEnd"/>
      <w:r w:rsidRPr="00EE4230">
        <w:rPr>
          <w:rFonts w:ascii="Times New Roman" w:eastAsia="Times New Roman" w:hAnsi="Times New Roman"/>
          <w:color w:val="000000"/>
          <w:sz w:val="24"/>
          <w:szCs w:val="24"/>
        </w:rPr>
        <w:t xml:space="preserve">, як </w:t>
      </w:r>
      <w:proofErr w:type="spellStart"/>
      <w:r w:rsidRPr="00EE4230">
        <w:rPr>
          <w:rFonts w:ascii="Times New Roman" w:eastAsia="Times New Roman" w:hAnsi="Times New Roman"/>
          <w:color w:val="000000"/>
          <w:sz w:val="24"/>
          <w:szCs w:val="24"/>
        </w:rPr>
        <w:t>місцем</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поховання</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воїнів</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які</w:t>
      </w:r>
      <w:proofErr w:type="spellEnd"/>
      <w:r w:rsidRPr="00EE4230">
        <w:rPr>
          <w:rFonts w:ascii="Times New Roman" w:eastAsia="Times New Roman" w:hAnsi="Times New Roman"/>
          <w:color w:val="000000"/>
          <w:sz w:val="24"/>
          <w:szCs w:val="24"/>
        </w:rPr>
        <w:t xml:space="preserve"> </w:t>
      </w:r>
      <w:proofErr w:type="spellStart"/>
      <w:r w:rsidRPr="00EE4230">
        <w:rPr>
          <w:rFonts w:ascii="Times New Roman" w:eastAsia="Times New Roman" w:hAnsi="Times New Roman"/>
          <w:color w:val="000000"/>
          <w:sz w:val="24"/>
          <w:szCs w:val="24"/>
        </w:rPr>
        <w:t>загинули</w:t>
      </w:r>
      <w:proofErr w:type="spellEnd"/>
      <w:r w:rsidRPr="00EE4230">
        <w:rPr>
          <w:rFonts w:ascii="Times New Roman" w:eastAsia="Times New Roman" w:hAnsi="Times New Roman"/>
          <w:color w:val="000000"/>
          <w:sz w:val="24"/>
          <w:szCs w:val="24"/>
        </w:rPr>
        <w:t xml:space="preserve"> у </w:t>
      </w:r>
      <w:proofErr w:type="spellStart"/>
      <w:r w:rsidRPr="00EE4230">
        <w:rPr>
          <w:rFonts w:ascii="Times New Roman" w:eastAsia="Times New Roman" w:hAnsi="Times New Roman"/>
          <w:color w:val="000000"/>
          <w:sz w:val="24"/>
          <w:szCs w:val="24"/>
        </w:rPr>
        <w:t>визвольних</w:t>
      </w:r>
      <w:proofErr w:type="spellEnd"/>
      <w:r w:rsidRPr="00EE4230">
        <w:rPr>
          <w:rFonts w:ascii="Times New Roman" w:eastAsia="Times New Roman" w:hAnsi="Times New Roman"/>
          <w:color w:val="000000"/>
          <w:sz w:val="24"/>
          <w:szCs w:val="24"/>
        </w:rPr>
        <w:t xml:space="preserve"> боях.</w:t>
      </w:r>
    </w:p>
    <w:p w14:paraId="3B9E1AF5" w14:textId="77777777" w:rsidR="001124CB" w:rsidRPr="008A3261" w:rsidRDefault="001124CB" w:rsidP="001124CB">
      <w:pPr>
        <w:shd w:val="clear" w:color="auto" w:fill="FFFFFF"/>
        <w:tabs>
          <w:tab w:val="left" w:pos="426"/>
          <w:tab w:val="left" w:pos="567"/>
          <w:tab w:val="left" w:pos="709"/>
          <w:tab w:val="left" w:pos="1276"/>
          <w:tab w:val="left" w:pos="1418"/>
        </w:tabs>
        <w:spacing w:after="0" w:line="240" w:lineRule="auto"/>
        <w:ind w:firstLine="284"/>
        <w:jc w:val="both"/>
        <w:rPr>
          <w:rFonts w:ascii="Times New Roman" w:eastAsia="Times New Roman" w:hAnsi="Times New Roman"/>
          <w:sz w:val="24"/>
          <w:szCs w:val="24"/>
        </w:rPr>
      </w:pPr>
      <w:proofErr w:type="spellStart"/>
      <w:r w:rsidRPr="008A3261">
        <w:rPr>
          <w:rFonts w:ascii="Times New Roman" w:eastAsia="Times New Roman" w:hAnsi="Times New Roman"/>
          <w:sz w:val="24"/>
          <w:szCs w:val="24"/>
        </w:rPr>
        <w:t>Назва</w:t>
      </w:r>
      <w:proofErr w:type="spellEnd"/>
      <w:r w:rsidRPr="008A3261">
        <w:rPr>
          <w:rFonts w:ascii="Times New Roman" w:eastAsia="Times New Roman" w:hAnsi="Times New Roman"/>
          <w:sz w:val="24"/>
          <w:szCs w:val="24"/>
        </w:rPr>
        <w:t xml:space="preserve"> села </w:t>
      </w:r>
      <w:proofErr w:type="spellStart"/>
      <w:r w:rsidRPr="008A3261">
        <w:rPr>
          <w:rFonts w:ascii="Times New Roman" w:eastAsia="Times New Roman" w:hAnsi="Times New Roman"/>
          <w:b/>
          <w:i/>
          <w:sz w:val="24"/>
          <w:szCs w:val="24"/>
        </w:rPr>
        <w:t>Носківці</w:t>
      </w:r>
      <w:proofErr w:type="spellEnd"/>
      <w:r w:rsidRPr="008A3261">
        <w:rPr>
          <w:rFonts w:ascii="Times New Roman" w:eastAsia="Times New Roman" w:hAnsi="Times New Roman"/>
          <w:b/>
          <w:i/>
          <w:sz w:val="24"/>
          <w:szCs w:val="24"/>
        </w:rPr>
        <w:t xml:space="preserve">, </w:t>
      </w:r>
      <w:proofErr w:type="spellStart"/>
      <w:r w:rsidRPr="008A3261">
        <w:rPr>
          <w:rFonts w:ascii="Times New Roman" w:eastAsia="Times New Roman" w:hAnsi="Times New Roman"/>
          <w:sz w:val="24"/>
          <w:szCs w:val="24"/>
        </w:rPr>
        <w:t>вважають</w:t>
      </w:r>
      <w:proofErr w:type="spellEnd"/>
      <w:r w:rsidRPr="008A3261">
        <w:rPr>
          <w:rFonts w:ascii="Times New Roman" w:eastAsia="Times New Roman" w:hAnsi="Times New Roman"/>
          <w:sz w:val="24"/>
          <w:szCs w:val="24"/>
        </w:rPr>
        <w:t xml:space="preserve">, походить </w:t>
      </w:r>
      <w:proofErr w:type="spellStart"/>
      <w:r w:rsidRPr="008A3261">
        <w:rPr>
          <w:rFonts w:ascii="Times New Roman" w:eastAsia="Times New Roman" w:hAnsi="Times New Roman"/>
          <w:sz w:val="24"/>
          <w:szCs w:val="24"/>
        </w:rPr>
        <w:t>від</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першого</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поселення</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Мойси</w:t>
      </w:r>
      <w:proofErr w:type="spellEnd"/>
      <w:r w:rsidRPr="008A3261">
        <w:rPr>
          <w:rFonts w:ascii="Times New Roman" w:eastAsia="Times New Roman" w:hAnsi="Times New Roman"/>
          <w:sz w:val="24"/>
          <w:szCs w:val="24"/>
        </w:rPr>
        <w:t xml:space="preserve"> Мороза, </w:t>
      </w:r>
      <w:proofErr w:type="spellStart"/>
      <w:r w:rsidRPr="008A3261">
        <w:rPr>
          <w:rFonts w:ascii="Times New Roman" w:eastAsia="Times New Roman" w:hAnsi="Times New Roman"/>
          <w:sz w:val="24"/>
          <w:szCs w:val="24"/>
        </w:rPr>
        <w:t>який</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поселився</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біля</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потужних</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джерел</w:t>
      </w:r>
      <w:proofErr w:type="spellEnd"/>
      <w:r w:rsidRPr="008A3261">
        <w:rPr>
          <w:rFonts w:ascii="Times New Roman" w:eastAsia="Times New Roman" w:hAnsi="Times New Roman"/>
          <w:sz w:val="24"/>
          <w:szCs w:val="24"/>
        </w:rPr>
        <w:t xml:space="preserve">, з </w:t>
      </w:r>
      <w:proofErr w:type="spellStart"/>
      <w:r w:rsidRPr="008A3261">
        <w:rPr>
          <w:rFonts w:ascii="Times New Roman" w:eastAsia="Times New Roman" w:hAnsi="Times New Roman"/>
          <w:sz w:val="24"/>
          <w:szCs w:val="24"/>
        </w:rPr>
        <w:t>яких</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витікав</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струмок</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Джерела</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зберегли</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назву</w:t>
      </w:r>
      <w:proofErr w:type="spellEnd"/>
      <w:r w:rsidRPr="008A3261">
        <w:rPr>
          <w:rFonts w:ascii="Times New Roman" w:eastAsia="Times New Roman" w:hAnsi="Times New Roman"/>
          <w:sz w:val="24"/>
          <w:szCs w:val="24"/>
        </w:rPr>
        <w:t xml:space="preserve"> – «</w:t>
      </w:r>
      <w:proofErr w:type="spellStart"/>
      <w:r w:rsidRPr="008A3261">
        <w:rPr>
          <w:rFonts w:ascii="Times New Roman" w:eastAsia="Times New Roman" w:hAnsi="Times New Roman"/>
          <w:sz w:val="24"/>
          <w:szCs w:val="24"/>
        </w:rPr>
        <w:t>Морозові</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криниці</w:t>
      </w:r>
      <w:proofErr w:type="spellEnd"/>
      <w:r w:rsidRPr="008A3261">
        <w:rPr>
          <w:rFonts w:ascii="Times New Roman" w:eastAsia="Times New Roman" w:hAnsi="Times New Roman"/>
          <w:sz w:val="24"/>
          <w:szCs w:val="24"/>
        </w:rPr>
        <w:t xml:space="preserve">». перша </w:t>
      </w:r>
      <w:proofErr w:type="spellStart"/>
      <w:r w:rsidRPr="008A3261">
        <w:rPr>
          <w:rFonts w:ascii="Times New Roman" w:eastAsia="Times New Roman" w:hAnsi="Times New Roman"/>
          <w:sz w:val="24"/>
          <w:szCs w:val="24"/>
        </w:rPr>
        <w:t>письмова</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згадка</w:t>
      </w:r>
      <w:proofErr w:type="spellEnd"/>
      <w:r w:rsidRPr="008A3261">
        <w:rPr>
          <w:rFonts w:ascii="Times New Roman" w:eastAsia="Times New Roman" w:hAnsi="Times New Roman"/>
          <w:sz w:val="24"/>
          <w:szCs w:val="24"/>
        </w:rPr>
        <w:t xml:space="preserve"> про </w:t>
      </w:r>
      <w:proofErr w:type="spellStart"/>
      <w:r w:rsidRPr="008A3261">
        <w:rPr>
          <w:rFonts w:ascii="Times New Roman" w:eastAsia="Times New Roman" w:hAnsi="Times New Roman"/>
          <w:sz w:val="24"/>
          <w:szCs w:val="24"/>
        </w:rPr>
        <w:t>нього</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відноситься</w:t>
      </w:r>
      <w:proofErr w:type="spellEnd"/>
      <w:r w:rsidRPr="008A3261">
        <w:rPr>
          <w:rFonts w:ascii="Times New Roman" w:eastAsia="Times New Roman" w:hAnsi="Times New Roman"/>
          <w:sz w:val="24"/>
          <w:szCs w:val="24"/>
        </w:rPr>
        <w:t xml:space="preserve"> до 1431 р., коли </w:t>
      </w:r>
      <w:proofErr w:type="spellStart"/>
      <w:r w:rsidRPr="008A3261">
        <w:rPr>
          <w:rFonts w:ascii="Times New Roman" w:eastAsia="Times New Roman" w:hAnsi="Times New Roman"/>
          <w:sz w:val="24"/>
          <w:szCs w:val="24"/>
        </w:rPr>
        <w:t>литовський</w:t>
      </w:r>
      <w:proofErr w:type="spellEnd"/>
      <w:r w:rsidRPr="008A3261">
        <w:rPr>
          <w:rFonts w:ascii="Times New Roman" w:eastAsia="Times New Roman" w:hAnsi="Times New Roman"/>
          <w:sz w:val="24"/>
          <w:szCs w:val="24"/>
        </w:rPr>
        <w:t xml:space="preserve"> князь Ягайло записав </w:t>
      </w:r>
      <w:proofErr w:type="spellStart"/>
      <w:r w:rsidRPr="008A3261">
        <w:rPr>
          <w:rFonts w:ascii="Times New Roman" w:eastAsia="Times New Roman" w:hAnsi="Times New Roman"/>
          <w:sz w:val="24"/>
          <w:szCs w:val="24"/>
        </w:rPr>
        <w:t>це</w:t>
      </w:r>
      <w:proofErr w:type="spellEnd"/>
      <w:r w:rsidRPr="008A3261">
        <w:rPr>
          <w:rFonts w:ascii="Times New Roman" w:eastAsia="Times New Roman" w:hAnsi="Times New Roman"/>
          <w:sz w:val="24"/>
          <w:szCs w:val="24"/>
        </w:rPr>
        <w:t xml:space="preserve"> село </w:t>
      </w:r>
      <w:proofErr w:type="spellStart"/>
      <w:r w:rsidRPr="008A3261">
        <w:rPr>
          <w:rFonts w:ascii="Times New Roman" w:eastAsia="Times New Roman" w:hAnsi="Times New Roman"/>
          <w:sz w:val="24"/>
          <w:szCs w:val="24"/>
        </w:rPr>
        <w:t>Лаврентію</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Ціолко</w:t>
      </w:r>
      <w:proofErr w:type="spellEnd"/>
      <w:r w:rsidRPr="008A3261">
        <w:rPr>
          <w:rFonts w:ascii="Times New Roman" w:eastAsia="Times New Roman" w:hAnsi="Times New Roman"/>
          <w:sz w:val="24"/>
          <w:szCs w:val="24"/>
        </w:rPr>
        <w:t xml:space="preserve"> і </w:t>
      </w:r>
      <w:r w:rsidR="005436B0">
        <w:rPr>
          <w:rFonts w:ascii="Times New Roman" w:eastAsia="Times New Roman" w:hAnsi="Times New Roman"/>
          <w:sz w:val="24"/>
          <w:szCs w:val="24"/>
        </w:rPr>
        <w:pgNum/>
      </w:r>
      <w:proofErr w:type="spellStart"/>
      <w:r w:rsidR="005436B0">
        <w:rPr>
          <w:rFonts w:ascii="Times New Roman" w:eastAsia="Times New Roman" w:hAnsi="Times New Roman"/>
          <w:sz w:val="24"/>
          <w:szCs w:val="24"/>
        </w:rPr>
        <w:t>ог</w:t>
      </w:r>
      <w:proofErr w:type="spellEnd"/>
      <w:r w:rsidR="005436B0">
        <w:rPr>
          <w:rFonts w:ascii="Times New Roman" w:eastAsia="Times New Roman" w:hAnsi="Times New Roman"/>
          <w:sz w:val="24"/>
          <w:szCs w:val="24"/>
        </w:rPr>
        <w:t xml:space="preserve"> осину</w:t>
      </w:r>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Петрові</w:t>
      </w:r>
      <w:proofErr w:type="spellEnd"/>
      <w:r w:rsidRPr="008A3261">
        <w:rPr>
          <w:rFonts w:ascii="Times New Roman" w:eastAsia="Times New Roman" w:hAnsi="Times New Roman"/>
          <w:sz w:val="24"/>
          <w:szCs w:val="24"/>
        </w:rPr>
        <w:t xml:space="preserve">. Точна дата </w:t>
      </w:r>
      <w:proofErr w:type="spellStart"/>
      <w:r w:rsidRPr="008A3261">
        <w:rPr>
          <w:rFonts w:ascii="Times New Roman" w:eastAsia="Times New Roman" w:hAnsi="Times New Roman"/>
          <w:sz w:val="24"/>
          <w:szCs w:val="24"/>
        </w:rPr>
        <w:t>виникнення</w:t>
      </w:r>
      <w:proofErr w:type="spellEnd"/>
      <w:r w:rsidRPr="008A3261">
        <w:rPr>
          <w:rFonts w:ascii="Times New Roman" w:eastAsia="Times New Roman" w:hAnsi="Times New Roman"/>
          <w:sz w:val="24"/>
          <w:szCs w:val="24"/>
        </w:rPr>
        <w:t xml:space="preserve"> села </w:t>
      </w:r>
      <w:proofErr w:type="spellStart"/>
      <w:r w:rsidRPr="008A3261">
        <w:rPr>
          <w:rFonts w:ascii="Times New Roman" w:eastAsia="Times New Roman" w:hAnsi="Times New Roman"/>
          <w:sz w:val="24"/>
          <w:szCs w:val="24"/>
        </w:rPr>
        <w:t>Носківці</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невідома</w:t>
      </w:r>
      <w:proofErr w:type="spellEnd"/>
      <w:r w:rsidRPr="008A3261">
        <w:rPr>
          <w:rFonts w:ascii="Times New Roman" w:eastAsia="Times New Roman" w:hAnsi="Times New Roman"/>
          <w:sz w:val="24"/>
          <w:szCs w:val="24"/>
        </w:rPr>
        <w:t xml:space="preserve">. У </w:t>
      </w:r>
      <w:proofErr w:type="spellStart"/>
      <w:r w:rsidRPr="008A3261">
        <w:rPr>
          <w:rFonts w:ascii="Times New Roman" w:eastAsia="Times New Roman" w:hAnsi="Times New Roman"/>
          <w:sz w:val="24"/>
          <w:szCs w:val="24"/>
        </w:rPr>
        <w:t>письмових</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джерелах</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збереглися</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відомості</w:t>
      </w:r>
      <w:proofErr w:type="spellEnd"/>
      <w:r w:rsidRPr="008A3261">
        <w:rPr>
          <w:rFonts w:ascii="Times New Roman" w:eastAsia="Times New Roman" w:hAnsi="Times New Roman"/>
          <w:sz w:val="24"/>
          <w:szCs w:val="24"/>
        </w:rPr>
        <w:t xml:space="preserve"> про </w:t>
      </w:r>
      <w:proofErr w:type="spellStart"/>
      <w:r w:rsidRPr="008A3261">
        <w:rPr>
          <w:rFonts w:ascii="Times New Roman" w:eastAsia="Times New Roman" w:hAnsi="Times New Roman"/>
          <w:sz w:val="24"/>
          <w:szCs w:val="24"/>
        </w:rPr>
        <w:t>існування</w:t>
      </w:r>
      <w:proofErr w:type="spellEnd"/>
      <w:r w:rsidRPr="008A3261">
        <w:rPr>
          <w:rFonts w:ascii="Times New Roman" w:eastAsia="Times New Roman" w:hAnsi="Times New Roman"/>
          <w:sz w:val="24"/>
          <w:szCs w:val="24"/>
        </w:rPr>
        <w:t xml:space="preserve"> села в </w:t>
      </w:r>
      <w:proofErr w:type="spellStart"/>
      <w:r w:rsidRPr="008A3261">
        <w:rPr>
          <w:rFonts w:ascii="Times New Roman" w:eastAsia="Times New Roman" w:hAnsi="Times New Roman"/>
          <w:sz w:val="24"/>
          <w:szCs w:val="24"/>
        </w:rPr>
        <w:t>першій</w:t>
      </w:r>
      <w:proofErr w:type="spellEnd"/>
      <w:r w:rsidRPr="008A3261">
        <w:rPr>
          <w:rFonts w:ascii="Times New Roman" w:eastAsia="Times New Roman" w:hAnsi="Times New Roman"/>
          <w:sz w:val="24"/>
          <w:szCs w:val="24"/>
        </w:rPr>
        <w:t xml:space="preserve"> </w:t>
      </w:r>
      <w:proofErr w:type="spellStart"/>
      <w:r w:rsidRPr="008A3261">
        <w:rPr>
          <w:rFonts w:ascii="Times New Roman" w:eastAsia="Times New Roman" w:hAnsi="Times New Roman"/>
          <w:sz w:val="24"/>
          <w:szCs w:val="24"/>
        </w:rPr>
        <w:t>половинні</w:t>
      </w:r>
      <w:proofErr w:type="spellEnd"/>
      <w:r w:rsidRPr="008A3261">
        <w:rPr>
          <w:rFonts w:ascii="Times New Roman" w:eastAsia="Times New Roman" w:hAnsi="Times New Roman"/>
          <w:sz w:val="24"/>
          <w:szCs w:val="24"/>
        </w:rPr>
        <w:t xml:space="preserve"> </w:t>
      </w:r>
      <w:r w:rsidRPr="008A3261">
        <w:rPr>
          <w:rFonts w:ascii="Times New Roman" w:eastAsia="Times New Roman" w:hAnsi="Times New Roman"/>
          <w:sz w:val="24"/>
          <w:szCs w:val="24"/>
          <w:lang w:val="en-US"/>
        </w:rPr>
        <w:t>XVI</w:t>
      </w:r>
      <w:r w:rsidRPr="008A3261">
        <w:rPr>
          <w:rFonts w:ascii="Times New Roman" w:eastAsia="Times New Roman" w:hAnsi="Times New Roman"/>
          <w:sz w:val="24"/>
          <w:szCs w:val="24"/>
        </w:rPr>
        <w:t xml:space="preserve">ІІ </w:t>
      </w:r>
      <w:proofErr w:type="spellStart"/>
      <w:r w:rsidRPr="008A3261">
        <w:rPr>
          <w:rFonts w:ascii="Times New Roman" w:eastAsia="Times New Roman" w:hAnsi="Times New Roman"/>
          <w:sz w:val="24"/>
          <w:szCs w:val="24"/>
        </w:rPr>
        <w:t>сторіччя</w:t>
      </w:r>
      <w:proofErr w:type="spellEnd"/>
      <w:r w:rsidRPr="008A3261">
        <w:rPr>
          <w:rFonts w:ascii="Times New Roman" w:eastAsia="Times New Roman" w:hAnsi="Times New Roman"/>
          <w:sz w:val="24"/>
          <w:szCs w:val="24"/>
        </w:rPr>
        <w:t xml:space="preserve">. </w:t>
      </w:r>
    </w:p>
    <w:p w14:paraId="3B7D0DB5" w14:textId="3A61AA0C" w:rsidR="00E514AD" w:rsidRDefault="00E514AD" w:rsidP="00B35A68">
      <w:pPr>
        <w:spacing w:after="0"/>
        <w:jc w:val="both"/>
        <w:rPr>
          <w:rFonts w:ascii="Verdana" w:eastAsia="Times New Roman" w:hAnsi="Verdana"/>
          <w:sz w:val="28"/>
          <w:szCs w:val="28"/>
          <w:lang w:val="uk-UA" w:eastAsia="zh-CN" w:bidi="hi-IN"/>
        </w:rPr>
      </w:pPr>
    </w:p>
    <w:p w14:paraId="4FC55E9B" w14:textId="61CB4EC0" w:rsidR="0000235C" w:rsidRDefault="0000235C" w:rsidP="00B35A68">
      <w:pPr>
        <w:spacing w:after="0"/>
        <w:jc w:val="both"/>
        <w:rPr>
          <w:rFonts w:ascii="Verdana" w:eastAsia="Times New Roman" w:hAnsi="Verdana"/>
          <w:sz w:val="28"/>
          <w:szCs w:val="28"/>
          <w:lang w:val="uk-UA" w:eastAsia="zh-CN" w:bidi="hi-IN"/>
        </w:rPr>
      </w:pPr>
    </w:p>
    <w:p w14:paraId="4F9911E9" w14:textId="77777777" w:rsidR="0000235C" w:rsidRPr="003545C2" w:rsidRDefault="0000235C" w:rsidP="00B35A68">
      <w:pPr>
        <w:spacing w:after="0"/>
        <w:jc w:val="both"/>
        <w:rPr>
          <w:rFonts w:ascii="Verdana" w:eastAsia="Times New Roman" w:hAnsi="Verdana"/>
          <w:sz w:val="28"/>
          <w:szCs w:val="28"/>
          <w:lang w:val="uk-UA" w:eastAsia="zh-CN" w:bidi="hi-IN"/>
        </w:rPr>
      </w:pPr>
    </w:p>
    <w:p w14:paraId="4783B763" w14:textId="77777777" w:rsidR="004844BD" w:rsidRPr="002502C0" w:rsidRDefault="00B35A68" w:rsidP="002502C0">
      <w:pPr>
        <w:pStyle w:val="ab"/>
        <w:numPr>
          <w:ilvl w:val="1"/>
          <w:numId w:val="10"/>
        </w:numPr>
        <w:spacing w:after="0"/>
        <w:jc w:val="both"/>
        <w:rPr>
          <w:rFonts w:ascii="Times New Roman" w:hAnsi="Times New Roman"/>
          <w:b/>
          <w:bCs/>
          <w:sz w:val="20"/>
          <w:szCs w:val="20"/>
          <w:lang w:val="uk-UA"/>
        </w:rPr>
      </w:pPr>
      <w:r w:rsidRPr="00AA429E">
        <w:rPr>
          <w:rFonts w:ascii="Times New Roman" w:hAnsi="Times New Roman"/>
          <w:b/>
          <w:bCs/>
          <w:sz w:val="28"/>
          <w:szCs w:val="28"/>
          <w:lang w:val="uk-UA"/>
        </w:rPr>
        <w:lastRenderedPageBreak/>
        <w:t>Соціальна сфера</w:t>
      </w:r>
    </w:p>
    <w:p w14:paraId="231F3A9E" w14:textId="77777777" w:rsidR="00C05FCF" w:rsidRDefault="001124CB" w:rsidP="002502C0">
      <w:pPr>
        <w:spacing w:after="0" w:line="240" w:lineRule="auto"/>
        <w:ind w:firstLine="284"/>
        <w:jc w:val="both"/>
        <w:rPr>
          <w:rFonts w:ascii="Times New Roman" w:eastAsia="Times New Roman" w:hAnsi="Times New Roman"/>
          <w:b/>
          <w:bCs/>
          <w:sz w:val="24"/>
          <w:szCs w:val="24"/>
        </w:rPr>
      </w:pPr>
      <w:r>
        <w:rPr>
          <w:rFonts w:ascii="Times New Roman" w:eastAsia="Times New Roman" w:hAnsi="Times New Roman"/>
          <w:b/>
          <w:bCs/>
          <w:sz w:val="24"/>
          <w:szCs w:val="24"/>
        </w:rPr>
        <w:t xml:space="preserve">Мережа </w:t>
      </w:r>
      <w:proofErr w:type="spellStart"/>
      <w:r>
        <w:rPr>
          <w:rFonts w:ascii="Times New Roman" w:eastAsia="Times New Roman" w:hAnsi="Times New Roman"/>
          <w:b/>
          <w:bCs/>
          <w:sz w:val="24"/>
          <w:szCs w:val="24"/>
        </w:rPr>
        <w:t>медичних</w:t>
      </w:r>
      <w:proofErr w:type="spellEnd"/>
      <w:r>
        <w:rPr>
          <w:rFonts w:ascii="Times New Roman" w:eastAsia="Times New Roman" w:hAnsi="Times New Roman"/>
          <w:b/>
          <w:bCs/>
          <w:sz w:val="24"/>
          <w:szCs w:val="24"/>
        </w:rPr>
        <w:t xml:space="preserve"> </w:t>
      </w:r>
      <w:proofErr w:type="spellStart"/>
      <w:r>
        <w:rPr>
          <w:rFonts w:ascii="Times New Roman" w:eastAsia="Times New Roman" w:hAnsi="Times New Roman"/>
          <w:b/>
          <w:bCs/>
          <w:sz w:val="24"/>
          <w:szCs w:val="24"/>
        </w:rPr>
        <w:t>закладів</w:t>
      </w:r>
      <w:proofErr w:type="spellEnd"/>
    </w:p>
    <w:p w14:paraId="00187739" w14:textId="77777777" w:rsidR="002502C0" w:rsidRDefault="002502C0" w:rsidP="002502C0">
      <w:pPr>
        <w:spacing w:after="0" w:line="240" w:lineRule="auto"/>
        <w:ind w:firstLine="284"/>
        <w:jc w:val="both"/>
        <w:rPr>
          <w:rFonts w:ascii="Times New Roman" w:eastAsia="Times New Roman" w:hAnsi="Times New Roman"/>
          <w:b/>
          <w:bCs/>
          <w:sz w:val="24"/>
          <w:szCs w:val="24"/>
        </w:rPr>
      </w:pPr>
    </w:p>
    <w:p w14:paraId="45A2858C" w14:textId="77777777" w:rsidR="001124CB" w:rsidRDefault="00C05FCF" w:rsidP="004844BD">
      <w:pPr>
        <w:spacing w:after="0" w:line="240" w:lineRule="auto"/>
        <w:ind w:firstLine="284"/>
        <w:jc w:val="both"/>
        <w:rPr>
          <w:rFonts w:ascii="Times New Roman" w:eastAsia="Times New Roman" w:hAnsi="Times New Roman"/>
          <w:bCs/>
          <w:sz w:val="24"/>
          <w:szCs w:val="24"/>
        </w:rPr>
      </w:pPr>
      <w:r>
        <w:rPr>
          <w:rFonts w:ascii="Times New Roman" w:eastAsia="Times New Roman" w:hAnsi="Times New Roman"/>
          <w:bCs/>
          <w:sz w:val="24"/>
          <w:szCs w:val="24"/>
          <w:lang w:val="uk-UA"/>
        </w:rPr>
        <w:t xml:space="preserve"> О</w:t>
      </w:r>
      <w:r w:rsidR="001124CB">
        <w:rPr>
          <w:rFonts w:ascii="Times New Roman" w:eastAsia="Times New Roman" w:hAnsi="Times New Roman"/>
          <w:bCs/>
          <w:sz w:val="24"/>
          <w:szCs w:val="24"/>
        </w:rPr>
        <w:t xml:space="preserve">хорони </w:t>
      </w:r>
      <w:proofErr w:type="spellStart"/>
      <w:r w:rsidR="001124CB">
        <w:rPr>
          <w:rFonts w:ascii="Times New Roman" w:eastAsia="Times New Roman" w:hAnsi="Times New Roman"/>
          <w:bCs/>
          <w:sz w:val="24"/>
          <w:szCs w:val="24"/>
        </w:rPr>
        <w:t>здоров’я</w:t>
      </w:r>
      <w:proofErr w:type="spellEnd"/>
      <w:r w:rsidR="001124CB">
        <w:rPr>
          <w:rFonts w:ascii="Times New Roman" w:eastAsia="Times New Roman" w:hAnsi="Times New Roman"/>
          <w:bCs/>
          <w:sz w:val="24"/>
          <w:szCs w:val="24"/>
        </w:rPr>
        <w:t xml:space="preserve"> </w:t>
      </w:r>
      <w:proofErr w:type="spellStart"/>
      <w:r w:rsidR="001124CB">
        <w:rPr>
          <w:rFonts w:ascii="Times New Roman" w:eastAsia="Times New Roman" w:hAnsi="Times New Roman"/>
          <w:bCs/>
          <w:sz w:val="24"/>
          <w:szCs w:val="24"/>
        </w:rPr>
        <w:t>Станіславчицької</w:t>
      </w:r>
      <w:proofErr w:type="spellEnd"/>
      <w:r w:rsidR="001124CB">
        <w:rPr>
          <w:rFonts w:ascii="Times New Roman" w:eastAsia="Times New Roman" w:hAnsi="Times New Roman"/>
          <w:bCs/>
          <w:sz w:val="24"/>
          <w:szCs w:val="24"/>
        </w:rPr>
        <w:t xml:space="preserve"> ТГ представлена </w:t>
      </w:r>
      <w:proofErr w:type="spellStart"/>
      <w:r w:rsidR="001124CB">
        <w:rPr>
          <w:rFonts w:ascii="Times New Roman" w:eastAsia="Times New Roman" w:hAnsi="Times New Roman"/>
          <w:bCs/>
          <w:sz w:val="24"/>
          <w:szCs w:val="24"/>
        </w:rPr>
        <w:t>Жмеринським</w:t>
      </w:r>
      <w:proofErr w:type="spellEnd"/>
      <w:r w:rsidR="001124CB">
        <w:rPr>
          <w:rFonts w:ascii="Times New Roman" w:eastAsia="Times New Roman" w:hAnsi="Times New Roman"/>
          <w:bCs/>
          <w:sz w:val="24"/>
          <w:szCs w:val="24"/>
        </w:rPr>
        <w:t xml:space="preserve"> </w:t>
      </w:r>
      <w:proofErr w:type="spellStart"/>
      <w:r w:rsidR="001124CB">
        <w:rPr>
          <w:rFonts w:ascii="Times New Roman" w:eastAsia="Times New Roman" w:hAnsi="Times New Roman"/>
          <w:bCs/>
          <w:sz w:val="24"/>
          <w:szCs w:val="24"/>
        </w:rPr>
        <w:t>районним</w:t>
      </w:r>
      <w:proofErr w:type="spellEnd"/>
      <w:r w:rsidR="001124CB">
        <w:rPr>
          <w:rFonts w:ascii="Times New Roman" w:eastAsia="Times New Roman" w:hAnsi="Times New Roman"/>
          <w:bCs/>
          <w:sz w:val="24"/>
          <w:szCs w:val="24"/>
        </w:rPr>
        <w:t xml:space="preserve"> </w:t>
      </w:r>
      <w:proofErr w:type="spellStart"/>
      <w:r w:rsidR="001124CB">
        <w:rPr>
          <w:rFonts w:ascii="Times New Roman" w:eastAsia="Times New Roman" w:hAnsi="Times New Roman"/>
          <w:bCs/>
          <w:sz w:val="24"/>
          <w:szCs w:val="24"/>
        </w:rPr>
        <w:t>медичним</w:t>
      </w:r>
      <w:proofErr w:type="spellEnd"/>
      <w:r w:rsidR="001124CB">
        <w:rPr>
          <w:rFonts w:ascii="Times New Roman" w:eastAsia="Times New Roman" w:hAnsi="Times New Roman"/>
          <w:bCs/>
          <w:sz w:val="24"/>
          <w:szCs w:val="24"/>
        </w:rPr>
        <w:t xml:space="preserve"> центром </w:t>
      </w:r>
      <w:proofErr w:type="spellStart"/>
      <w:r w:rsidR="001124CB">
        <w:rPr>
          <w:rFonts w:ascii="Times New Roman" w:eastAsia="Times New Roman" w:hAnsi="Times New Roman"/>
          <w:bCs/>
          <w:sz w:val="24"/>
          <w:szCs w:val="24"/>
        </w:rPr>
        <w:t>первинної</w:t>
      </w:r>
      <w:proofErr w:type="spellEnd"/>
      <w:r w:rsidR="001124CB">
        <w:rPr>
          <w:rFonts w:ascii="Times New Roman" w:eastAsia="Times New Roman" w:hAnsi="Times New Roman"/>
          <w:bCs/>
          <w:sz w:val="24"/>
          <w:szCs w:val="24"/>
        </w:rPr>
        <w:t xml:space="preserve"> медико-</w:t>
      </w:r>
      <w:proofErr w:type="spellStart"/>
      <w:r w:rsidR="001124CB">
        <w:rPr>
          <w:rFonts w:ascii="Times New Roman" w:eastAsia="Times New Roman" w:hAnsi="Times New Roman"/>
          <w:bCs/>
          <w:sz w:val="24"/>
          <w:szCs w:val="24"/>
        </w:rPr>
        <w:t>санітарної</w:t>
      </w:r>
      <w:proofErr w:type="spellEnd"/>
      <w:r w:rsidR="001124CB">
        <w:rPr>
          <w:rFonts w:ascii="Times New Roman" w:eastAsia="Times New Roman" w:hAnsi="Times New Roman"/>
          <w:bCs/>
          <w:sz w:val="24"/>
          <w:szCs w:val="24"/>
        </w:rPr>
        <w:t xml:space="preserve"> </w:t>
      </w:r>
      <w:proofErr w:type="spellStart"/>
      <w:r w:rsidR="001124CB">
        <w:rPr>
          <w:rFonts w:ascii="Times New Roman" w:eastAsia="Times New Roman" w:hAnsi="Times New Roman"/>
          <w:bCs/>
          <w:sz w:val="24"/>
          <w:szCs w:val="24"/>
        </w:rPr>
        <w:t>допомоги</w:t>
      </w:r>
      <w:proofErr w:type="spellEnd"/>
      <w:r w:rsidR="001124CB">
        <w:rPr>
          <w:rFonts w:ascii="Times New Roman" w:eastAsia="Times New Roman" w:hAnsi="Times New Roman"/>
          <w:bCs/>
          <w:sz w:val="24"/>
          <w:szCs w:val="24"/>
        </w:rPr>
        <w:t xml:space="preserve"> у </w:t>
      </w:r>
      <w:proofErr w:type="spellStart"/>
      <w:r w:rsidR="001124CB">
        <w:rPr>
          <w:rFonts w:ascii="Times New Roman" w:eastAsia="Times New Roman" w:hAnsi="Times New Roman"/>
          <w:bCs/>
          <w:sz w:val="24"/>
          <w:szCs w:val="24"/>
        </w:rPr>
        <w:t>складі</w:t>
      </w:r>
      <w:proofErr w:type="spellEnd"/>
      <w:r w:rsidR="001124CB">
        <w:rPr>
          <w:rFonts w:ascii="Times New Roman" w:eastAsia="Times New Roman" w:hAnsi="Times New Roman"/>
          <w:bCs/>
          <w:sz w:val="24"/>
          <w:szCs w:val="24"/>
        </w:rPr>
        <w:t>:</w:t>
      </w:r>
    </w:p>
    <w:p w14:paraId="06EA1C6A" w14:textId="77777777" w:rsidR="001124CB" w:rsidRDefault="001124CB" w:rsidP="004844BD">
      <w:pPr>
        <w:spacing w:after="0" w:line="240" w:lineRule="auto"/>
        <w:ind w:firstLine="284"/>
        <w:jc w:val="both"/>
        <w:rPr>
          <w:rFonts w:ascii="Times New Roman" w:eastAsia="Times New Roman" w:hAnsi="Times New Roman"/>
          <w:bCs/>
          <w:sz w:val="24"/>
          <w:szCs w:val="24"/>
        </w:rPr>
      </w:pPr>
    </w:p>
    <w:p w14:paraId="5E50B35F" w14:textId="77777777" w:rsidR="001124CB" w:rsidRPr="002502C0" w:rsidRDefault="001124CB" w:rsidP="002502C0">
      <w:pPr>
        <w:pStyle w:val="ab"/>
        <w:numPr>
          <w:ilvl w:val="0"/>
          <w:numId w:val="14"/>
        </w:numPr>
        <w:spacing w:after="0" w:line="240" w:lineRule="auto"/>
        <w:jc w:val="both"/>
        <w:rPr>
          <w:rFonts w:ascii="Times New Roman" w:eastAsia="Times New Roman" w:hAnsi="Times New Roman"/>
          <w:bCs/>
          <w:sz w:val="24"/>
          <w:szCs w:val="24"/>
        </w:rPr>
      </w:pPr>
      <w:proofErr w:type="spellStart"/>
      <w:r w:rsidRPr="00AA429E">
        <w:rPr>
          <w:rFonts w:ascii="Times New Roman" w:eastAsia="Times New Roman" w:hAnsi="Times New Roman"/>
          <w:bCs/>
          <w:sz w:val="24"/>
          <w:szCs w:val="24"/>
        </w:rPr>
        <w:t>Амбулаторія</w:t>
      </w:r>
      <w:proofErr w:type="spellEnd"/>
      <w:r w:rsidRPr="00AA429E">
        <w:rPr>
          <w:rFonts w:ascii="Times New Roman" w:eastAsia="Times New Roman" w:hAnsi="Times New Roman"/>
          <w:bCs/>
          <w:sz w:val="24"/>
          <w:szCs w:val="24"/>
        </w:rPr>
        <w:t xml:space="preserve"> </w:t>
      </w:r>
      <w:proofErr w:type="spellStart"/>
      <w:r w:rsidRPr="00AA429E">
        <w:rPr>
          <w:rFonts w:ascii="Times New Roman" w:eastAsia="Times New Roman" w:hAnsi="Times New Roman"/>
          <w:bCs/>
          <w:sz w:val="24"/>
          <w:szCs w:val="24"/>
        </w:rPr>
        <w:t>загальної</w:t>
      </w:r>
      <w:proofErr w:type="spellEnd"/>
      <w:r w:rsidRPr="00AA429E">
        <w:rPr>
          <w:rFonts w:ascii="Times New Roman" w:eastAsia="Times New Roman" w:hAnsi="Times New Roman"/>
          <w:bCs/>
          <w:sz w:val="24"/>
          <w:szCs w:val="24"/>
        </w:rPr>
        <w:t xml:space="preserve"> практики – </w:t>
      </w:r>
      <w:proofErr w:type="spellStart"/>
      <w:r w:rsidRPr="00AA429E">
        <w:rPr>
          <w:rFonts w:ascii="Times New Roman" w:eastAsia="Times New Roman" w:hAnsi="Times New Roman"/>
          <w:bCs/>
          <w:sz w:val="24"/>
          <w:szCs w:val="24"/>
        </w:rPr>
        <w:t>сімейної</w:t>
      </w:r>
      <w:proofErr w:type="spellEnd"/>
      <w:r w:rsidRPr="00AA429E">
        <w:rPr>
          <w:rFonts w:ascii="Times New Roman" w:eastAsia="Times New Roman" w:hAnsi="Times New Roman"/>
          <w:bCs/>
          <w:sz w:val="24"/>
          <w:szCs w:val="24"/>
        </w:rPr>
        <w:t xml:space="preserve"> </w:t>
      </w:r>
      <w:proofErr w:type="spellStart"/>
      <w:r w:rsidRPr="00AA429E">
        <w:rPr>
          <w:rFonts w:ascii="Times New Roman" w:eastAsia="Times New Roman" w:hAnsi="Times New Roman"/>
          <w:bCs/>
          <w:sz w:val="24"/>
          <w:szCs w:val="24"/>
        </w:rPr>
        <w:t>медицини</w:t>
      </w:r>
      <w:proofErr w:type="spellEnd"/>
      <w:r w:rsidRPr="00AA429E">
        <w:rPr>
          <w:rFonts w:ascii="Times New Roman" w:eastAsia="Times New Roman" w:hAnsi="Times New Roman"/>
          <w:bCs/>
          <w:sz w:val="24"/>
          <w:szCs w:val="24"/>
        </w:rPr>
        <w:t xml:space="preserve">: село </w:t>
      </w:r>
      <w:proofErr w:type="spellStart"/>
      <w:r w:rsidRPr="00AA429E">
        <w:rPr>
          <w:rFonts w:ascii="Times New Roman" w:eastAsia="Times New Roman" w:hAnsi="Times New Roman"/>
          <w:bCs/>
          <w:sz w:val="24"/>
          <w:szCs w:val="24"/>
        </w:rPr>
        <w:t>Носківці</w:t>
      </w:r>
      <w:proofErr w:type="spellEnd"/>
      <w:r w:rsidRPr="00AA429E">
        <w:rPr>
          <w:rFonts w:ascii="Times New Roman" w:eastAsia="Times New Roman" w:hAnsi="Times New Roman"/>
          <w:bCs/>
          <w:sz w:val="24"/>
          <w:szCs w:val="24"/>
        </w:rPr>
        <w:t xml:space="preserve">, село </w:t>
      </w:r>
      <w:proofErr w:type="spellStart"/>
      <w:r w:rsidRPr="00AA429E">
        <w:rPr>
          <w:rFonts w:ascii="Times New Roman" w:eastAsia="Times New Roman" w:hAnsi="Times New Roman"/>
          <w:bCs/>
          <w:sz w:val="24"/>
          <w:szCs w:val="24"/>
        </w:rPr>
        <w:t>Кацмазів</w:t>
      </w:r>
      <w:proofErr w:type="spellEnd"/>
      <w:r w:rsidRPr="00AA429E">
        <w:rPr>
          <w:rFonts w:ascii="Times New Roman" w:eastAsia="Times New Roman" w:hAnsi="Times New Roman"/>
          <w:bCs/>
          <w:sz w:val="24"/>
          <w:szCs w:val="24"/>
        </w:rPr>
        <w:t xml:space="preserve">, село </w:t>
      </w:r>
      <w:proofErr w:type="spellStart"/>
      <w:r w:rsidRPr="00AA429E">
        <w:rPr>
          <w:rFonts w:ascii="Times New Roman" w:eastAsia="Times New Roman" w:hAnsi="Times New Roman"/>
          <w:bCs/>
          <w:sz w:val="24"/>
          <w:szCs w:val="24"/>
        </w:rPr>
        <w:t>Станіславчик</w:t>
      </w:r>
      <w:proofErr w:type="spellEnd"/>
      <w:r w:rsidRPr="00AA429E">
        <w:rPr>
          <w:rFonts w:ascii="Times New Roman" w:eastAsia="Times New Roman" w:hAnsi="Times New Roman"/>
          <w:bCs/>
          <w:sz w:val="24"/>
          <w:szCs w:val="24"/>
        </w:rPr>
        <w:t>.</w:t>
      </w:r>
    </w:p>
    <w:p w14:paraId="58FE2B70" w14:textId="77777777" w:rsidR="00AA429E" w:rsidRPr="002502C0" w:rsidRDefault="001124CB" w:rsidP="002502C0">
      <w:pPr>
        <w:pStyle w:val="ab"/>
        <w:numPr>
          <w:ilvl w:val="0"/>
          <w:numId w:val="14"/>
        </w:numPr>
        <w:jc w:val="both"/>
        <w:rPr>
          <w:rFonts w:ascii="Times New Roman" w:hAnsi="Times New Roman"/>
          <w:sz w:val="24"/>
          <w:szCs w:val="24"/>
        </w:rPr>
      </w:pPr>
      <w:proofErr w:type="spellStart"/>
      <w:r w:rsidRPr="00AA429E">
        <w:rPr>
          <w:rFonts w:ascii="Times New Roman" w:eastAsia="Times New Roman" w:hAnsi="Times New Roman"/>
          <w:bCs/>
          <w:sz w:val="24"/>
          <w:szCs w:val="24"/>
        </w:rPr>
        <w:t>Фельдшерський</w:t>
      </w:r>
      <w:proofErr w:type="spellEnd"/>
      <w:r w:rsidRPr="00AA429E">
        <w:rPr>
          <w:rFonts w:ascii="Times New Roman" w:eastAsia="Times New Roman" w:hAnsi="Times New Roman"/>
          <w:bCs/>
          <w:sz w:val="24"/>
          <w:szCs w:val="24"/>
        </w:rPr>
        <w:t xml:space="preserve"> пункт: село </w:t>
      </w:r>
      <w:proofErr w:type="spellStart"/>
      <w:r w:rsidRPr="00AA429E">
        <w:rPr>
          <w:rFonts w:ascii="Times New Roman" w:eastAsia="Times New Roman" w:hAnsi="Times New Roman"/>
          <w:bCs/>
          <w:sz w:val="24"/>
          <w:szCs w:val="24"/>
        </w:rPr>
        <w:t>Кам’яногірка</w:t>
      </w:r>
      <w:proofErr w:type="spellEnd"/>
      <w:r w:rsidRPr="00AA429E">
        <w:rPr>
          <w:rFonts w:ascii="Times New Roman" w:eastAsia="Times New Roman" w:hAnsi="Times New Roman"/>
          <w:bCs/>
          <w:sz w:val="24"/>
          <w:szCs w:val="24"/>
        </w:rPr>
        <w:t xml:space="preserve">, село </w:t>
      </w:r>
      <w:proofErr w:type="spellStart"/>
      <w:r w:rsidRPr="00AA429E">
        <w:rPr>
          <w:rFonts w:ascii="Times New Roman" w:eastAsia="Times New Roman" w:hAnsi="Times New Roman"/>
          <w:bCs/>
          <w:sz w:val="24"/>
          <w:szCs w:val="24"/>
        </w:rPr>
        <w:t>Тарасівка</w:t>
      </w:r>
      <w:proofErr w:type="spellEnd"/>
      <w:r w:rsidRPr="00AA429E">
        <w:rPr>
          <w:rFonts w:ascii="Times New Roman" w:eastAsia="Times New Roman" w:hAnsi="Times New Roman"/>
          <w:bCs/>
          <w:sz w:val="24"/>
          <w:szCs w:val="24"/>
        </w:rPr>
        <w:t xml:space="preserve">, село </w:t>
      </w:r>
      <w:proofErr w:type="spellStart"/>
      <w:r w:rsidRPr="00AA429E">
        <w:rPr>
          <w:rFonts w:ascii="Times New Roman" w:eastAsia="Times New Roman" w:hAnsi="Times New Roman"/>
          <w:bCs/>
          <w:sz w:val="24"/>
          <w:szCs w:val="24"/>
        </w:rPr>
        <w:t>Телелинці</w:t>
      </w:r>
      <w:proofErr w:type="spellEnd"/>
      <w:r w:rsidRPr="00AA429E">
        <w:rPr>
          <w:rFonts w:ascii="Times New Roman" w:hAnsi="Times New Roman"/>
          <w:sz w:val="24"/>
          <w:szCs w:val="24"/>
        </w:rPr>
        <w:t xml:space="preserve">, село </w:t>
      </w:r>
      <w:proofErr w:type="spellStart"/>
      <w:r w:rsidRPr="00AA429E">
        <w:rPr>
          <w:rFonts w:ascii="Times New Roman" w:hAnsi="Times New Roman"/>
          <w:sz w:val="24"/>
          <w:szCs w:val="24"/>
        </w:rPr>
        <w:t>Кацмазів</w:t>
      </w:r>
      <w:proofErr w:type="spellEnd"/>
    </w:p>
    <w:p w14:paraId="29D53F0E" w14:textId="77777777" w:rsidR="001124CB" w:rsidRPr="002502C0" w:rsidRDefault="001124CB" w:rsidP="002502C0">
      <w:pPr>
        <w:pStyle w:val="ab"/>
        <w:numPr>
          <w:ilvl w:val="0"/>
          <w:numId w:val="14"/>
        </w:numPr>
        <w:spacing w:after="0" w:line="240" w:lineRule="auto"/>
        <w:jc w:val="both"/>
        <w:rPr>
          <w:rFonts w:ascii="Times New Roman" w:eastAsia="Times New Roman" w:hAnsi="Times New Roman"/>
          <w:bCs/>
          <w:sz w:val="24"/>
          <w:szCs w:val="24"/>
        </w:rPr>
      </w:pPr>
      <w:r w:rsidRPr="00AA429E">
        <w:rPr>
          <w:rFonts w:ascii="Times New Roman" w:hAnsi="Times New Roman"/>
          <w:sz w:val="24"/>
          <w:szCs w:val="24"/>
        </w:rPr>
        <w:t xml:space="preserve"> </w:t>
      </w:r>
      <w:proofErr w:type="spellStart"/>
      <w:r w:rsidRPr="00AA429E">
        <w:rPr>
          <w:rFonts w:ascii="Times New Roman" w:hAnsi="Times New Roman"/>
          <w:sz w:val="24"/>
          <w:szCs w:val="24"/>
        </w:rPr>
        <w:t>Медичний</w:t>
      </w:r>
      <w:proofErr w:type="spellEnd"/>
      <w:r w:rsidRPr="00AA429E">
        <w:rPr>
          <w:rFonts w:ascii="Times New Roman" w:hAnsi="Times New Roman"/>
          <w:sz w:val="24"/>
          <w:szCs w:val="24"/>
        </w:rPr>
        <w:t xml:space="preserve"> пункт </w:t>
      </w:r>
      <w:proofErr w:type="spellStart"/>
      <w:r w:rsidRPr="00AA429E">
        <w:rPr>
          <w:rFonts w:ascii="Times New Roman" w:hAnsi="Times New Roman"/>
          <w:sz w:val="24"/>
          <w:szCs w:val="24"/>
        </w:rPr>
        <w:t>тимчасового</w:t>
      </w:r>
      <w:proofErr w:type="spellEnd"/>
      <w:r w:rsidRPr="00AA429E">
        <w:rPr>
          <w:rFonts w:ascii="Times New Roman" w:hAnsi="Times New Roman"/>
          <w:sz w:val="24"/>
          <w:szCs w:val="24"/>
        </w:rPr>
        <w:t xml:space="preserve"> </w:t>
      </w:r>
      <w:proofErr w:type="spellStart"/>
      <w:r w:rsidRPr="00AA429E">
        <w:rPr>
          <w:rFonts w:ascii="Times New Roman" w:hAnsi="Times New Roman"/>
          <w:sz w:val="24"/>
          <w:szCs w:val="24"/>
        </w:rPr>
        <w:t>призначення</w:t>
      </w:r>
      <w:proofErr w:type="spellEnd"/>
      <w:r w:rsidRPr="00AA429E">
        <w:rPr>
          <w:rFonts w:ascii="Times New Roman" w:eastAsia="Times New Roman" w:hAnsi="Times New Roman"/>
          <w:bCs/>
          <w:sz w:val="24"/>
          <w:szCs w:val="24"/>
        </w:rPr>
        <w:t xml:space="preserve">: село </w:t>
      </w:r>
      <w:proofErr w:type="spellStart"/>
      <w:r w:rsidRPr="00AA429E">
        <w:rPr>
          <w:rFonts w:ascii="Times New Roman" w:eastAsia="Times New Roman" w:hAnsi="Times New Roman"/>
          <w:bCs/>
          <w:sz w:val="24"/>
          <w:szCs w:val="24"/>
        </w:rPr>
        <w:t>Вознівці</w:t>
      </w:r>
      <w:proofErr w:type="spellEnd"/>
      <w:r w:rsidRPr="00AA429E">
        <w:rPr>
          <w:rFonts w:ascii="Times New Roman" w:eastAsia="Times New Roman" w:hAnsi="Times New Roman"/>
          <w:bCs/>
          <w:sz w:val="24"/>
          <w:szCs w:val="24"/>
        </w:rPr>
        <w:t xml:space="preserve">, село </w:t>
      </w:r>
      <w:proofErr w:type="spellStart"/>
      <w:r w:rsidRPr="00AA429E">
        <w:rPr>
          <w:rFonts w:ascii="Times New Roman" w:eastAsia="Times New Roman" w:hAnsi="Times New Roman"/>
          <w:bCs/>
          <w:sz w:val="24"/>
          <w:szCs w:val="24"/>
        </w:rPr>
        <w:t>Будьки</w:t>
      </w:r>
      <w:proofErr w:type="spellEnd"/>
      <w:r w:rsidRPr="00AA429E">
        <w:rPr>
          <w:rFonts w:ascii="Times New Roman" w:eastAsia="Times New Roman" w:hAnsi="Times New Roman"/>
          <w:bCs/>
          <w:sz w:val="24"/>
          <w:szCs w:val="24"/>
        </w:rPr>
        <w:t>, село Лука-</w:t>
      </w:r>
      <w:proofErr w:type="spellStart"/>
      <w:r w:rsidRPr="00AA429E">
        <w:rPr>
          <w:rFonts w:ascii="Times New Roman" w:eastAsia="Times New Roman" w:hAnsi="Times New Roman"/>
          <w:bCs/>
          <w:sz w:val="24"/>
          <w:szCs w:val="24"/>
        </w:rPr>
        <w:t>Мовчанська</w:t>
      </w:r>
      <w:proofErr w:type="spellEnd"/>
      <w:r w:rsidRPr="00AA429E">
        <w:rPr>
          <w:rFonts w:ascii="Times New Roman" w:eastAsia="Times New Roman" w:hAnsi="Times New Roman"/>
          <w:bCs/>
          <w:sz w:val="24"/>
          <w:szCs w:val="24"/>
        </w:rPr>
        <w:t xml:space="preserve"> село </w:t>
      </w:r>
      <w:proofErr w:type="spellStart"/>
      <w:r w:rsidRPr="00AA429E">
        <w:rPr>
          <w:rFonts w:ascii="Times New Roman" w:eastAsia="Times New Roman" w:hAnsi="Times New Roman"/>
          <w:bCs/>
          <w:sz w:val="24"/>
          <w:szCs w:val="24"/>
        </w:rPr>
        <w:t>Мовчани</w:t>
      </w:r>
      <w:proofErr w:type="spellEnd"/>
    </w:p>
    <w:p w14:paraId="74E0CDFB" w14:textId="77777777" w:rsidR="00B35A68" w:rsidRPr="002502C0" w:rsidRDefault="001124CB" w:rsidP="002502C0">
      <w:pPr>
        <w:spacing w:after="0" w:line="240" w:lineRule="auto"/>
        <w:ind w:firstLine="284"/>
        <w:jc w:val="both"/>
        <w:rPr>
          <w:rFonts w:ascii="Times New Roman" w:eastAsia="Times New Roman" w:hAnsi="Times New Roman"/>
          <w:bCs/>
          <w:sz w:val="24"/>
          <w:szCs w:val="24"/>
        </w:rPr>
      </w:pPr>
      <w:proofErr w:type="spellStart"/>
      <w:r>
        <w:rPr>
          <w:rFonts w:ascii="Times New Roman" w:eastAsia="Times New Roman" w:hAnsi="Times New Roman"/>
          <w:bCs/>
          <w:sz w:val="24"/>
          <w:szCs w:val="24"/>
        </w:rPr>
        <w:t>Існує</w:t>
      </w:r>
      <w:proofErr w:type="spellEnd"/>
      <w:r>
        <w:rPr>
          <w:rFonts w:ascii="Times New Roman" w:eastAsia="Times New Roman" w:hAnsi="Times New Roman"/>
          <w:bCs/>
          <w:sz w:val="24"/>
          <w:szCs w:val="24"/>
        </w:rPr>
        <w:t xml:space="preserve"> проблема </w:t>
      </w:r>
      <w:proofErr w:type="spellStart"/>
      <w:r>
        <w:rPr>
          <w:rFonts w:ascii="Times New Roman" w:eastAsia="Times New Roman" w:hAnsi="Times New Roman"/>
          <w:bCs/>
          <w:sz w:val="24"/>
          <w:szCs w:val="24"/>
        </w:rPr>
        <w:t>щодо</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забезпечення</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матеріально-технічної</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бази</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якості</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надання</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послуг</w:t>
      </w:r>
      <w:proofErr w:type="spellEnd"/>
      <w:r>
        <w:rPr>
          <w:rFonts w:ascii="Times New Roman" w:eastAsia="Times New Roman" w:hAnsi="Times New Roman"/>
          <w:bCs/>
          <w:sz w:val="24"/>
          <w:szCs w:val="24"/>
        </w:rPr>
        <w:t xml:space="preserve"> та умов </w:t>
      </w:r>
      <w:proofErr w:type="spellStart"/>
      <w:r>
        <w:rPr>
          <w:rFonts w:ascii="Times New Roman" w:eastAsia="Times New Roman" w:hAnsi="Times New Roman"/>
          <w:bCs/>
          <w:sz w:val="24"/>
          <w:szCs w:val="24"/>
        </w:rPr>
        <w:t>праці</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медичного</w:t>
      </w:r>
      <w:proofErr w:type="spellEnd"/>
      <w:r>
        <w:rPr>
          <w:rFonts w:ascii="Times New Roman" w:eastAsia="Times New Roman" w:hAnsi="Times New Roman"/>
          <w:bCs/>
          <w:sz w:val="24"/>
          <w:szCs w:val="24"/>
        </w:rPr>
        <w:t xml:space="preserve"> персоналу: </w:t>
      </w:r>
      <w:proofErr w:type="spellStart"/>
      <w:r>
        <w:rPr>
          <w:rFonts w:ascii="Times New Roman" w:eastAsia="Times New Roman" w:hAnsi="Times New Roman"/>
          <w:bCs/>
          <w:sz w:val="24"/>
          <w:szCs w:val="24"/>
        </w:rPr>
        <w:t>залучення</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медичних</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працівників</w:t>
      </w:r>
      <w:proofErr w:type="spellEnd"/>
      <w:r>
        <w:rPr>
          <w:rFonts w:ascii="Times New Roman" w:eastAsia="Times New Roman" w:hAnsi="Times New Roman"/>
          <w:bCs/>
          <w:sz w:val="24"/>
          <w:szCs w:val="24"/>
        </w:rPr>
        <w:t xml:space="preserve"> до </w:t>
      </w:r>
      <w:proofErr w:type="spellStart"/>
      <w:r>
        <w:rPr>
          <w:rFonts w:ascii="Times New Roman" w:eastAsia="Times New Roman" w:hAnsi="Times New Roman"/>
          <w:bCs/>
          <w:sz w:val="24"/>
          <w:szCs w:val="24"/>
        </w:rPr>
        <w:t>роботи</w:t>
      </w:r>
      <w:proofErr w:type="spellEnd"/>
      <w:r>
        <w:rPr>
          <w:rFonts w:ascii="Times New Roman" w:eastAsia="Times New Roman" w:hAnsi="Times New Roman"/>
          <w:bCs/>
          <w:sz w:val="24"/>
          <w:szCs w:val="24"/>
        </w:rPr>
        <w:t xml:space="preserve"> у селах, </w:t>
      </w:r>
      <w:proofErr w:type="spellStart"/>
      <w:r>
        <w:rPr>
          <w:rFonts w:ascii="Times New Roman" w:eastAsia="Times New Roman" w:hAnsi="Times New Roman"/>
          <w:bCs/>
          <w:sz w:val="24"/>
          <w:szCs w:val="24"/>
        </w:rPr>
        <w:t>необхідний</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капітально-відновлювальний</w:t>
      </w:r>
      <w:proofErr w:type="spellEnd"/>
      <w:r>
        <w:rPr>
          <w:rFonts w:ascii="Times New Roman" w:eastAsia="Times New Roman" w:hAnsi="Times New Roman"/>
          <w:bCs/>
          <w:sz w:val="24"/>
          <w:szCs w:val="24"/>
        </w:rPr>
        <w:t xml:space="preserve"> ремонт, </w:t>
      </w:r>
      <w:proofErr w:type="spellStart"/>
      <w:r>
        <w:rPr>
          <w:rFonts w:ascii="Times New Roman" w:eastAsia="Times New Roman" w:hAnsi="Times New Roman"/>
          <w:bCs/>
          <w:sz w:val="24"/>
          <w:szCs w:val="24"/>
        </w:rPr>
        <w:t>обладнання</w:t>
      </w:r>
      <w:proofErr w:type="spellEnd"/>
      <w:r>
        <w:rPr>
          <w:rFonts w:ascii="Times New Roman" w:eastAsia="Times New Roman" w:hAnsi="Times New Roman"/>
          <w:bCs/>
          <w:sz w:val="24"/>
          <w:szCs w:val="24"/>
        </w:rPr>
        <w:t xml:space="preserve"> та </w:t>
      </w:r>
      <w:proofErr w:type="spellStart"/>
      <w:r>
        <w:rPr>
          <w:rFonts w:ascii="Times New Roman" w:eastAsia="Times New Roman" w:hAnsi="Times New Roman"/>
          <w:bCs/>
          <w:sz w:val="24"/>
          <w:szCs w:val="24"/>
        </w:rPr>
        <w:t>утримання</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існуючих</w:t>
      </w:r>
      <w:proofErr w:type="spellEnd"/>
      <w:r>
        <w:rPr>
          <w:rFonts w:ascii="Times New Roman" w:eastAsia="Times New Roman" w:hAnsi="Times New Roman"/>
          <w:bCs/>
          <w:sz w:val="24"/>
          <w:szCs w:val="24"/>
        </w:rPr>
        <w:t xml:space="preserve">, а </w:t>
      </w:r>
      <w:proofErr w:type="spellStart"/>
      <w:r>
        <w:rPr>
          <w:rFonts w:ascii="Times New Roman" w:eastAsia="Times New Roman" w:hAnsi="Times New Roman"/>
          <w:bCs/>
          <w:sz w:val="24"/>
          <w:szCs w:val="24"/>
        </w:rPr>
        <w:t>також</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будівництво</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нових</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сучасних</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медичних</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закладів</w:t>
      </w:r>
      <w:proofErr w:type="spellEnd"/>
      <w:r>
        <w:rPr>
          <w:rFonts w:ascii="Times New Roman" w:eastAsia="Times New Roman" w:hAnsi="Times New Roman"/>
          <w:bCs/>
          <w:sz w:val="24"/>
          <w:szCs w:val="24"/>
        </w:rPr>
        <w:t>.</w:t>
      </w:r>
    </w:p>
    <w:p w14:paraId="6F4B047A" w14:textId="77777777" w:rsidR="002502C0" w:rsidRDefault="002502C0" w:rsidP="002502C0">
      <w:pPr>
        <w:suppressAutoHyphens/>
        <w:spacing w:after="0"/>
        <w:ind w:firstLine="709"/>
        <w:jc w:val="both"/>
        <w:rPr>
          <w:rFonts w:ascii="Times New Roman" w:hAnsi="Times New Roman"/>
          <w:b/>
          <w:sz w:val="24"/>
          <w:szCs w:val="24"/>
          <w:lang w:val="uk-UA"/>
        </w:rPr>
      </w:pPr>
    </w:p>
    <w:p w14:paraId="2BF7A48C" w14:textId="77777777" w:rsidR="001124CB" w:rsidRDefault="00B35A68" w:rsidP="002502C0">
      <w:pPr>
        <w:suppressAutoHyphens/>
        <w:spacing w:after="0"/>
        <w:ind w:firstLine="709"/>
        <w:jc w:val="both"/>
        <w:rPr>
          <w:rFonts w:ascii="Times New Roman" w:hAnsi="Times New Roman"/>
          <w:b/>
          <w:sz w:val="24"/>
          <w:szCs w:val="24"/>
          <w:lang w:val="uk-UA"/>
        </w:rPr>
      </w:pPr>
      <w:r w:rsidRPr="00C05FCF">
        <w:rPr>
          <w:rFonts w:ascii="Times New Roman" w:hAnsi="Times New Roman"/>
          <w:b/>
          <w:sz w:val="24"/>
          <w:szCs w:val="24"/>
          <w:lang w:val="uk-UA"/>
        </w:rPr>
        <w:t>Мережа освітніх закладів</w:t>
      </w:r>
    </w:p>
    <w:p w14:paraId="56705BCF" w14:textId="77777777" w:rsidR="002502C0" w:rsidRPr="002502C0" w:rsidRDefault="002502C0" w:rsidP="002502C0">
      <w:pPr>
        <w:suppressAutoHyphens/>
        <w:spacing w:after="0"/>
        <w:ind w:firstLine="709"/>
        <w:jc w:val="both"/>
        <w:rPr>
          <w:rFonts w:ascii="Times New Roman" w:hAnsi="Times New Roman"/>
          <w:b/>
          <w:sz w:val="24"/>
          <w:szCs w:val="24"/>
          <w:lang w:val="uk-UA"/>
        </w:rPr>
      </w:pPr>
    </w:p>
    <w:p w14:paraId="2F7F02F2" w14:textId="77777777" w:rsidR="001124CB" w:rsidRPr="001124CB" w:rsidRDefault="001124CB" w:rsidP="001124CB">
      <w:pPr>
        <w:spacing w:after="0" w:line="240" w:lineRule="auto"/>
        <w:ind w:firstLine="284"/>
        <w:jc w:val="both"/>
        <w:rPr>
          <w:rFonts w:ascii="Times New Roman" w:eastAsia="Times New Roman" w:hAnsi="Times New Roman"/>
          <w:color w:val="000000"/>
          <w:sz w:val="24"/>
          <w:szCs w:val="24"/>
          <w:lang w:val="uk-UA"/>
        </w:rPr>
      </w:pPr>
      <w:r w:rsidRPr="001124CB">
        <w:rPr>
          <w:rFonts w:ascii="Times New Roman" w:eastAsia="Times New Roman" w:hAnsi="Times New Roman"/>
          <w:color w:val="000000"/>
          <w:sz w:val="24"/>
          <w:szCs w:val="24"/>
          <w:lang w:val="uk-UA"/>
        </w:rPr>
        <w:t xml:space="preserve">Для задоволення освітніх потреб населення функціонують заклади загальної та дошкільної освіти. </w:t>
      </w:r>
    </w:p>
    <w:p w14:paraId="131D85D2" w14:textId="77777777" w:rsidR="00EE5D19" w:rsidRDefault="001124CB" w:rsidP="001124CB">
      <w:pPr>
        <w:spacing w:after="0" w:line="240" w:lineRule="auto"/>
        <w:ind w:firstLine="284"/>
        <w:jc w:val="both"/>
        <w:rPr>
          <w:rFonts w:ascii="Times New Roman" w:eastAsia="Times New Roman" w:hAnsi="Times New Roman"/>
          <w:color w:val="000000"/>
          <w:sz w:val="24"/>
          <w:szCs w:val="24"/>
          <w:lang w:val="uk-UA"/>
        </w:rPr>
      </w:pPr>
      <w:r w:rsidRPr="001124CB">
        <w:rPr>
          <w:rFonts w:ascii="Times New Roman" w:eastAsia="Times New Roman" w:hAnsi="Times New Roman"/>
          <w:color w:val="000000"/>
          <w:sz w:val="24"/>
          <w:szCs w:val="24"/>
          <w:lang w:val="uk-UA"/>
        </w:rPr>
        <w:t xml:space="preserve">        </w:t>
      </w:r>
    </w:p>
    <w:p w14:paraId="506E3C38" w14:textId="77777777" w:rsidR="001124CB" w:rsidRPr="00DD32B8" w:rsidRDefault="00DD32B8" w:rsidP="00AA429E">
      <w:pPr>
        <w:spacing w:after="0" w:line="240" w:lineRule="auto"/>
        <w:jc w:val="center"/>
        <w:rPr>
          <w:rFonts w:ascii="Times New Roman" w:eastAsia="Times New Roman" w:hAnsi="Times New Roman"/>
          <w:b/>
          <w:bCs/>
          <w:sz w:val="24"/>
          <w:szCs w:val="24"/>
          <w:lang w:val="uk-UA"/>
        </w:rPr>
      </w:pPr>
      <w:r>
        <w:rPr>
          <w:rFonts w:ascii="Times New Roman" w:eastAsia="Times New Roman" w:hAnsi="Times New Roman"/>
          <w:b/>
          <w:color w:val="000000"/>
          <w:sz w:val="24"/>
          <w:szCs w:val="24"/>
          <w:lang w:val="uk-UA"/>
        </w:rPr>
        <w:t xml:space="preserve">Загальноосвітні навчальні заклади на території </w:t>
      </w:r>
      <w:proofErr w:type="spellStart"/>
      <w:r>
        <w:rPr>
          <w:rFonts w:ascii="Times New Roman" w:eastAsia="Times New Roman" w:hAnsi="Times New Roman"/>
          <w:b/>
          <w:color w:val="000000"/>
          <w:sz w:val="24"/>
          <w:szCs w:val="24"/>
          <w:lang w:val="uk-UA"/>
        </w:rPr>
        <w:t>Станіславчицької</w:t>
      </w:r>
      <w:proofErr w:type="spellEnd"/>
      <w:r>
        <w:rPr>
          <w:rFonts w:ascii="Times New Roman" w:eastAsia="Times New Roman" w:hAnsi="Times New Roman"/>
          <w:b/>
          <w:color w:val="000000"/>
          <w:sz w:val="24"/>
          <w:szCs w:val="24"/>
          <w:lang w:val="uk-UA"/>
        </w:rPr>
        <w:t xml:space="preserve"> ТГ</w:t>
      </w:r>
    </w:p>
    <w:p w14:paraId="30091A5E" w14:textId="77777777" w:rsidR="001124CB" w:rsidRDefault="001124CB" w:rsidP="001124CB">
      <w:pPr>
        <w:spacing w:after="0" w:line="240" w:lineRule="auto"/>
        <w:rPr>
          <w:rFonts w:ascii="Times New Roman" w:eastAsia="Times New Roman" w:hAnsi="Times New Roman"/>
          <w:b/>
          <w:bCs/>
          <w:sz w:val="24"/>
          <w:szCs w:val="24"/>
        </w:rPr>
      </w:pP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5573"/>
        <w:gridCol w:w="1820"/>
        <w:gridCol w:w="1540"/>
      </w:tblGrid>
      <w:tr w:rsidR="001124CB" w14:paraId="6A6F5A4E" w14:textId="77777777" w:rsidTr="00B0465C">
        <w:trPr>
          <w:trHeight w:val="847"/>
          <w:jc w:val="center"/>
        </w:trPr>
        <w:tc>
          <w:tcPr>
            <w:tcW w:w="863" w:type="dxa"/>
            <w:tcBorders>
              <w:top w:val="single" w:sz="4" w:space="0" w:color="auto"/>
              <w:left w:val="single" w:sz="4" w:space="0" w:color="auto"/>
              <w:bottom w:val="single" w:sz="4" w:space="0" w:color="auto"/>
              <w:right w:val="single" w:sz="4" w:space="0" w:color="auto"/>
            </w:tcBorders>
            <w:shd w:val="clear" w:color="auto" w:fill="C2D69B"/>
            <w:hideMark/>
          </w:tcPr>
          <w:p w14:paraId="684562CF" w14:textId="77777777" w:rsidR="001124CB" w:rsidRDefault="001124CB" w:rsidP="00B0465C">
            <w:pPr>
              <w:spacing w:after="0" w:line="240" w:lineRule="auto"/>
              <w:ind w:left="-284" w:firstLine="426"/>
              <w:jc w:val="center"/>
              <w:rPr>
                <w:rFonts w:ascii="Times New Roman" w:hAnsi="Times New Roman"/>
                <w:sz w:val="24"/>
                <w:szCs w:val="24"/>
              </w:rPr>
            </w:pPr>
            <w:r>
              <w:rPr>
                <w:rFonts w:ascii="Times New Roman" w:hAnsi="Times New Roman"/>
                <w:sz w:val="24"/>
                <w:szCs w:val="24"/>
              </w:rPr>
              <w:t>№ з/п</w:t>
            </w:r>
          </w:p>
        </w:tc>
        <w:tc>
          <w:tcPr>
            <w:tcW w:w="5573" w:type="dxa"/>
            <w:tcBorders>
              <w:top w:val="single" w:sz="4" w:space="0" w:color="auto"/>
              <w:left w:val="single" w:sz="4" w:space="0" w:color="auto"/>
              <w:bottom w:val="single" w:sz="4" w:space="0" w:color="auto"/>
              <w:right w:val="single" w:sz="4" w:space="0" w:color="auto"/>
            </w:tcBorders>
            <w:shd w:val="clear" w:color="auto" w:fill="C2D69B"/>
            <w:hideMark/>
          </w:tcPr>
          <w:p w14:paraId="48EC9729" w14:textId="77777777" w:rsidR="001124CB" w:rsidRDefault="001124CB" w:rsidP="00B0465C">
            <w:pPr>
              <w:spacing w:after="0" w:line="240" w:lineRule="auto"/>
              <w:ind w:left="-284" w:firstLine="426"/>
              <w:jc w:val="center"/>
              <w:rPr>
                <w:rFonts w:ascii="Times New Roman" w:hAnsi="Times New Roman"/>
                <w:sz w:val="24"/>
                <w:szCs w:val="24"/>
              </w:rPr>
            </w:pPr>
            <w:proofErr w:type="spellStart"/>
            <w:r>
              <w:rPr>
                <w:rFonts w:ascii="Times New Roman" w:hAnsi="Times New Roman"/>
                <w:sz w:val="24"/>
                <w:szCs w:val="24"/>
              </w:rPr>
              <w:t>Назва</w:t>
            </w:r>
            <w:proofErr w:type="spellEnd"/>
            <w:r>
              <w:rPr>
                <w:rFonts w:ascii="Times New Roman" w:hAnsi="Times New Roman"/>
                <w:sz w:val="24"/>
                <w:szCs w:val="24"/>
              </w:rPr>
              <w:t xml:space="preserve"> </w:t>
            </w:r>
            <w:proofErr w:type="spellStart"/>
            <w:r>
              <w:rPr>
                <w:rFonts w:ascii="Times New Roman" w:hAnsi="Times New Roman"/>
                <w:sz w:val="24"/>
                <w:szCs w:val="24"/>
              </w:rPr>
              <w:t>навчального</w:t>
            </w:r>
            <w:proofErr w:type="spellEnd"/>
            <w:r>
              <w:rPr>
                <w:rFonts w:ascii="Times New Roman" w:hAnsi="Times New Roman"/>
                <w:sz w:val="24"/>
                <w:szCs w:val="24"/>
              </w:rPr>
              <w:t xml:space="preserve"> закладу</w:t>
            </w:r>
          </w:p>
        </w:tc>
        <w:tc>
          <w:tcPr>
            <w:tcW w:w="1820" w:type="dxa"/>
            <w:tcBorders>
              <w:top w:val="single" w:sz="4" w:space="0" w:color="auto"/>
              <w:left w:val="single" w:sz="4" w:space="0" w:color="auto"/>
              <w:bottom w:val="single" w:sz="4" w:space="0" w:color="auto"/>
              <w:right w:val="single" w:sz="4" w:space="0" w:color="auto"/>
            </w:tcBorders>
            <w:shd w:val="clear" w:color="auto" w:fill="C2D69B"/>
            <w:hideMark/>
          </w:tcPr>
          <w:p w14:paraId="376FD251" w14:textId="77777777" w:rsidR="001124CB" w:rsidRDefault="001124CB" w:rsidP="00B0465C">
            <w:pPr>
              <w:spacing w:after="0" w:line="240" w:lineRule="auto"/>
              <w:ind w:left="33" w:right="-61" w:hanging="33"/>
              <w:jc w:val="center"/>
              <w:rPr>
                <w:rFonts w:ascii="Times New Roman" w:hAnsi="Times New Roman"/>
                <w:sz w:val="24"/>
                <w:szCs w:val="24"/>
              </w:rPr>
            </w:pPr>
            <w:proofErr w:type="spellStart"/>
            <w:r>
              <w:rPr>
                <w:rFonts w:ascii="Times New Roman" w:hAnsi="Times New Roman"/>
                <w:sz w:val="24"/>
                <w:szCs w:val="24"/>
              </w:rPr>
              <w:t>Кільк</w:t>
            </w:r>
            <w:r w:rsidR="003F6EC0">
              <w:rPr>
                <w:rFonts w:ascii="Times New Roman" w:hAnsi="Times New Roman"/>
                <w:sz w:val="24"/>
                <w:szCs w:val="24"/>
              </w:rPr>
              <w:t>ість</w:t>
            </w:r>
            <w:proofErr w:type="spellEnd"/>
            <w:r w:rsidR="003F6EC0">
              <w:rPr>
                <w:rFonts w:ascii="Times New Roman" w:hAnsi="Times New Roman"/>
                <w:sz w:val="24"/>
                <w:szCs w:val="24"/>
              </w:rPr>
              <w:t xml:space="preserve">  </w:t>
            </w:r>
            <w:proofErr w:type="spellStart"/>
            <w:r w:rsidR="003F6EC0">
              <w:rPr>
                <w:rFonts w:ascii="Times New Roman" w:hAnsi="Times New Roman"/>
                <w:sz w:val="24"/>
                <w:szCs w:val="24"/>
              </w:rPr>
              <w:t>дітей</w:t>
            </w:r>
            <w:proofErr w:type="spellEnd"/>
            <w:r w:rsidR="003F6EC0">
              <w:rPr>
                <w:rFonts w:ascii="Times New Roman" w:hAnsi="Times New Roman"/>
                <w:sz w:val="24"/>
                <w:szCs w:val="24"/>
              </w:rPr>
              <w:t xml:space="preserve"> станом на 01.10.2025</w:t>
            </w:r>
            <w:r>
              <w:rPr>
                <w:rFonts w:ascii="Times New Roman" w:hAnsi="Times New Roman"/>
                <w:sz w:val="24"/>
                <w:szCs w:val="24"/>
              </w:rPr>
              <w:t xml:space="preserve"> р.</w:t>
            </w:r>
          </w:p>
        </w:tc>
        <w:tc>
          <w:tcPr>
            <w:tcW w:w="1540" w:type="dxa"/>
            <w:tcBorders>
              <w:top w:val="single" w:sz="4" w:space="0" w:color="auto"/>
              <w:left w:val="single" w:sz="4" w:space="0" w:color="auto"/>
              <w:bottom w:val="single" w:sz="4" w:space="0" w:color="auto"/>
              <w:right w:val="single" w:sz="4" w:space="0" w:color="auto"/>
            </w:tcBorders>
            <w:shd w:val="clear" w:color="auto" w:fill="C2D69B"/>
            <w:hideMark/>
          </w:tcPr>
          <w:p w14:paraId="57E43FC5" w14:textId="77777777" w:rsidR="001124CB" w:rsidRDefault="001124CB" w:rsidP="00B0465C">
            <w:pPr>
              <w:spacing w:after="0" w:line="240" w:lineRule="auto"/>
              <w:ind w:left="-110" w:right="-61" w:firstLine="27"/>
              <w:jc w:val="center"/>
              <w:rPr>
                <w:rFonts w:ascii="Times New Roman" w:hAnsi="Times New Roman"/>
                <w:sz w:val="24"/>
                <w:szCs w:val="24"/>
              </w:rPr>
            </w:pPr>
            <w:proofErr w:type="spellStart"/>
            <w:r>
              <w:rPr>
                <w:rFonts w:ascii="Times New Roman" w:hAnsi="Times New Roman"/>
                <w:sz w:val="24"/>
                <w:szCs w:val="24"/>
              </w:rPr>
              <w:t>Кількість</w:t>
            </w:r>
            <w:proofErr w:type="spellEnd"/>
            <w:r>
              <w:rPr>
                <w:rFonts w:ascii="Times New Roman" w:hAnsi="Times New Roman"/>
                <w:sz w:val="24"/>
                <w:szCs w:val="24"/>
              </w:rPr>
              <w:t xml:space="preserve"> </w:t>
            </w:r>
            <w:proofErr w:type="spellStart"/>
            <w:r>
              <w:rPr>
                <w:rFonts w:ascii="Times New Roman" w:hAnsi="Times New Roman"/>
                <w:sz w:val="24"/>
                <w:szCs w:val="24"/>
              </w:rPr>
              <w:t>класів</w:t>
            </w:r>
            <w:proofErr w:type="spellEnd"/>
          </w:p>
        </w:tc>
      </w:tr>
      <w:tr w:rsidR="001124CB" w14:paraId="5D3E2E70" w14:textId="77777777" w:rsidTr="00B0465C">
        <w:trPr>
          <w:trHeight w:val="453"/>
          <w:jc w:val="center"/>
        </w:trPr>
        <w:tc>
          <w:tcPr>
            <w:tcW w:w="863" w:type="dxa"/>
            <w:tcBorders>
              <w:top w:val="single" w:sz="4" w:space="0" w:color="auto"/>
              <w:left w:val="single" w:sz="4" w:space="0" w:color="auto"/>
              <w:bottom w:val="single" w:sz="4" w:space="0" w:color="auto"/>
              <w:right w:val="single" w:sz="4" w:space="0" w:color="auto"/>
            </w:tcBorders>
            <w:vAlign w:val="center"/>
            <w:hideMark/>
          </w:tcPr>
          <w:p w14:paraId="4CE85833" w14:textId="77777777" w:rsidR="001124CB" w:rsidRDefault="001124CB" w:rsidP="00B0465C">
            <w:pPr>
              <w:spacing w:after="0" w:line="240" w:lineRule="auto"/>
              <w:ind w:left="-284" w:firstLine="426"/>
              <w:jc w:val="center"/>
              <w:rPr>
                <w:rFonts w:ascii="Times New Roman" w:hAnsi="Times New Roman"/>
                <w:sz w:val="24"/>
                <w:szCs w:val="24"/>
              </w:rPr>
            </w:pPr>
            <w:r>
              <w:rPr>
                <w:rFonts w:ascii="Times New Roman" w:hAnsi="Times New Roman"/>
                <w:sz w:val="24"/>
                <w:szCs w:val="24"/>
              </w:rPr>
              <w:t>1.</w:t>
            </w:r>
          </w:p>
        </w:tc>
        <w:tc>
          <w:tcPr>
            <w:tcW w:w="5573" w:type="dxa"/>
            <w:tcBorders>
              <w:top w:val="single" w:sz="4" w:space="0" w:color="auto"/>
              <w:left w:val="single" w:sz="4" w:space="0" w:color="auto"/>
              <w:bottom w:val="single" w:sz="4" w:space="0" w:color="auto"/>
              <w:right w:val="single" w:sz="4" w:space="0" w:color="auto"/>
            </w:tcBorders>
            <w:hideMark/>
          </w:tcPr>
          <w:p w14:paraId="088C6BA8" w14:textId="77777777" w:rsidR="001124CB" w:rsidRDefault="003F6EC0" w:rsidP="003F6EC0">
            <w:pPr>
              <w:spacing w:after="0" w:line="240" w:lineRule="auto"/>
              <w:ind w:left="-33"/>
              <w:rPr>
                <w:rFonts w:ascii="Times New Roman" w:hAnsi="Times New Roman"/>
                <w:sz w:val="24"/>
                <w:szCs w:val="24"/>
              </w:rPr>
            </w:pPr>
            <w:proofErr w:type="spellStart"/>
            <w:r>
              <w:rPr>
                <w:rFonts w:ascii="Times New Roman" w:hAnsi="Times New Roman"/>
                <w:sz w:val="24"/>
                <w:szCs w:val="24"/>
              </w:rPr>
              <w:t>Станіславчицький</w:t>
            </w:r>
            <w:proofErr w:type="spellEnd"/>
            <w:r>
              <w:rPr>
                <w:rFonts w:ascii="Times New Roman" w:hAnsi="Times New Roman"/>
                <w:sz w:val="24"/>
                <w:szCs w:val="24"/>
              </w:rPr>
              <w:t xml:space="preserve"> </w:t>
            </w:r>
            <w:proofErr w:type="spellStart"/>
            <w:r>
              <w:rPr>
                <w:rFonts w:ascii="Times New Roman" w:hAnsi="Times New Roman"/>
                <w:sz w:val="24"/>
                <w:szCs w:val="24"/>
              </w:rPr>
              <w:t>опорний</w:t>
            </w:r>
            <w:proofErr w:type="spellEnd"/>
            <w:r>
              <w:rPr>
                <w:rFonts w:ascii="Times New Roman" w:hAnsi="Times New Roman"/>
                <w:sz w:val="24"/>
                <w:szCs w:val="24"/>
              </w:rPr>
              <w:t xml:space="preserve"> заклад </w:t>
            </w:r>
            <w:proofErr w:type="spellStart"/>
            <w:r>
              <w:rPr>
                <w:rFonts w:ascii="Times New Roman" w:hAnsi="Times New Roman"/>
                <w:sz w:val="24"/>
                <w:szCs w:val="24"/>
              </w:rPr>
              <w:t>загальної</w:t>
            </w:r>
            <w:proofErr w:type="spellEnd"/>
            <w:r>
              <w:rPr>
                <w:rFonts w:ascii="Times New Roman" w:hAnsi="Times New Roman"/>
                <w:sz w:val="24"/>
                <w:szCs w:val="24"/>
              </w:rPr>
              <w:t xml:space="preserve"> </w:t>
            </w:r>
            <w:proofErr w:type="spellStart"/>
            <w:r>
              <w:rPr>
                <w:rFonts w:ascii="Times New Roman" w:hAnsi="Times New Roman"/>
                <w:sz w:val="24"/>
                <w:szCs w:val="24"/>
              </w:rPr>
              <w:t>середньої</w:t>
            </w:r>
            <w:proofErr w:type="spellEnd"/>
            <w:r>
              <w:rPr>
                <w:rFonts w:ascii="Times New Roman" w:hAnsi="Times New Roman"/>
                <w:sz w:val="24"/>
                <w:szCs w:val="24"/>
              </w:rPr>
              <w:t xml:space="preserve"> </w:t>
            </w:r>
            <w:proofErr w:type="spellStart"/>
            <w:r>
              <w:rPr>
                <w:rFonts w:ascii="Times New Roman" w:hAnsi="Times New Roman"/>
                <w:sz w:val="24"/>
                <w:szCs w:val="24"/>
              </w:rPr>
              <w:t>освіти</w:t>
            </w:r>
            <w:proofErr w:type="spellEnd"/>
            <w:r w:rsidR="001124CB">
              <w:rPr>
                <w:rFonts w:ascii="Times New Roman" w:hAnsi="Times New Roman"/>
                <w:sz w:val="24"/>
                <w:szCs w:val="24"/>
              </w:rPr>
              <w:t xml:space="preserve"> І-ІІІ </w:t>
            </w:r>
            <w:proofErr w:type="spellStart"/>
            <w:r w:rsidR="001124CB">
              <w:rPr>
                <w:rFonts w:ascii="Times New Roman" w:hAnsi="Times New Roman"/>
                <w:sz w:val="24"/>
                <w:szCs w:val="24"/>
              </w:rPr>
              <w:t>ступенів</w:t>
            </w:r>
            <w:proofErr w:type="spellEnd"/>
            <w:r w:rsidR="001124CB">
              <w:rPr>
                <w:rFonts w:ascii="Times New Roman" w:hAnsi="Times New Roman"/>
                <w:sz w:val="24"/>
                <w:szCs w:val="24"/>
              </w:rPr>
              <w:t xml:space="preserve">, с. </w:t>
            </w:r>
            <w:proofErr w:type="spellStart"/>
            <w:r w:rsidR="001124CB">
              <w:rPr>
                <w:rFonts w:ascii="Times New Roman" w:hAnsi="Times New Roman"/>
                <w:sz w:val="24"/>
                <w:szCs w:val="24"/>
              </w:rPr>
              <w:t>Станіславчик</w:t>
            </w:r>
            <w:proofErr w:type="spellEnd"/>
          </w:p>
        </w:tc>
        <w:tc>
          <w:tcPr>
            <w:tcW w:w="1820" w:type="dxa"/>
            <w:tcBorders>
              <w:top w:val="single" w:sz="4" w:space="0" w:color="auto"/>
              <w:left w:val="single" w:sz="4" w:space="0" w:color="auto"/>
              <w:bottom w:val="single" w:sz="4" w:space="0" w:color="auto"/>
              <w:right w:val="single" w:sz="4" w:space="0" w:color="auto"/>
            </w:tcBorders>
            <w:hideMark/>
          </w:tcPr>
          <w:p w14:paraId="0E0AB851" w14:textId="77777777" w:rsidR="001124CB" w:rsidRDefault="003F6EC0" w:rsidP="00B0465C">
            <w:pPr>
              <w:spacing w:after="0" w:line="240" w:lineRule="auto"/>
              <w:ind w:left="-110" w:right="-61" w:firstLine="27"/>
              <w:jc w:val="center"/>
              <w:rPr>
                <w:rFonts w:ascii="Times New Roman" w:hAnsi="Times New Roman"/>
                <w:sz w:val="24"/>
                <w:szCs w:val="24"/>
              </w:rPr>
            </w:pPr>
            <w:r>
              <w:rPr>
                <w:rFonts w:ascii="Times New Roman" w:hAnsi="Times New Roman"/>
                <w:sz w:val="24"/>
                <w:szCs w:val="24"/>
              </w:rPr>
              <w:t>342</w:t>
            </w:r>
          </w:p>
        </w:tc>
        <w:tc>
          <w:tcPr>
            <w:tcW w:w="1540" w:type="dxa"/>
            <w:tcBorders>
              <w:top w:val="single" w:sz="4" w:space="0" w:color="auto"/>
              <w:left w:val="single" w:sz="4" w:space="0" w:color="auto"/>
              <w:bottom w:val="single" w:sz="4" w:space="0" w:color="auto"/>
              <w:right w:val="single" w:sz="4" w:space="0" w:color="auto"/>
            </w:tcBorders>
            <w:hideMark/>
          </w:tcPr>
          <w:p w14:paraId="4C4DBC50" w14:textId="77777777" w:rsidR="001124CB" w:rsidRDefault="003F6EC0" w:rsidP="00B0465C">
            <w:pPr>
              <w:spacing w:after="0" w:line="240" w:lineRule="auto"/>
              <w:ind w:left="-110" w:right="-61" w:firstLine="27"/>
              <w:jc w:val="center"/>
              <w:rPr>
                <w:rFonts w:ascii="Times New Roman" w:hAnsi="Times New Roman"/>
                <w:sz w:val="24"/>
                <w:szCs w:val="24"/>
              </w:rPr>
            </w:pPr>
            <w:r>
              <w:rPr>
                <w:rFonts w:ascii="Times New Roman" w:hAnsi="Times New Roman"/>
                <w:sz w:val="24"/>
                <w:szCs w:val="24"/>
              </w:rPr>
              <w:t>17</w:t>
            </w:r>
          </w:p>
        </w:tc>
      </w:tr>
      <w:tr w:rsidR="003F6EC0" w14:paraId="3F0A2874" w14:textId="77777777" w:rsidTr="00B0465C">
        <w:trPr>
          <w:trHeight w:val="453"/>
          <w:jc w:val="center"/>
        </w:trPr>
        <w:tc>
          <w:tcPr>
            <w:tcW w:w="863" w:type="dxa"/>
            <w:tcBorders>
              <w:top w:val="single" w:sz="4" w:space="0" w:color="auto"/>
              <w:left w:val="single" w:sz="4" w:space="0" w:color="auto"/>
              <w:bottom w:val="single" w:sz="4" w:space="0" w:color="auto"/>
              <w:right w:val="single" w:sz="4" w:space="0" w:color="auto"/>
            </w:tcBorders>
            <w:vAlign w:val="center"/>
          </w:tcPr>
          <w:p w14:paraId="358875AD" w14:textId="77777777" w:rsidR="003F6EC0" w:rsidRDefault="003F6EC0" w:rsidP="00B0465C">
            <w:pPr>
              <w:spacing w:after="0" w:line="240" w:lineRule="auto"/>
              <w:ind w:left="-284" w:firstLine="426"/>
              <w:jc w:val="center"/>
              <w:rPr>
                <w:rFonts w:ascii="Times New Roman" w:hAnsi="Times New Roman"/>
                <w:sz w:val="24"/>
                <w:szCs w:val="24"/>
              </w:rPr>
            </w:pPr>
          </w:p>
        </w:tc>
        <w:tc>
          <w:tcPr>
            <w:tcW w:w="5573" w:type="dxa"/>
            <w:tcBorders>
              <w:top w:val="single" w:sz="4" w:space="0" w:color="auto"/>
              <w:left w:val="single" w:sz="4" w:space="0" w:color="auto"/>
              <w:bottom w:val="single" w:sz="4" w:space="0" w:color="auto"/>
              <w:right w:val="single" w:sz="4" w:space="0" w:color="auto"/>
            </w:tcBorders>
          </w:tcPr>
          <w:p w14:paraId="4F173268" w14:textId="77777777" w:rsidR="003F6EC0" w:rsidRPr="003F6EC0" w:rsidRDefault="003F6EC0" w:rsidP="003F6EC0">
            <w:pPr>
              <w:spacing w:after="0" w:line="240" w:lineRule="auto"/>
              <w:ind w:left="-33"/>
              <w:rPr>
                <w:rFonts w:ascii="Times New Roman" w:hAnsi="Times New Roman"/>
                <w:sz w:val="24"/>
                <w:szCs w:val="24"/>
                <w:lang w:val="uk-UA"/>
              </w:rPr>
            </w:pPr>
            <w:r>
              <w:rPr>
                <w:rFonts w:ascii="Times New Roman" w:hAnsi="Times New Roman"/>
                <w:sz w:val="24"/>
                <w:szCs w:val="24"/>
                <w:lang w:val="uk-UA"/>
              </w:rPr>
              <w:t xml:space="preserve">Тарасівська філія І-ІІ ступенів </w:t>
            </w:r>
            <w:proofErr w:type="spellStart"/>
            <w:r>
              <w:rPr>
                <w:rFonts w:ascii="Times New Roman" w:hAnsi="Times New Roman"/>
                <w:sz w:val="24"/>
                <w:szCs w:val="24"/>
                <w:lang w:val="uk-UA"/>
              </w:rPr>
              <w:t>Станіславчицького</w:t>
            </w:r>
            <w:proofErr w:type="spellEnd"/>
            <w:r>
              <w:rPr>
                <w:rFonts w:ascii="Times New Roman" w:hAnsi="Times New Roman"/>
                <w:sz w:val="24"/>
                <w:szCs w:val="24"/>
                <w:lang w:val="uk-UA"/>
              </w:rPr>
              <w:t xml:space="preserve"> ОЗЗСО с. Тарасівка</w:t>
            </w:r>
          </w:p>
        </w:tc>
        <w:tc>
          <w:tcPr>
            <w:tcW w:w="1820" w:type="dxa"/>
            <w:tcBorders>
              <w:top w:val="single" w:sz="4" w:space="0" w:color="auto"/>
              <w:left w:val="single" w:sz="4" w:space="0" w:color="auto"/>
              <w:bottom w:val="single" w:sz="4" w:space="0" w:color="auto"/>
              <w:right w:val="single" w:sz="4" w:space="0" w:color="auto"/>
            </w:tcBorders>
          </w:tcPr>
          <w:p w14:paraId="47F5A156" w14:textId="77777777" w:rsidR="003F6EC0" w:rsidRPr="003F6EC0" w:rsidRDefault="003F6EC0" w:rsidP="00B0465C">
            <w:pPr>
              <w:spacing w:after="0" w:line="240" w:lineRule="auto"/>
              <w:ind w:left="-110" w:right="-61" w:firstLine="27"/>
              <w:jc w:val="center"/>
              <w:rPr>
                <w:rFonts w:ascii="Times New Roman" w:hAnsi="Times New Roman"/>
                <w:sz w:val="24"/>
                <w:szCs w:val="24"/>
                <w:lang w:val="uk-UA"/>
              </w:rPr>
            </w:pPr>
            <w:r>
              <w:rPr>
                <w:rFonts w:ascii="Times New Roman" w:hAnsi="Times New Roman"/>
                <w:sz w:val="24"/>
                <w:szCs w:val="24"/>
                <w:lang w:val="uk-UA"/>
              </w:rPr>
              <w:t>51</w:t>
            </w:r>
          </w:p>
        </w:tc>
        <w:tc>
          <w:tcPr>
            <w:tcW w:w="1540" w:type="dxa"/>
            <w:tcBorders>
              <w:top w:val="single" w:sz="4" w:space="0" w:color="auto"/>
              <w:left w:val="single" w:sz="4" w:space="0" w:color="auto"/>
              <w:bottom w:val="single" w:sz="4" w:space="0" w:color="auto"/>
              <w:right w:val="single" w:sz="4" w:space="0" w:color="auto"/>
            </w:tcBorders>
          </w:tcPr>
          <w:p w14:paraId="353B4D1D" w14:textId="77777777" w:rsidR="003F6EC0" w:rsidRPr="003F6EC0" w:rsidRDefault="003F6EC0" w:rsidP="00B0465C">
            <w:pPr>
              <w:spacing w:after="0" w:line="240" w:lineRule="auto"/>
              <w:ind w:left="-110" w:right="-61" w:firstLine="27"/>
              <w:jc w:val="center"/>
              <w:rPr>
                <w:rFonts w:ascii="Times New Roman" w:hAnsi="Times New Roman"/>
                <w:sz w:val="24"/>
                <w:szCs w:val="24"/>
                <w:lang w:val="uk-UA"/>
              </w:rPr>
            </w:pPr>
            <w:r>
              <w:rPr>
                <w:rFonts w:ascii="Times New Roman" w:hAnsi="Times New Roman"/>
                <w:sz w:val="24"/>
                <w:szCs w:val="24"/>
                <w:lang w:val="uk-UA"/>
              </w:rPr>
              <w:t>8</w:t>
            </w:r>
          </w:p>
        </w:tc>
      </w:tr>
      <w:tr w:rsidR="001124CB" w14:paraId="054C6B88" w14:textId="77777777" w:rsidTr="00B0465C">
        <w:trPr>
          <w:trHeight w:val="443"/>
          <w:jc w:val="center"/>
        </w:trPr>
        <w:tc>
          <w:tcPr>
            <w:tcW w:w="863" w:type="dxa"/>
            <w:tcBorders>
              <w:top w:val="single" w:sz="4" w:space="0" w:color="auto"/>
              <w:left w:val="single" w:sz="4" w:space="0" w:color="auto"/>
              <w:bottom w:val="single" w:sz="4" w:space="0" w:color="auto"/>
              <w:right w:val="single" w:sz="4" w:space="0" w:color="auto"/>
            </w:tcBorders>
            <w:vAlign w:val="center"/>
            <w:hideMark/>
          </w:tcPr>
          <w:p w14:paraId="03BEB898" w14:textId="77777777" w:rsidR="001124CB" w:rsidRDefault="001124CB" w:rsidP="00B0465C">
            <w:pPr>
              <w:spacing w:after="0" w:line="240" w:lineRule="auto"/>
              <w:ind w:left="-284" w:firstLine="426"/>
              <w:jc w:val="center"/>
              <w:rPr>
                <w:rFonts w:ascii="Times New Roman" w:hAnsi="Times New Roman"/>
                <w:sz w:val="24"/>
                <w:szCs w:val="24"/>
              </w:rPr>
            </w:pPr>
          </w:p>
        </w:tc>
        <w:tc>
          <w:tcPr>
            <w:tcW w:w="5573" w:type="dxa"/>
            <w:tcBorders>
              <w:top w:val="single" w:sz="4" w:space="0" w:color="auto"/>
              <w:left w:val="single" w:sz="4" w:space="0" w:color="auto"/>
              <w:bottom w:val="single" w:sz="4" w:space="0" w:color="auto"/>
              <w:right w:val="single" w:sz="4" w:space="0" w:color="auto"/>
            </w:tcBorders>
            <w:hideMark/>
          </w:tcPr>
          <w:p w14:paraId="46BC5983" w14:textId="77777777" w:rsidR="001124CB" w:rsidRPr="003F6EC0" w:rsidRDefault="003F6EC0" w:rsidP="003F6EC0">
            <w:pPr>
              <w:spacing w:after="0" w:line="240" w:lineRule="auto"/>
              <w:ind w:left="-33"/>
              <w:rPr>
                <w:rFonts w:ascii="Times New Roman" w:hAnsi="Times New Roman"/>
                <w:sz w:val="24"/>
                <w:szCs w:val="24"/>
                <w:lang w:val="uk-UA"/>
              </w:rPr>
            </w:pPr>
            <w:proofErr w:type="spellStart"/>
            <w:r>
              <w:rPr>
                <w:rFonts w:ascii="Times New Roman" w:hAnsi="Times New Roman"/>
                <w:sz w:val="24"/>
                <w:szCs w:val="24"/>
                <w:lang w:val="uk-UA"/>
              </w:rPr>
              <w:t>Будецька</w:t>
            </w:r>
            <w:proofErr w:type="spellEnd"/>
            <w:r>
              <w:rPr>
                <w:rFonts w:ascii="Times New Roman" w:hAnsi="Times New Roman"/>
                <w:sz w:val="24"/>
                <w:szCs w:val="24"/>
                <w:lang w:val="uk-UA"/>
              </w:rPr>
              <w:t xml:space="preserve"> філія І-ІІ ступенів </w:t>
            </w:r>
            <w:proofErr w:type="spellStart"/>
            <w:r>
              <w:rPr>
                <w:rFonts w:ascii="Times New Roman" w:hAnsi="Times New Roman"/>
                <w:sz w:val="24"/>
                <w:szCs w:val="24"/>
                <w:lang w:val="uk-UA"/>
              </w:rPr>
              <w:t>Станіславчицького</w:t>
            </w:r>
            <w:proofErr w:type="spellEnd"/>
            <w:r>
              <w:rPr>
                <w:rFonts w:ascii="Times New Roman" w:hAnsi="Times New Roman"/>
                <w:sz w:val="24"/>
                <w:szCs w:val="24"/>
                <w:lang w:val="uk-UA"/>
              </w:rPr>
              <w:t xml:space="preserve"> ОЗЗСО с. Будьки</w:t>
            </w:r>
          </w:p>
        </w:tc>
        <w:tc>
          <w:tcPr>
            <w:tcW w:w="1820" w:type="dxa"/>
            <w:tcBorders>
              <w:top w:val="single" w:sz="4" w:space="0" w:color="auto"/>
              <w:left w:val="single" w:sz="4" w:space="0" w:color="auto"/>
              <w:bottom w:val="single" w:sz="4" w:space="0" w:color="auto"/>
              <w:right w:val="single" w:sz="4" w:space="0" w:color="auto"/>
            </w:tcBorders>
            <w:hideMark/>
          </w:tcPr>
          <w:p w14:paraId="42C2DC91" w14:textId="77777777" w:rsidR="001124CB" w:rsidRPr="003F6EC0" w:rsidRDefault="003F6EC0" w:rsidP="00B0465C">
            <w:pPr>
              <w:spacing w:after="0" w:line="240" w:lineRule="auto"/>
              <w:ind w:left="-110" w:right="-61" w:firstLine="27"/>
              <w:jc w:val="center"/>
              <w:rPr>
                <w:rFonts w:ascii="Times New Roman" w:hAnsi="Times New Roman"/>
                <w:sz w:val="24"/>
                <w:szCs w:val="24"/>
                <w:lang w:val="uk-UA"/>
              </w:rPr>
            </w:pPr>
            <w:r>
              <w:rPr>
                <w:rFonts w:ascii="Times New Roman" w:hAnsi="Times New Roman"/>
                <w:sz w:val="24"/>
                <w:szCs w:val="24"/>
                <w:lang w:val="uk-UA"/>
              </w:rPr>
              <w:t>53</w:t>
            </w:r>
          </w:p>
        </w:tc>
        <w:tc>
          <w:tcPr>
            <w:tcW w:w="1540" w:type="dxa"/>
            <w:tcBorders>
              <w:top w:val="single" w:sz="4" w:space="0" w:color="auto"/>
              <w:left w:val="single" w:sz="4" w:space="0" w:color="auto"/>
              <w:bottom w:val="single" w:sz="4" w:space="0" w:color="auto"/>
              <w:right w:val="single" w:sz="4" w:space="0" w:color="auto"/>
            </w:tcBorders>
            <w:hideMark/>
          </w:tcPr>
          <w:p w14:paraId="489488AF" w14:textId="77777777" w:rsidR="001124CB" w:rsidRDefault="003F6EC0" w:rsidP="00B0465C">
            <w:pPr>
              <w:spacing w:after="0" w:line="240" w:lineRule="auto"/>
              <w:ind w:left="-110" w:right="-61" w:firstLine="27"/>
              <w:jc w:val="center"/>
              <w:rPr>
                <w:rFonts w:ascii="Times New Roman" w:hAnsi="Times New Roman"/>
                <w:sz w:val="24"/>
                <w:szCs w:val="24"/>
              </w:rPr>
            </w:pPr>
            <w:r>
              <w:rPr>
                <w:rFonts w:ascii="Times New Roman" w:hAnsi="Times New Roman"/>
                <w:sz w:val="24"/>
                <w:szCs w:val="24"/>
              </w:rPr>
              <w:t>8</w:t>
            </w:r>
          </w:p>
        </w:tc>
      </w:tr>
      <w:tr w:rsidR="001124CB" w14:paraId="4728A5F9" w14:textId="77777777" w:rsidTr="00B0465C">
        <w:trPr>
          <w:trHeight w:val="453"/>
          <w:jc w:val="center"/>
        </w:trPr>
        <w:tc>
          <w:tcPr>
            <w:tcW w:w="863" w:type="dxa"/>
            <w:tcBorders>
              <w:top w:val="single" w:sz="4" w:space="0" w:color="auto"/>
              <w:left w:val="single" w:sz="4" w:space="0" w:color="auto"/>
              <w:bottom w:val="single" w:sz="4" w:space="0" w:color="auto"/>
              <w:right w:val="single" w:sz="4" w:space="0" w:color="auto"/>
            </w:tcBorders>
            <w:vAlign w:val="center"/>
            <w:hideMark/>
          </w:tcPr>
          <w:p w14:paraId="5FC5FE98" w14:textId="77777777" w:rsidR="001124CB" w:rsidRDefault="001124CB" w:rsidP="00B0465C">
            <w:pPr>
              <w:spacing w:after="0" w:line="240" w:lineRule="auto"/>
              <w:ind w:left="-284" w:firstLine="426"/>
              <w:jc w:val="center"/>
              <w:rPr>
                <w:rFonts w:ascii="Times New Roman" w:hAnsi="Times New Roman"/>
                <w:sz w:val="24"/>
                <w:szCs w:val="24"/>
              </w:rPr>
            </w:pPr>
          </w:p>
        </w:tc>
        <w:tc>
          <w:tcPr>
            <w:tcW w:w="5573" w:type="dxa"/>
            <w:tcBorders>
              <w:top w:val="single" w:sz="4" w:space="0" w:color="auto"/>
              <w:left w:val="single" w:sz="4" w:space="0" w:color="auto"/>
              <w:bottom w:val="single" w:sz="4" w:space="0" w:color="auto"/>
              <w:right w:val="single" w:sz="4" w:space="0" w:color="auto"/>
            </w:tcBorders>
            <w:hideMark/>
          </w:tcPr>
          <w:p w14:paraId="49C50448" w14:textId="77777777" w:rsidR="001124CB" w:rsidRPr="003F6EC0" w:rsidRDefault="003F6EC0" w:rsidP="00B0465C">
            <w:pPr>
              <w:spacing w:after="0" w:line="240" w:lineRule="auto"/>
              <w:ind w:left="-33"/>
              <w:rPr>
                <w:rFonts w:ascii="Times New Roman" w:hAnsi="Times New Roman"/>
                <w:sz w:val="24"/>
                <w:szCs w:val="24"/>
                <w:lang w:val="uk-UA"/>
              </w:rPr>
            </w:pPr>
            <w:proofErr w:type="spellStart"/>
            <w:r>
              <w:rPr>
                <w:rFonts w:ascii="Times New Roman" w:hAnsi="Times New Roman"/>
                <w:sz w:val="24"/>
                <w:szCs w:val="24"/>
                <w:lang w:val="uk-UA"/>
              </w:rPr>
              <w:t>Мовчанська</w:t>
            </w:r>
            <w:proofErr w:type="spellEnd"/>
            <w:r>
              <w:rPr>
                <w:rFonts w:ascii="Times New Roman" w:hAnsi="Times New Roman"/>
                <w:sz w:val="24"/>
                <w:szCs w:val="24"/>
                <w:lang w:val="uk-UA"/>
              </w:rPr>
              <w:t xml:space="preserve"> філія І ступенів </w:t>
            </w:r>
            <w:proofErr w:type="spellStart"/>
            <w:r>
              <w:rPr>
                <w:rFonts w:ascii="Times New Roman" w:hAnsi="Times New Roman"/>
                <w:sz w:val="24"/>
                <w:szCs w:val="24"/>
                <w:lang w:val="uk-UA"/>
              </w:rPr>
              <w:t>Станіславчицького</w:t>
            </w:r>
            <w:proofErr w:type="spellEnd"/>
            <w:r>
              <w:rPr>
                <w:rFonts w:ascii="Times New Roman" w:hAnsi="Times New Roman"/>
                <w:sz w:val="24"/>
                <w:szCs w:val="24"/>
                <w:lang w:val="uk-UA"/>
              </w:rPr>
              <w:t xml:space="preserve"> ОЗЗСО с. Мовчани</w:t>
            </w:r>
          </w:p>
        </w:tc>
        <w:tc>
          <w:tcPr>
            <w:tcW w:w="1820" w:type="dxa"/>
            <w:tcBorders>
              <w:top w:val="single" w:sz="4" w:space="0" w:color="auto"/>
              <w:left w:val="single" w:sz="4" w:space="0" w:color="auto"/>
              <w:bottom w:val="single" w:sz="4" w:space="0" w:color="auto"/>
              <w:right w:val="single" w:sz="4" w:space="0" w:color="auto"/>
            </w:tcBorders>
            <w:hideMark/>
          </w:tcPr>
          <w:p w14:paraId="264209B0" w14:textId="77777777" w:rsidR="001124CB" w:rsidRPr="003F6EC0" w:rsidRDefault="003F6EC0" w:rsidP="003F6EC0">
            <w:pPr>
              <w:spacing w:after="0" w:line="240" w:lineRule="auto"/>
              <w:ind w:left="-110" w:right="-61" w:firstLine="27"/>
              <w:jc w:val="center"/>
              <w:rPr>
                <w:rFonts w:ascii="Times New Roman" w:hAnsi="Times New Roman"/>
                <w:sz w:val="24"/>
                <w:szCs w:val="24"/>
                <w:lang w:val="uk-UA"/>
              </w:rPr>
            </w:pPr>
            <w:r>
              <w:rPr>
                <w:rFonts w:ascii="Times New Roman" w:hAnsi="Times New Roman"/>
                <w:sz w:val="24"/>
                <w:szCs w:val="24"/>
                <w:lang w:val="uk-UA"/>
              </w:rPr>
              <w:t>9</w:t>
            </w:r>
          </w:p>
        </w:tc>
        <w:tc>
          <w:tcPr>
            <w:tcW w:w="1540" w:type="dxa"/>
            <w:tcBorders>
              <w:top w:val="single" w:sz="4" w:space="0" w:color="auto"/>
              <w:left w:val="single" w:sz="4" w:space="0" w:color="auto"/>
              <w:bottom w:val="single" w:sz="4" w:space="0" w:color="auto"/>
              <w:right w:val="single" w:sz="4" w:space="0" w:color="auto"/>
            </w:tcBorders>
            <w:hideMark/>
          </w:tcPr>
          <w:p w14:paraId="4E7A5C02" w14:textId="77777777" w:rsidR="001124CB" w:rsidRDefault="003F6EC0" w:rsidP="00B0465C">
            <w:pPr>
              <w:spacing w:after="0" w:line="240" w:lineRule="auto"/>
              <w:ind w:left="-110" w:right="-61" w:firstLine="27"/>
              <w:jc w:val="center"/>
              <w:rPr>
                <w:rFonts w:ascii="Times New Roman" w:hAnsi="Times New Roman"/>
                <w:sz w:val="24"/>
                <w:szCs w:val="24"/>
              </w:rPr>
            </w:pPr>
            <w:r>
              <w:rPr>
                <w:rFonts w:ascii="Times New Roman" w:hAnsi="Times New Roman"/>
                <w:sz w:val="24"/>
                <w:szCs w:val="24"/>
              </w:rPr>
              <w:t>2</w:t>
            </w:r>
          </w:p>
        </w:tc>
      </w:tr>
      <w:tr w:rsidR="001124CB" w14:paraId="3891D203" w14:textId="77777777" w:rsidTr="00B0465C">
        <w:trPr>
          <w:trHeight w:val="453"/>
          <w:jc w:val="center"/>
        </w:trPr>
        <w:tc>
          <w:tcPr>
            <w:tcW w:w="863" w:type="dxa"/>
            <w:tcBorders>
              <w:top w:val="single" w:sz="4" w:space="0" w:color="auto"/>
              <w:left w:val="single" w:sz="4" w:space="0" w:color="auto"/>
              <w:bottom w:val="single" w:sz="4" w:space="0" w:color="auto"/>
              <w:right w:val="single" w:sz="4" w:space="0" w:color="auto"/>
            </w:tcBorders>
            <w:vAlign w:val="center"/>
            <w:hideMark/>
          </w:tcPr>
          <w:p w14:paraId="7D7414D9" w14:textId="77777777" w:rsidR="001124CB" w:rsidRDefault="003F6EC0" w:rsidP="00B0465C">
            <w:pPr>
              <w:spacing w:after="0" w:line="240" w:lineRule="auto"/>
              <w:ind w:left="-284" w:firstLine="426"/>
              <w:jc w:val="center"/>
              <w:rPr>
                <w:rFonts w:ascii="Times New Roman" w:hAnsi="Times New Roman"/>
                <w:sz w:val="24"/>
                <w:szCs w:val="24"/>
              </w:rPr>
            </w:pPr>
            <w:r>
              <w:rPr>
                <w:rFonts w:ascii="Times New Roman" w:hAnsi="Times New Roman"/>
                <w:sz w:val="24"/>
                <w:szCs w:val="24"/>
              </w:rPr>
              <w:t>2</w:t>
            </w:r>
            <w:r w:rsidR="001124CB">
              <w:rPr>
                <w:rFonts w:ascii="Times New Roman" w:hAnsi="Times New Roman"/>
                <w:sz w:val="24"/>
                <w:szCs w:val="24"/>
              </w:rPr>
              <w:t>.</w:t>
            </w:r>
          </w:p>
        </w:tc>
        <w:tc>
          <w:tcPr>
            <w:tcW w:w="5573" w:type="dxa"/>
            <w:tcBorders>
              <w:top w:val="single" w:sz="4" w:space="0" w:color="auto"/>
              <w:left w:val="single" w:sz="4" w:space="0" w:color="auto"/>
              <w:bottom w:val="single" w:sz="4" w:space="0" w:color="auto"/>
              <w:right w:val="single" w:sz="4" w:space="0" w:color="auto"/>
            </w:tcBorders>
            <w:hideMark/>
          </w:tcPr>
          <w:p w14:paraId="6950CF67" w14:textId="77777777" w:rsidR="001124CB" w:rsidRDefault="001124CB" w:rsidP="00B0465C">
            <w:pPr>
              <w:spacing w:after="0" w:line="240" w:lineRule="auto"/>
              <w:rPr>
                <w:rFonts w:ascii="Times New Roman" w:hAnsi="Times New Roman"/>
                <w:sz w:val="24"/>
                <w:szCs w:val="24"/>
              </w:rPr>
            </w:pPr>
            <w:proofErr w:type="spellStart"/>
            <w:r>
              <w:rPr>
                <w:rFonts w:ascii="Times New Roman" w:hAnsi="Times New Roman"/>
                <w:sz w:val="24"/>
                <w:szCs w:val="24"/>
              </w:rPr>
              <w:t>Носківецька</w:t>
            </w:r>
            <w:proofErr w:type="spellEnd"/>
            <w:r>
              <w:rPr>
                <w:rFonts w:ascii="Times New Roman" w:hAnsi="Times New Roman"/>
                <w:sz w:val="24"/>
                <w:szCs w:val="24"/>
              </w:rPr>
              <w:t xml:space="preserve"> </w:t>
            </w:r>
            <w:proofErr w:type="spellStart"/>
            <w:r>
              <w:rPr>
                <w:rFonts w:ascii="Times New Roman" w:hAnsi="Times New Roman"/>
                <w:sz w:val="24"/>
                <w:szCs w:val="24"/>
              </w:rPr>
              <w:t>загальноосвітня</w:t>
            </w:r>
            <w:proofErr w:type="spellEnd"/>
            <w:r>
              <w:rPr>
                <w:rFonts w:ascii="Times New Roman" w:hAnsi="Times New Roman"/>
                <w:sz w:val="24"/>
                <w:szCs w:val="24"/>
              </w:rPr>
              <w:t xml:space="preserve"> школа І-ІІІ </w:t>
            </w:r>
            <w:proofErr w:type="spellStart"/>
            <w:r>
              <w:rPr>
                <w:rFonts w:ascii="Times New Roman" w:hAnsi="Times New Roman"/>
                <w:sz w:val="24"/>
                <w:szCs w:val="24"/>
              </w:rPr>
              <w:t>ступенів</w:t>
            </w:r>
            <w:proofErr w:type="spellEnd"/>
            <w:r>
              <w:rPr>
                <w:rFonts w:ascii="Times New Roman" w:hAnsi="Times New Roman"/>
                <w:sz w:val="24"/>
                <w:szCs w:val="24"/>
              </w:rPr>
              <w:t xml:space="preserve">, с. </w:t>
            </w:r>
            <w:proofErr w:type="spellStart"/>
            <w:r>
              <w:rPr>
                <w:rFonts w:ascii="Times New Roman" w:hAnsi="Times New Roman"/>
                <w:sz w:val="24"/>
                <w:szCs w:val="24"/>
              </w:rPr>
              <w:t>Носківці</w:t>
            </w:r>
            <w:proofErr w:type="spellEnd"/>
          </w:p>
        </w:tc>
        <w:tc>
          <w:tcPr>
            <w:tcW w:w="1820" w:type="dxa"/>
            <w:tcBorders>
              <w:top w:val="single" w:sz="4" w:space="0" w:color="auto"/>
              <w:left w:val="single" w:sz="4" w:space="0" w:color="auto"/>
              <w:bottom w:val="single" w:sz="4" w:space="0" w:color="auto"/>
              <w:right w:val="single" w:sz="4" w:space="0" w:color="auto"/>
            </w:tcBorders>
            <w:hideMark/>
          </w:tcPr>
          <w:p w14:paraId="5C3184F3" w14:textId="77777777" w:rsidR="001124CB" w:rsidRDefault="003F6EC0" w:rsidP="00B0465C">
            <w:pPr>
              <w:spacing w:after="0" w:line="240" w:lineRule="auto"/>
              <w:ind w:left="-110" w:right="-61" w:firstLine="27"/>
              <w:jc w:val="center"/>
              <w:rPr>
                <w:rFonts w:ascii="Times New Roman" w:hAnsi="Times New Roman"/>
                <w:sz w:val="24"/>
                <w:szCs w:val="24"/>
              </w:rPr>
            </w:pPr>
            <w:r>
              <w:rPr>
                <w:rFonts w:ascii="Times New Roman" w:hAnsi="Times New Roman"/>
                <w:sz w:val="24"/>
                <w:szCs w:val="24"/>
              </w:rPr>
              <w:t>157</w:t>
            </w:r>
          </w:p>
        </w:tc>
        <w:tc>
          <w:tcPr>
            <w:tcW w:w="1540" w:type="dxa"/>
            <w:tcBorders>
              <w:top w:val="single" w:sz="4" w:space="0" w:color="auto"/>
              <w:left w:val="single" w:sz="4" w:space="0" w:color="auto"/>
              <w:bottom w:val="single" w:sz="4" w:space="0" w:color="auto"/>
              <w:right w:val="single" w:sz="4" w:space="0" w:color="auto"/>
            </w:tcBorders>
            <w:hideMark/>
          </w:tcPr>
          <w:p w14:paraId="72C632A5" w14:textId="77777777" w:rsidR="001124CB" w:rsidRDefault="001124CB" w:rsidP="00B0465C">
            <w:pPr>
              <w:spacing w:after="0" w:line="240" w:lineRule="auto"/>
              <w:ind w:left="-110" w:right="-61" w:firstLine="27"/>
              <w:jc w:val="center"/>
              <w:rPr>
                <w:rFonts w:ascii="Times New Roman" w:hAnsi="Times New Roman"/>
                <w:sz w:val="24"/>
                <w:szCs w:val="24"/>
              </w:rPr>
            </w:pPr>
            <w:r>
              <w:rPr>
                <w:rFonts w:ascii="Times New Roman" w:hAnsi="Times New Roman"/>
                <w:sz w:val="24"/>
                <w:szCs w:val="24"/>
              </w:rPr>
              <w:t>11</w:t>
            </w:r>
          </w:p>
        </w:tc>
      </w:tr>
      <w:tr w:rsidR="001124CB" w14:paraId="2D721464" w14:textId="77777777" w:rsidTr="00B0465C">
        <w:trPr>
          <w:trHeight w:val="390"/>
          <w:jc w:val="center"/>
        </w:trPr>
        <w:tc>
          <w:tcPr>
            <w:tcW w:w="863" w:type="dxa"/>
            <w:tcBorders>
              <w:top w:val="single" w:sz="4" w:space="0" w:color="auto"/>
              <w:left w:val="single" w:sz="4" w:space="0" w:color="auto"/>
              <w:bottom w:val="single" w:sz="4" w:space="0" w:color="auto"/>
              <w:right w:val="single" w:sz="4" w:space="0" w:color="auto"/>
            </w:tcBorders>
            <w:vAlign w:val="center"/>
          </w:tcPr>
          <w:p w14:paraId="4D32907C" w14:textId="77777777" w:rsidR="001124CB" w:rsidRDefault="001124CB" w:rsidP="00B0465C">
            <w:pPr>
              <w:spacing w:after="0" w:line="240" w:lineRule="auto"/>
              <w:ind w:left="-284" w:firstLine="426"/>
              <w:jc w:val="center"/>
              <w:rPr>
                <w:rFonts w:ascii="Times New Roman" w:hAnsi="Times New Roman"/>
                <w:sz w:val="24"/>
                <w:szCs w:val="24"/>
              </w:rPr>
            </w:pPr>
          </w:p>
        </w:tc>
        <w:tc>
          <w:tcPr>
            <w:tcW w:w="5573" w:type="dxa"/>
            <w:tcBorders>
              <w:top w:val="single" w:sz="4" w:space="0" w:color="auto"/>
              <w:left w:val="single" w:sz="4" w:space="0" w:color="auto"/>
              <w:bottom w:val="single" w:sz="4" w:space="0" w:color="auto"/>
              <w:right w:val="single" w:sz="4" w:space="0" w:color="auto"/>
            </w:tcBorders>
            <w:hideMark/>
          </w:tcPr>
          <w:p w14:paraId="27DDC542" w14:textId="77777777" w:rsidR="001124CB" w:rsidRDefault="001124CB" w:rsidP="00B0465C">
            <w:pPr>
              <w:spacing w:after="0" w:line="240" w:lineRule="auto"/>
              <w:ind w:left="-284" w:firstLine="426"/>
              <w:rPr>
                <w:rFonts w:ascii="Times New Roman" w:hAnsi="Times New Roman"/>
                <w:b/>
                <w:sz w:val="24"/>
                <w:szCs w:val="24"/>
              </w:rPr>
            </w:pPr>
            <w:r>
              <w:rPr>
                <w:rFonts w:ascii="Times New Roman" w:hAnsi="Times New Roman"/>
                <w:b/>
                <w:sz w:val="24"/>
                <w:szCs w:val="24"/>
              </w:rPr>
              <w:t>РАЗОМ:</w:t>
            </w:r>
          </w:p>
        </w:tc>
        <w:tc>
          <w:tcPr>
            <w:tcW w:w="1820" w:type="dxa"/>
            <w:tcBorders>
              <w:top w:val="single" w:sz="4" w:space="0" w:color="auto"/>
              <w:left w:val="single" w:sz="4" w:space="0" w:color="auto"/>
              <w:bottom w:val="single" w:sz="4" w:space="0" w:color="auto"/>
              <w:right w:val="single" w:sz="4" w:space="0" w:color="auto"/>
            </w:tcBorders>
            <w:hideMark/>
          </w:tcPr>
          <w:p w14:paraId="01E53126" w14:textId="77777777" w:rsidR="001124CB" w:rsidRDefault="003F6EC0" w:rsidP="00B0465C">
            <w:pPr>
              <w:spacing w:after="0" w:line="240" w:lineRule="auto"/>
              <w:ind w:right="-61"/>
              <w:jc w:val="center"/>
              <w:rPr>
                <w:rFonts w:ascii="Times New Roman" w:hAnsi="Times New Roman"/>
                <w:b/>
                <w:sz w:val="24"/>
                <w:szCs w:val="24"/>
              </w:rPr>
            </w:pPr>
            <w:r>
              <w:rPr>
                <w:rFonts w:ascii="Times New Roman" w:hAnsi="Times New Roman"/>
                <w:b/>
                <w:sz w:val="24"/>
                <w:szCs w:val="24"/>
              </w:rPr>
              <w:t>612</w:t>
            </w:r>
          </w:p>
        </w:tc>
        <w:tc>
          <w:tcPr>
            <w:tcW w:w="1540" w:type="dxa"/>
            <w:tcBorders>
              <w:top w:val="single" w:sz="4" w:space="0" w:color="auto"/>
              <w:left w:val="single" w:sz="4" w:space="0" w:color="auto"/>
              <w:bottom w:val="single" w:sz="4" w:space="0" w:color="auto"/>
              <w:right w:val="single" w:sz="4" w:space="0" w:color="auto"/>
            </w:tcBorders>
            <w:hideMark/>
          </w:tcPr>
          <w:p w14:paraId="6C12EF45" w14:textId="135167E0" w:rsidR="003F6EC0" w:rsidRDefault="003F6EC0" w:rsidP="00A141D0">
            <w:pPr>
              <w:spacing w:after="0" w:line="240" w:lineRule="auto"/>
              <w:ind w:left="-110" w:right="-61" w:firstLine="27"/>
              <w:jc w:val="center"/>
              <w:rPr>
                <w:rFonts w:ascii="Times New Roman" w:hAnsi="Times New Roman"/>
                <w:b/>
                <w:sz w:val="24"/>
                <w:szCs w:val="24"/>
              </w:rPr>
            </w:pPr>
            <w:r>
              <w:rPr>
                <w:rFonts w:ascii="Times New Roman" w:hAnsi="Times New Roman"/>
                <w:b/>
                <w:sz w:val="24"/>
                <w:szCs w:val="24"/>
              </w:rPr>
              <w:t>46</w:t>
            </w:r>
          </w:p>
        </w:tc>
      </w:tr>
    </w:tbl>
    <w:p w14:paraId="0C851094" w14:textId="77777777" w:rsidR="00E4788F" w:rsidRDefault="001124CB" w:rsidP="002502C0">
      <w:pPr>
        <w:spacing w:after="0" w:line="240" w:lineRule="auto"/>
        <w:rPr>
          <w:rFonts w:ascii="Times New Roman" w:eastAsia="Times New Roman" w:hAnsi="Times New Roman"/>
          <w:bCs/>
          <w:color w:val="000000"/>
          <w:sz w:val="24"/>
          <w:szCs w:val="24"/>
          <w:lang w:eastAsia="uk-UA"/>
        </w:rPr>
      </w:pPr>
      <w:r>
        <w:rPr>
          <w:rFonts w:ascii="Times New Roman" w:eastAsia="Times New Roman" w:hAnsi="Times New Roman"/>
          <w:bCs/>
          <w:color w:val="000000"/>
          <w:sz w:val="24"/>
          <w:szCs w:val="24"/>
          <w:lang w:eastAsia="uk-UA"/>
        </w:rPr>
        <w:t xml:space="preserve">                                                   </w:t>
      </w:r>
      <w:r w:rsidR="002502C0">
        <w:rPr>
          <w:rFonts w:ascii="Times New Roman" w:eastAsia="Times New Roman" w:hAnsi="Times New Roman"/>
          <w:bCs/>
          <w:color w:val="000000"/>
          <w:sz w:val="24"/>
          <w:szCs w:val="24"/>
          <w:lang w:eastAsia="uk-UA"/>
        </w:rPr>
        <w:t xml:space="preserve">                               </w:t>
      </w:r>
    </w:p>
    <w:p w14:paraId="67D9C5D8" w14:textId="77777777" w:rsidR="001124CB" w:rsidRPr="002502C0" w:rsidRDefault="001124CB" w:rsidP="002502C0">
      <w:pPr>
        <w:spacing w:after="0" w:line="240" w:lineRule="auto"/>
        <w:ind w:left="-284" w:firstLine="426"/>
        <w:jc w:val="center"/>
        <w:rPr>
          <w:rFonts w:ascii="Times New Roman" w:eastAsia="Times New Roman" w:hAnsi="Times New Roman"/>
          <w:b/>
          <w:bCs/>
          <w:color w:val="000000"/>
          <w:sz w:val="24"/>
          <w:szCs w:val="24"/>
          <w:lang w:eastAsia="uk-UA"/>
        </w:rPr>
      </w:pPr>
      <w:proofErr w:type="spellStart"/>
      <w:r w:rsidRPr="00AA429E">
        <w:rPr>
          <w:rFonts w:ascii="Times New Roman" w:eastAsia="Times New Roman" w:hAnsi="Times New Roman"/>
          <w:b/>
          <w:bCs/>
          <w:color w:val="000000"/>
          <w:sz w:val="24"/>
          <w:szCs w:val="24"/>
          <w:lang w:eastAsia="uk-UA"/>
        </w:rPr>
        <w:t>Дошкільні</w:t>
      </w:r>
      <w:proofErr w:type="spellEnd"/>
      <w:r w:rsidRPr="00AA429E">
        <w:rPr>
          <w:rFonts w:ascii="Times New Roman" w:eastAsia="Times New Roman" w:hAnsi="Times New Roman"/>
          <w:b/>
          <w:bCs/>
          <w:color w:val="000000"/>
          <w:sz w:val="24"/>
          <w:szCs w:val="24"/>
          <w:lang w:eastAsia="uk-UA"/>
        </w:rPr>
        <w:t xml:space="preserve"> </w:t>
      </w:r>
      <w:proofErr w:type="spellStart"/>
      <w:r w:rsidRPr="00AA429E">
        <w:rPr>
          <w:rFonts w:ascii="Times New Roman" w:eastAsia="Times New Roman" w:hAnsi="Times New Roman"/>
          <w:b/>
          <w:bCs/>
          <w:color w:val="000000"/>
          <w:sz w:val="24"/>
          <w:szCs w:val="24"/>
          <w:lang w:eastAsia="uk-UA"/>
        </w:rPr>
        <w:t>навчальні</w:t>
      </w:r>
      <w:proofErr w:type="spellEnd"/>
      <w:r w:rsidRPr="00AA429E">
        <w:rPr>
          <w:rFonts w:ascii="Times New Roman" w:eastAsia="Times New Roman" w:hAnsi="Times New Roman"/>
          <w:b/>
          <w:bCs/>
          <w:color w:val="000000"/>
          <w:sz w:val="24"/>
          <w:szCs w:val="24"/>
          <w:lang w:eastAsia="uk-UA"/>
        </w:rPr>
        <w:t xml:space="preserve"> </w:t>
      </w:r>
      <w:proofErr w:type="spellStart"/>
      <w:r w:rsidRPr="00AA429E">
        <w:rPr>
          <w:rFonts w:ascii="Times New Roman" w:eastAsia="Times New Roman" w:hAnsi="Times New Roman"/>
          <w:b/>
          <w:bCs/>
          <w:color w:val="000000"/>
          <w:sz w:val="24"/>
          <w:szCs w:val="24"/>
          <w:lang w:eastAsia="uk-UA"/>
        </w:rPr>
        <w:t>заклади</w:t>
      </w:r>
      <w:proofErr w:type="spellEnd"/>
      <w:r w:rsidRPr="00AA429E">
        <w:rPr>
          <w:rFonts w:ascii="Times New Roman" w:eastAsia="Times New Roman" w:hAnsi="Times New Roman"/>
          <w:b/>
          <w:bCs/>
          <w:color w:val="000000"/>
          <w:sz w:val="24"/>
          <w:szCs w:val="24"/>
          <w:lang w:eastAsia="uk-UA"/>
        </w:rPr>
        <w:t xml:space="preserve"> на </w:t>
      </w:r>
      <w:proofErr w:type="spellStart"/>
      <w:r w:rsidRPr="00AA429E">
        <w:rPr>
          <w:rFonts w:ascii="Times New Roman" w:eastAsia="Times New Roman" w:hAnsi="Times New Roman"/>
          <w:b/>
          <w:bCs/>
          <w:color w:val="000000"/>
          <w:sz w:val="24"/>
          <w:szCs w:val="24"/>
          <w:lang w:eastAsia="uk-UA"/>
        </w:rPr>
        <w:t>території</w:t>
      </w:r>
      <w:proofErr w:type="spellEnd"/>
      <w:r w:rsidRPr="00AA429E">
        <w:rPr>
          <w:rFonts w:ascii="Times New Roman" w:eastAsia="Times New Roman" w:hAnsi="Times New Roman"/>
          <w:b/>
          <w:bCs/>
          <w:color w:val="000000"/>
          <w:sz w:val="24"/>
          <w:szCs w:val="24"/>
          <w:lang w:eastAsia="uk-UA"/>
        </w:rPr>
        <w:t xml:space="preserve"> ТГ</w:t>
      </w:r>
    </w:p>
    <w:p w14:paraId="2887E5A2" w14:textId="77777777" w:rsidR="001124CB" w:rsidRDefault="001124CB" w:rsidP="001124CB">
      <w:pPr>
        <w:spacing w:after="0" w:line="240" w:lineRule="auto"/>
        <w:ind w:left="-284" w:firstLine="426"/>
        <w:jc w:val="center"/>
        <w:rPr>
          <w:rFonts w:ascii="Times New Roman" w:eastAsia="Times New Roman" w:hAnsi="Times New Roman"/>
          <w:b/>
          <w:bCs/>
          <w:color w:val="000000"/>
          <w:sz w:val="24"/>
          <w:szCs w:val="24"/>
          <w:lang w:eastAsia="uk-UA"/>
        </w:rPr>
      </w:pP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100"/>
        <w:gridCol w:w="1780"/>
        <w:gridCol w:w="1678"/>
      </w:tblGrid>
      <w:tr w:rsidR="001124CB" w14:paraId="6652CDDC" w14:textId="77777777" w:rsidTr="00EE5D19">
        <w:trPr>
          <w:trHeight w:val="1046"/>
          <w:jc w:val="center"/>
        </w:trPr>
        <w:tc>
          <w:tcPr>
            <w:tcW w:w="1129" w:type="dxa"/>
            <w:tcBorders>
              <w:top w:val="single" w:sz="4" w:space="0" w:color="auto"/>
              <w:left w:val="single" w:sz="4" w:space="0" w:color="auto"/>
              <w:bottom w:val="single" w:sz="4" w:space="0" w:color="auto"/>
              <w:right w:val="single" w:sz="4" w:space="0" w:color="auto"/>
            </w:tcBorders>
            <w:shd w:val="clear" w:color="auto" w:fill="C2D69B"/>
            <w:hideMark/>
          </w:tcPr>
          <w:p w14:paraId="00813C7D" w14:textId="77777777" w:rsidR="001124CB" w:rsidRDefault="001124CB" w:rsidP="00B0465C">
            <w:pPr>
              <w:spacing w:after="0" w:line="240" w:lineRule="auto"/>
              <w:ind w:left="-284" w:firstLine="426"/>
              <w:jc w:val="center"/>
              <w:rPr>
                <w:rFonts w:ascii="Times New Roman" w:hAnsi="Times New Roman"/>
                <w:sz w:val="24"/>
                <w:szCs w:val="24"/>
              </w:rPr>
            </w:pPr>
            <w:r>
              <w:rPr>
                <w:rFonts w:ascii="Times New Roman" w:hAnsi="Times New Roman"/>
                <w:sz w:val="24"/>
                <w:szCs w:val="24"/>
              </w:rPr>
              <w:t>№ з/п</w:t>
            </w:r>
          </w:p>
        </w:tc>
        <w:tc>
          <w:tcPr>
            <w:tcW w:w="5100" w:type="dxa"/>
            <w:tcBorders>
              <w:top w:val="single" w:sz="4" w:space="0" w:color="auto"/>
              <w:left w:val="single" w:sz="4" w:space="0" w:color="auto"/>
              <w:bottom w:val="single" w:sz="4" w:space="0" w:color="auto"/>
              <w:right w:val="single" w:sz="4" w:space="0" w:color="auto"/>
            </w:tcBorders>
            <w:shd w:val="clear" w:color="auto" w:fill="C2D69B"/>
            <w:hideMark/>
          </w:tcPr>
          <w:p w14:paraId="78FA4992" w14:textId="77777777" w:rsidR="001124CB" w:rsidRDefault="001124CB" w:rsidP="00B0465C">
            <w:pPr>
              <w:spacing w:after="0" w:line="240" w:lineRule="auto"/>
              <w:ind w:right="135"/>
              <w:jc w:val="center"/>
              <w:rPr>
                <w:rFonts w:ascii="Times New Roman" w:hAnsi="Times New Roman"/>
                <w:sz w:val="24"/>
                <w:szCs w:val="24"/>
              </w:rPr>
            </w:pPr>
            <w:proofErr w:type="spellStart"/>
            <w:r>
              <w:rPr>
                <w:rFonts w:ascii="Times New Roman" w:hAnsi="Times New Roman"/>
                <w:sz w:val="24"/>
                <w:szCs w:val="24"/>
              </w:rPr>
              <w:t>Назва</w:t>
            </w:r>
            <w:proofErr w:type="spellEnd"/>
            <w:r>
              <w:rPr>
                <w:rFonts w:ascii="Times New Roman" w:hAnsi="Times New Roman"/>
                <w:sz w:val="24"/>
                <w:szCs w:val="24"/>
              </w:rPr>
              <w:t xml:space="preserve"> закладу </w:t>
            </w:r>
            <w:proofErr w:type="spellStart"/>
            <w:r>
              <w:rPr>
                <w:rFonts w:ascii="Times New Roman" w:hAnsi="Times New Roman"/>
                <w:sz w:val="24"/>
                <w:szCs w:val="24"/>
              </w:rPr>
              <w:t>дошкільної</w:t>
            </w:r>
            <w:proofErr w:type="spellEnd"/>
            <w:r>
              <w:rPr>
                <w:rFonts w:ascii="Times New Roman" w:hAnsi="Times New Roman"/>
                <w:sz w:val="24"/>
                <w:szCs w:val="24"/>
              </w:rPr>
              <w:t xml:space="preserve"> </w:t>
            </w:r>
            <w:proofErr w:type="spellStart"/>
            <w:r>
              <w:rPr>
                <w:rFonts w:ascii="Times New Roman" w:hAnsi="Times New Roman"/>
                <w:sz w:val="24"/>
                <w:szCs w:val="24"/>
              </w:rPr>
              <w:t>освіти</w:t>
            </w:r>
            <w:proofErr w:type="spellEnd"/>
          </w:p>
        </w:tc>
        <w:tc>
          <w:tcPr>
            <w:tcW w:w="1780" w:type="dxa"/>
            <w:tcBorders>
              <w:top w:val="single" w:sz="4" w:space="0" w:color="auto"/>
              <w:left w:val="single" w:sz="4" w:space="0" w:color="auto"/>
              <w:bottom w:val="single" w:sz="4" w:space="0" w:color="auto"/>
              <w:right w:val="single" w:sz="4" w:space="0" w:color="auto"/>
            </w:tcBorders>
            <w:shd w:val="clear" w:color="auto" w:fill="C2D69B"/>
            <w:hideMark/>
          </w:tcPr>
          <w:p w14:paraId="34E54ECA" w14:textId="77777777" w:rsidR="001124CB" w:rsidRDefault="001124CB" w:rsidP="00B0465C">
            <w:pPr>
              <w:spacing w:after="0" w:line="240" w:lineRule="auto"/>
              <w:ind w:left="-136" w:right="-108"/>
              <w:jc w:val="center"/>
              <w:rPr>
                <w:rFonts w:ascii="Times New Roman" w:hAnsi="Times New Roman"/>
                <w:sz w:val="24"/>
                <w:szCs w:val="24"/>
              </w:rPr>
            </w:pPr>
            <w:proofErr w:type="spellStart"/>
            <w:r>
              <w:rPr>
                <w:rFonts w:ascii="Times New Roman" w:hAnsi="Times New Roman"/>
                <w:sz w:val="24"/>
                <w:szCs w:val="24"/>
              </w:rPr>
              <w:t>Кількість</w:t>
            </w:r>
            <w:proofErr w:type="spellEnd"/>
            <w:r>
              <w:rPr>
                <w:rFonts w:ascii="Times New Roman" w:hAnsi="Times New Roman"/>
                <w:sz w:val="24"/>
                <w:szCs w:val="24"/>
              </w:rPr>
              <w:t xml:space="preserve">  </w:t>
            </w:r>
            <w:proofErr w:type="spellStart"/>
            <w:r>
              <w:rPr>
                <w:rFonts w:ascii="Times New Roman" w:hAnsi="Times New Roman"/>
                <w:sz w:val="24"/>
                <w:szCs w:val="24"/>
              </w:rPr>
              <w:t>дітей</w:t>
            </w:r>
            <w:proofErr w:type="spellEnd"/>
            <w:r>
              <w:rPr>
                <w:rFonts w:ascii="Times New Roman" w:hAnsi="Times New Roman"/>
                <w:sz w:val="24"/>
                <w:szCs w:val="24"/>
              </w:rPr>
              <w:t xml:space="preserve"> </w:t>
            </w:r>
            <w:r w:rsidR="00664798">
              <w:rPr>
                <w:rFonts w:ascii="Times New Roman" w:hAnsi="Times New Roman"/>
                <w:sz w:val="24"/>
                <w:szCs w:val="24"/>
              </w:rPr>
              <w:t>станом на 01.10.2025</w:t>
            </w:r>
            <w:r>
              <w:rPr>
                <w:rFonts w:ascii="Times New Roman" w:hAnsi="Times New Roman"/>
                <w:sz w:val="24"/>
                <w:szCs w:val="24"/>
              </w:rPr>
              <w:t xml:space="preserve"> р.</w:t>
            </w:r>
          </w:p>
        </w:tc>
        <w:tc>
          <w:tcPr>
            <w:tcW w:w="1678" w:type="dxa"/>
            <w:tcBorders>
              <w:top w:val="single" w:sz="4" w:space="0" w:color="auto"/>
              <w:left w:val="single" w:sz="4" w:space="0" w:color="auto"/>
              <w:bottom w:val="single" w:sz="4" w:space="0" w:color="auto"/>
              <w:right w:val="single" w:sz="4" w:space="0" w:color="auto"/>
            </w:tcBorders>
            <w:shd w:val="clear" w:color="auto" w:fill="C2D69B"/>
            <w:hideMark/>
          </w:tcPr>
          <w:p w14:paraId="5C0C7E36" w14:textId="77777777" w:rsidR="001124CB" w:rsidRDefault="001124CB" w:rsidP="00B0465C">
            <w:pPr>
              <w:spacing w:after="0" w:line="240" w:lineRule="auto"/>
              <w:ind w:left="-136" w:right="-108"/>
              <w:jc w:val="center"/>
              <w:rPr>
                <w:rFonts w:ascii="Times New Roman" w:hAnsi="Times New Roman"/>
                <w:sz w:val="24"/>
                <w:szCs w:val="24"/>
              </w:rPr>
            </w:pPr>
            <w:proofErr w:type="spellStart"/>
            <w:r>
              <w:rPr>
                <w:rFonts w:ascii="Times New Roman" w:hAnsi="Times New Roman"/>
                <w:sz w:val="24"/>
                <w:szCs w:val="24"/>
              </w:rPr>
              <w:t>Кількість</w:t>
            </w:r>
            <w:proofErr w:type="spellEnd"/>
            <w:r>
              <w:rPr>
                <w:rFonts w:ascii="Times New Roman" w:hAnsi="Times New Roman"/>
                <w:sz w:val="24"/>
                <w:szCs w:val="24"/>
              </w:rPr>
              <w:t xml:space="preserve">  </w:t>
            </w:r>
            <w:proofErr w:type="spellStart"/>
            <w:r>
              <w:rPr>
                <w:rFonts w:ascii="Times New Roman" w:hAnsi="Times New Roman"/>
                <w:sz w:val="24"/>
                <w:szCs w:val="24"/>
              </w:rPr>
              <w:t>груп</w:t>
            </w:r>
            <w:proofErr w:type="spellEnd"/>
          </w:p>
        </w:tc>
      </w:tr>
      <w:tr w:rsidR="001124CB" w14:paraId="4C9FDD59" w14:textId="77777777" w:rsidTr="00B0465C">
        <w:trPr>
          <w:trHeight w:val="685"/>
          <w:jc w:val="center"/>
        </w:trPr>
        <w:tc>
          <w:tcPr>
            <w:tcW w:w="1129" w:type="dxa"/>
            <w:tcBorders>
              <w:top w:val="single" w:sz="4" w:space="0" w:color="auto"/>
              <w:left w:val="single" w:sz="4" w:space="0" w:color="auto"/>
              <w:bottom w:val="single" w:sz="4" w:space="0" w:color="auto"/>
              <w:right w:val="single" w:sz="4" w:space="0" w:color="auto"/>
            </w:tcBorders>
            <w:hideMark/>
          </w:tcPr>
          <w:p w14:paraId="11B04E83" w14:textId="77777777" w:rsidR="001124CB" w:rsidRDefault="001124CB" w:rsidP="00B0465C">
            <w:pPr>
              <w:spacing w:after="0" w:line="240" w:lineRule="auto"/>
              <w:ind w:left="-284" w:firstLine="426"/>
              <w:jc w:val="center"/>
              <w:rPr>
                <w:rFonts w:ascii="Times New Roman" w:hAnsi="Times New Roman"/>
                <w:sz w:val="24"/>
                <w:szCs w:val="24"/>
              </w:rPr>
            </w:pPr>
            <w:r>
              <w:rPr>
                <w:rFonts w:ascii="Times New Roman" w:hAnsi="Times New Roman"/>
                <w:sz w:val="24"/>
                <w:szCs w:val="24"/>
              </w:rPr>
              <w:t>1</w:t>
            </w:r>
          </w:p>
        </w:tc>
        <w:tc>
          <w:tcPr>
            <w:tcW w:w="5100" w:type="dxa"/>
            <w:tcBorders>
              <w:top w:val="single" w:sz="4" w:space="0" w:color="auto"/>
              <w:left w:val="single" w:sz="4" w:space="0" w:color="auto"/>
              <w:bottom w:val="single" w:sz="4" w:space="0" w:color="auto"/>
              <w:right w:val="single" w:sz="4" w:space="0" w:color="auto"/>
            </w:tcBorders>
            <w:hideMark/>
          </w:tcPr>
          <w:p w14:paraId="33C0A60C" w14:textId="77777777" w:rsidR="001124CB" w:rsidRDefault="001124CB" w:rsidP="00B0465C">
            <w:pPr>
              <w:spacing w:after="0" w:line="240" w:lineRule="auto"/>
              <w:ind w:right="135"/>
              <w:rPr>
                <w:rFonts w:ascii="Times New Roman" w:hAnsi="Times New Roman"/>
                <w:sz w:val="24"/>
                <w:szCs w:val="24"/>
              </w:rPr>
            </w:pPr>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Комунальний</w:t>
            </w:r>
            <w:proofErr w:type="spellEnd"/>
            <w:r>
              <w:rPr>
                <w:rFonts w:ascii="Times New Roman" w:eastAsia="Times New Roman" w:hAnsi="Times New Roman"/>
                <w:sz w:val="24"/>
                <w:szCs w:val="24"/>
                <w:shd w:val="clear" w:color="auto" w:fill="FFFFFF"/>
              </w:rPr>
              <w:t xml:space="preserve"> заклад ДНЗ(</w:t>
            </w:r>
            <w:proofErr w:type="spellStart"/>
            <w:r>
              <w:rPr>
                <w:rFonts w:ascii="Times New Roman" w:eastAsia="Times New Roman" w:hAnsi="Times New Roman"/>
                <w:sz w:val="24"/>
                <w:szCs w:val="24"/>
                <w:shd w:val="clear" w:color="auto" w:fill="FFFFFF"/>
              </w:rPr>
              <w:t>ясла</w:t>
            </w:r>
            <w:proofErr w:type="spellEnd"/>
            <w:r>
              <w:rPr>
                <w:rFonts w:ascii="Times New Roman" w:eastAsia="Times New Roman" w:hAnsi="Times New Roman"/>
                <w:sz w:val="24"/>
                <w:szCs w:val="24"/>
                <w:shd w:val="clear" w:color="auto" w:fill="FFFFFF"/>
              </w:rPr>
              <w:t xml:space="preserve">-сад) «Веселка» с. </w:t>
            </w:r>
            <w:proofErr w:type="spellStart"/>
            <w:r>
              <w:rPr>
                <w:rFonts w:ascii="Times New Roman" w:eastAsia="Times New Roman" w:hAnsi="Times New Roman"/>
                <w:sz w:val="24"/>
                <w:szCs w:val="24"/>
                <w:shd w:val="clear" w:color="auto" w:fill="FFFFFF"/>
              </w:rPr>
              <w:t>Носківці</w:t>
            </w:r>
            <w:proofErr w:type="spellEnd"/>
          </w:p>
        </w:tc>
        <w:tc>
          <w:tcPr>
            <w:tcW w:w="1780" w:type="dxa"/>
            <w:tcBorders>
              <w:top w:val="single" w:sz="4" w:space="0" w:color="auto"/>
              <w:left w:val="single" w:sz="4" w:space="0" w:color="auto"/>
              <w:bottom w:val="single" w:sz="4" w:space="0" w:color="auto"/>
              <w:right w:val="single" w:sz="4" w:space="0" w:color="auto"/>
            </w:tcBorders>
            <w:vAlign w:val="center"/>
            <w:hideMark/>
          </w:tcPr>
          <w:p w14:paraId="00AEE584" w14:textId="77777777" w:rsidR="001124CB" w:rsidRDefault="001124CB" w:rsidP="00B0465C">
            <w:pPr>
              <w:spacing w:after="0" w:line="240" w:lineRule="auto"/>
              <w:ind w:left="-284" w:firstLine="426"/>
              <w:jc w:val="center"/>
              <w:rPr>
                <w:rFonts w:ascii="Times New Roman" w:hAnsi="Times New Roman"/>
                <w:sz w:val="24"/>
                <w:szCs w:val="24"/>
              </w:rPr>
            </w:pPr>
            <w:r>
              <w:rPr>
                <w:rFonts w:ascii="Times New Roman" w:hAnsi="Times New Roman"/>
                <w:sz w:val="24"/>
                <w:szCs w:val="24"/>
              </w:rPr>
              <w:t>25</w:t>
            </w:r>
          </w:p>
        </w:tc>
        <w:tc>
          <w:tcPr>
            <w:tcW w:w="1678" w:type="dxa"/>
            <w:tcBorders>
              <w:top w:val="single" w:sz="4" w:space="0" w:color="auto"/>
              <w:left w:val="single" w:sz="4" w:space="0" w:color="auto"/>
              <w:bottom w:val="single" w:sz="4" w:space="0" w:color="auto"/>
              <w:right w:val="single" w:sz="4" w:space="0" w:color="auto"/>
            </w:tcBorders>
            <w:vAlign w:val="center"/>
            <w:hideMark/>
          </w:tcPr>
          <w:p w14:paraId="50A7B38C" w14:textId="77777777" w:rsidR="001124CB" w:rsidRDefault="007F433E" w:rsidP="00B0465C">
            <w:pPr>
              <w:spacing w:after="0" w:line="240" w:lineRule="auto"/>
              <w:ind w:firstLine="37"/>
              <w:jc w:val="center"/>
              <w:rPr>
                <w:rFonts w:ascii="Times New Roman" w:hAnsi="Times New Roman"/>
                <w:sz w:val="24"/>
                <w:szCs w:val="24"/>
              </w:rPr>
            </w:pPr>
            <w:r>
              <w:rPr>
                <w:rFonts w:ascii="Times New Roman" w:hAnsi="Times New Roman"/>
                <w:sz w:val="24"/>
                <w:szCs w:val="24"/>
              </w:rPr>
              <w:t>1</w:t>
            </w:r>
          </w:p>
        </w:tc>
      </w:tr>
      <w:tr w:rsidR="001124CB" w14:paraId="2846451F" w14:textId="77777777" w:rsidTr="00B0465C">
        <w:trPr>
          <w:trHeight w:val="670"/>
          <w:jc w:val="center"/>
        </w:trPr>
        <w:tc>
          <w:tcPr>
            <w:tcW w:w="1129" w:type="dxa"/>
            <w:tcBorders>
              <w:top w:val="single" w:sz="4" w:space="0" w:color="auto"/>
              <w:left w:val="single" w:sz="4" w:space="0" w:color="auto"/>
              <w:bottom w:val="single" w:sz="4" w:space="0" w:color="auto"/>
              <w:right w:val="single" w:sz="4" w:space="0" w:color="auto"/>
            </w:tcBorders>
            <w:hideMark/>
          </w:tcPr>
          <w:p w14:paraId="2BFB7C52" w14:textId="77777777" w:rsidR="001124CB" w:rsidRDefault="001124CB" w:rsidP="00B0465C">
            <w:pPr>
              <w:spacing w:after="0" w:line="240" w:lineRule="auto"/>
              <w:ind w:left="-284" w:firstLine="426"/>
              <w:jc w:val="center"/>
              <w:rPr>
                <w:rFonts w:ascii="Times New Roman" w:hAnsi="Times New Roman"/>
                <w:sz w:val="24"/>
                <w:szCs w:val="24"/>
              </w:rPr>
            </w:pPr>
            <w:r>
              <w:rPr>
                <w:rFonts w:ascii="Times New Roman" w:hAnsi="Times New Roman"/>
                <w:sz w:val="24"/>
                <w:szCs w:val="24"/>
              </w:rPr>
              <w:t>2</w:t>
            </w:r>
          </w:p>
        </w:tc>
        <w:tc>
          <w:tcPr>
            <w:tcW w:w="5100" w:type="dxa"/>
            <w:tcBorders>
              <w:top w:val="single" w:sz="4" w:space="0" w:color="auto"/>
              <w:left w:val="single" w:sz="4" w:space="0" w:color="auto"/>
              <w:bottom w:val="single" w:sz="4" w:space="0" w:color="auto"/>
              <w:right w:val="single" w:sz="4" w:space="0" w:color="auto"/>
            </w:tcBorders>
            <w:hideMark/>
          </w:tcPr>
          <w:p w14:paraId="69DD1939" w14:textId="77777777" w:rsidR="001124CB" w:rsidRDefault="001124CB" w:rsidP="00B0465C">
            <w:pPr>
              <w:spacing w:after="0" w:line="240" w:lineRule="auto"/>
              <w:ind w:right="135"/>
              <w:rPr>
                <w:rFonts w:ascii="Times New Roman" w:eastAsia="Times New Roman" w:hAnsi="Times New Roman"/>
                <w:sz w:val="24"/>
                <w:szCs w:val="24"/>
                <w:shd w:val="clear" w:color="auto" w:fill="FFFFFF"/>
              </w:rPr>
            </w:pPr>
            <w:proofErr w:type="spellStart"/>
            <w:r>
              <w:rPr>
                <w:rFonts w:ascii="Times New Roman" w:eastAsia="Times New Roman" w:hAnsi="Times New Roman"/>
                <w:sz w:val="24"/>
                <w:szCs w:val="24"/>
                <w:shd w:val="clear" w:color="auto" w:fill="FFFFFF"/>
              </w:rPr>
              <w:t>Комунальний</w:t>
            </w:r>
            <w:proofErr w:type="spellEnd"/>
            <w:r>
              <w:rPr>
                <w:rFonts w:ascii="Times New Roman" w:eastAsia="Times New Roman" w:hAnsi="Times New Roman"/>
                <w:sz w:val="24"/>
                <w:szCs w:val="24"/>
                <w:shd w:val="clear" w:color="auto" w:fill="FFFFFF"/>
              </w:rPr>
              <w:t xml:space="preserve"> заклад ДНЗ (</w:t>
            </w:r>
            <w:proofErr w:type="spellStart"/>
            <w:r>
              <w:rPr>
                <w:rFonts w:ascii="Times New Roman" w:eastAsia="Times New Roman" w:hAnsi="Times New Roman"/>
                <w:sz w:val="24"/>
                <w:szCs w:val="24"/>
                <w:shd w:val="clear" w:color="auto" w:fill="FFFFFF"/>
              </w:rPr>
              <w:t>ясла</w:t>
            </w:r>
            <w:proofErr w:type="spellEnd"/>
            <w:r>
              <w:rPr>
                <w:rFonts w:ascii="Times New Roman" w:eastAsia="Times New Roman" w:hAnsi="Times New Roman"/>
                <w:sz w:val="24"/>
                <w:szCs w:val="24"/>
                <w:shd w:val="clear" w:color="auto" w:fill="FFFFFF"/>
              </w:rPr>
              <w:t xml:space="preserve">-сад) «Сонечко», с. </w:t>
            </w:r>
            <w:proofErr w:type="spellStart"/>
            <w:r>
              <w:rPr>
                <w:rFonts w:ascii="Times New Roman" w:eastAsia="Times New Roman" w:hAnsi="Times New Roman"/>
                <w:sz w:val="24"/>
                <w:szCs w:val="24"/>
                <w:shd w:val="clear" w:color="auto" w:fill="FFFFFF"/>
              </w:rPr>
              <w:t>Станіславчик</w:t>
            </w:r>
            <w:proofErr w:type="spellEnd"/>
          </w:p>
        </w:tc>
        <w:tc>
          <w:tcPr>
            <w:tcW w:w="1780" w:type="dxa"/>
            <w:tcBorders>
              <w:top w:val="single" w:sz="4" w:space="0" w:color="auto"/>
              <w:left w:val="single" w:sz="4" w:space="0" w:color="auto"/>
              <w:bottom w:val="single" w:sz="4" w:space="0" w:color="auto"/>
              <w:right w:val="single" w:sz="4" w:space="0" w:color="auto"/>
            </w:tcBorders>
            <w:vAlign w:val="center"/>
            <w:hideMark/>
          </w:tcPr>
          <w:p w14:paraId="621D8BD4" w14:textId="77777777" w:rsidR="001124CB" w:rsidRDefault="001124CB" w:rsidP="00B0465C">
            <w:pPr>
              <w:spacing w:after="0" w:line="240" w:lineRule="auto"/>
              <w:ind w:left="-284" w:firstLine="426"/>
              <w:jc w:val="center"/>
              <w:rPr>
                <w:rFonts w:ascii="Times New Roman" w:hAnsi="Times New Roman"/>
                <w:sz w:val="24"/>
                <w:szCs w:val="24"/>
              </w:rPr>
            </w:pPr>
            <w:r>
              <w:rPr>
                <w:rFonts w:ascii="Times New Roman" w:hAnsi="Times New Roman"/>
                <w:sz w:val="24"/>
                <w:szCs w:val="24"/>
              </w:rPr>
              <w:t>36</w:t>
            </w:r>
          </w:p>
        </w:tc>
        <w:tc>
          <w:tcPr>
            <w:tcW w:w="1678" w:type="dxa"/>
            <w:tcBorders>
              <w:top w:val="single" w:sz="4" w:space="0" w:color="auto"/>
              <w:left w:val="single" w:sz="4" w:space="0" w:color="auto"/>
              <w:bottom w:val="single" w:sz="4" w:space="0" w:color="auto"/>
              <w:right w:val="single" w:sz="4" w:space="0" w:color="auto"/>
            </w:tcBorders>
            <w:vAlign w:val="center"/>
            <w:hideMark/>
          </w:tcPr>
          <w:p w14:paraId="228A21FA" w14:textId="77777777" w:rsidR="001124CB" w:rsidRDefault="001124CB" w:rsidP="00B0465C">
            <w:pPr>
              <w:spacing w:after="0" w:line="240" w:lineRule="auto"/>
              <w:ind w:firstLine="37"/>
              <w:jc w:val="center"/>
              <w:rPr>
                <w:rFonts w:ascii="Times New Roman" w:hAnsi="Times New Roman"/>
                <w:sz w:val="24"/>
                <w:szCs w:val="24"/>
              </w:rPr>
            </w:pPr>
            <w:r>
              <w:rPr>
                <w:rFonts w:ascii="Times New Roman" w:hAnsi="Times New Roman"/>
                <w:sz w:val="24"/>
                <w:szCs w:val="24"/>
              </w:rPr>
              <w:t>2</w:t>
            </w:r>
          </w:p>
        </w:tc>
      </w:tr>
      <w:tr w:rsidR="001124CB" w14:paraId="3BD3EADF" w14:textId="77777777" w:rsidTr="00B0465C">
        <w:trPr>
          <w:trHeight w:val="685"/>
          <w:jc w:val="center"/>
        </w:trPr>
        <w:tc>
          <w:tcPr>
            <w:tcW w:w="1129" w:type="dxa"/>
            <w:tcBorders>
              <w:top w:val="single" w:sz="4" w:space="0" w:color="auto"/>
              <w:left w:val="single" w:sz="4" w:space="0" w:color="auto"/>
              <w:bottom w:val="single" w:sz="4" w:space="0" w:color="auto"/>
              <w:right w:val="single" w:sz="4" w:space="0" w:color="auto"/>
            </w:tcBorders>
            <w:hideMark/>
          </w:tcPr>
          <w:p w14:paraId="2AD66CD0" w14:textId="77777777" w:rsidR="001124CB" w:rsidRDefault="001124CB" w:rsidP="00B0465C">
            <w:pPr>
              <w:spacing w:after="0" w:line="240" w:lineRule="auto"/>
              <w:ind w:left="-284" w:firstLine="426"/>
              <w:jc w:val="center"/>
              <w:rPr>
                <w:rFonts w:ascii="Times New Roman" w:hAnsi="Times New Roman"/>
                <w:sz w:val="24"/>
                <w:szCs w:val="24"/>
              </w:rPr>
            </w:pPr>
            <w:r>
              <w:rPr>
                <w:rFonts w:ascii="Times New Roman" w:hAnsi="Times New Roman"/>
                <w:sz w:val="24"/>
                <w:szCs w:val="24"/>
              </w:rPr>
              <w:lastRenderedPageBreak/>
              <w:t>3</w:t>
            </w:r>
          </w:p>
        </w:tc>
        <w:tc>
          <w:tcPr>
            <w:tcW w:w="5100" w:type="dxa"/>
            <w:tcBorders>
              <w:top w:val="single" w:sz="4" w:space="0" w:color="auto"/>
              <w:left w:val="single" w:sz="4" w:space="0" w:color="auto"/>
              <w:bottom w:val="single" w:sz="4" w:space="0" w:color="auto"/>
              <w:right w:val="single" w:sz="4" w:space="0" w:color="auto"/>
            </w:tcBorders>
            <w:hideMark/>
          </w:tcPr>
          <w:p w14:paraId="7F192407" w14:textId="77777777" w:rsidR="001124CB" w:rsidRDefault="001124CB" w:rsidP="00B0465C">
            <w:pPr>
              <w:spacing w:after="0" w:line="240" w:lineRule="auto"/>
              <w:ind w:right="135"/>
              <w:rPr>
                <w:rFonts w:ascii="Times New Roman" w:hAnsi="Times New Roman"/>
                <w:sz w:val="24"/>
                <w:szCs w:val="24"/>
              </w:rPr>
            </w:pPr>
            <w:r>
              <w:rPr>
                <w:rFonts w:ascii="Times New Roman" w:eastAsia="Times New Roman" w:hAnsi="Times New Roman"/>
                <w:sz w:val="24"/>
                <w:szCs w:val="24"/>
                <w:shd w:val="clear" w:color="auto" w:fill="FFFFFF"/>
              </w:rPr>
              <w:t xml:space="preserve"> </w:t>
            </w:r>
            <w:proofErr w:type="spellStart"/>
            <w:r>
              <w:rPr>
                <w:rFonts w:ascii="Times New Roman" w:eastAsia="Times New Roman" w:hAnsi="Times New Roman"/>
                <w:sz w:val="24"/>
                <w:szCs w:val="24"/>
                <w:shd w:val="clear" w:color="auto" w:fill="FFFFFF"/>
              </w:rPr>
              <w:t>Комунальний</w:t>
            </w:r>
            <w:proofErr w:type="spellEnd"/>
            <w:r>
              <w:rPr>
                <w:rFonts w:ascii="Times New Roman" w:eastAsia="Times New Roman" w:hAnsi="Times New Roman"/>
                <w:sz w:val="24"/>
                <w:szCs w:val="24"/>
                <w:shd w:val="clear" w:color="auto" w:fill="FFFFFF"/>
              </w:rPr>
              <w:t xml:space="preserve"> заклад ДНЗ (</w:t>
            </w:r>
            <w:proofErr w:type="spellStart"/>
            <w:r>
              <w:rPr>
                <w:rFonts w:ascii="Times New Roman" w:eastAsia="Times New Roman" w:hAnsi="Times New Roman"/>
                <w:sz w:val="24"/>
                <w:szCs w:val="24"/>
                <w:shd w:val="clear" w:color="auto" w:fill="FFFFFF"/>
              </w:rPr>
              <w:t>ясла</w:t>
            </w:r>
            <w:proofErr w:type="spellEnd"/>
            <w:r>
              <w:rPr>
                <w:rFonts w:ascii="Times New Roman" w:eastAsia="Times New Roman" w:hAnsi="Times New Roman"/>
                <w:sz w:val="24"/>
                <w:szCs w:val="24"/>
                <w:shd w:val="clear" w:color="auto" w:fill="FFFFFF"/>
              </w:rPr>
              <w:t xml:space="preserve">-сад) «Казка», с. </w:t>
            </w:r>
            <w:proofErr w:type="spellStart"/>
            <w:r>
              <w:rPr>
                <w:rFonts w:ascii="Times New Roman" w:eastAsia="Times New Roman" w:hAnsi="Times New Roman"/>
                <w:sz w:val="24"/>
                <w:szCs w:val="24"/>
                <w:shd w:val="clear" w:color="auto" w:fill="FFFFFF"/>
              </w:rPr>
              <w:t>Станіславчик</w:t>
            </w:r>
            <w:proofErr w:type="spellEnd"/>
          </w:p>
        </w:tc>
        <w:tc>
          <w:tcPr>
            <w:tcW w:w="1780" w:type="dxa"/>
            <w:tcBorders>
              <w:top w:val="single" w:sz="4" w:space="0" w:color="auto"/>
              <w:left w:val="single" w:sz="4" w:space="0" w:color="auto"/>
              <w:bottom w:val="single" w:sz="4" w:space="0" w:color="auto"/>
              <w:right w:val="single" w:sz="4" w:space="0" w:color="auto"/>
            </w:tcBorders>
            <w:vAlign w:val="center"/>
            <w:hideMark/>
          </w:tcPr>
          <w:p w14:paraId="028810CA" w14:textId="77777777" w:rsidR="001124CB" w:rsidRDefault="001124CB" w:rsidP="00B0465C">
            <w:pPr>
              <w:spacing w:after="0" w:line="240" w:lineRule="auto"/>
              <w:ind w:left="-284" w:firstLine="426"/>
              <w:jc w:val="center"/>
              <w:rPr>
                <w:rFonts w:ascii="Times New Roman" w:hAnsi="Times New Roman"/>
                <w:sz w:val="24"/>
                <w:szCs w:val="24"/>
              </w:rPr>
            </w:pPr>
            <w:r>
              <w:rPr>
                <w:rFonts w:ascii="Times New Roman" w:hAnsi="Times New Roman"/>
                <w:sz w:val="24"/>
                <w:szCs w:val="24"/>
              </w:rPr>
              <w:t>26</w:t>
            </w:r>
          </w:p>
        </w:tc>
        <w:tc>
          <w:tcPr>
            <w:tcW w:w="1678" w:type="dxa"/>
            <w:tcBorders>
              <w:top w:val="single" w:sz="4" w:space="0" w:color="auto"/>
              <w:left w:val="single" w:sz="4" w:space="0" w:color="auto"/>
              <w:bottom w:val="single" w:sz="4" w:space="0" w:color="auto"/>
              <w:right w:val="single" w:sz="4" w:space="0" w:color="auto"/>
            </w:tcBorders>
            <w:vAlign w:val="center"/>
            <w:hideMark/>
          </w:tcPr>
          <w:p w14:paraId="38F8CCC1" w14:textId="77777777" w:rsidR="001124CB" w:rsidRDefault="001124CB" w:rsidP="00B0465C">
            <w:pPr>
              <w:spacing w:after="0" w:line="240" w:lineRule="auto"/>
              <w:ind w:firstLine="37"/>
              <w:jc w:val="center"/>
              <w:rPr>
                <w:rFonts w:ascii="Times New Roman" w:hAnsi="Times New Roman"/>
                <w:sz w:val="24"/>
                <w:szCs w:val="24"/>
              </w:rPr>
            </w:pPr>
            <w:r>
              <w:rPr>
                <w:rFonts w:ascii="Times New Roman" w:hAnsi="Times New Roman"/>
                <w:sz w:val="24"/>
                <w:szCs w:val="24"/>
              </w:rPr>
              <w:t>2</w:t>
            </w:r>
          </w:p>
        </w:tc>
      </w:tr>
      <w:tr w:rsidR="001124CB" w14:paraId="7CB6B41D" w14:textId="77777777" w:rsidTr="00B0465C">
        <w:trPr>
          <w:trHeight w:val="515"/>
          <w:jc w:val="center"/>
        </w:trPr>
        <w:tc>
          <w:tcPr>
            <w:tcW w:w="1129" w:type="dxa"/>
            <w:tcBorders>
              <w:top w:val="single" w:sz="4" w:space="0" w:color="auto"/>
              <w:left w:val="single" w:sz="4" w:space="0" w:color="auto"/>
              <w:bottom w:val="single" w:sz="4" w:space="0" w:color="auto"/>
              <w:right w:val="single" w:sz="4" w:space="0" w:color="auto"/>
            </w:tcBorders>
          </w:tcPr>
          <w:p w14:paraId="4BE646ED" w14:textId="77777777" w:rsidR="001124CB" w:rsidRDefault="001124CB" w:rsidP="00B0465C">
            <w:pPr>
              <w:spacing w:after="0" w:line="240" w:lineRule="auto"/>
              <w:ind w:left="-284" w:firstLine="426"/>
              <w:jc w:val="center"/>
              <w:rPr>
                <w:rFonts w:ascii="Times New Roman" w:hAnsi="Times New Roman"/>
                <w:sz w:val="24"/>
                <w:szCs w:val="24"/>
              </w:rPr>
            </w:pPr>
          </w:p>
        </w:tc>
        <w:tc>
          <w:tcPr>
            <w:tcW w:w="5100" w:type="dxa"/>
            <w:tcBorders>
              <w:top w:val="single" w:sz="4" w:space="0" w:color="auto"/>
              <w:left w:val="single" w:sz="4" w:space="0" w:color="auto"/>
              <w:bottom w:val="single" w:sz="4" w:space="0" w:color="auto"/>
              <w:right w:val="single" w:sz="4" w:space="0" w:color="auto"/>
            </w:tcBorders>
            <w:hideMark/>
          </w:tcPr>
          <w:p w14:paraId="5C3BCABD" w14:textId="77777777" w:rsidR="001124CB" w:rsidRDefault="001124CB" w:rsidP="00B0465C">
            <w:pPr>
              <w:spacing w:after="0" w:line="240" w:lineRule="auto"/>
              <w:rPr>
                <w:rFonts w:ascii="Times New Roman" w:eastAsia="Times New Roman" w:hAnsi="Times New Roman"/>
                <w:b/>
                <w:color w:val="333333"/>
                <w:sz w:val="24"/>
                <w:szCs w:val="24"/>
                <w:highlight w:val="yellow"/>
                <w:shd w:val="clear" w:color="auto" w:fill="FFFFFF"/>
              </w:rPr>
            </w:pPr>
            <w:r>
              <w:rPr>
                <w:rFonts w:ascii="Times New Roman" w:hAnsi="Times New Roman"/>
                <w:b/>
                <w:sz w:val="24"/>
                <w:szCs w:val="24"/>
              </w:rPr>
              <w:t>Разом:</w:t>
            </w:r>
          </w:p>
        </w:tc>
        <w:tc>
          <w:tcPr>
            <w:tcW w:w="1780" w:type="dxa"/>
            <w:tcBorders>
              <w:top w:val="single" w:sz="4" w:space="0" w:color="auto"/>
              <w:left w:val="single" w:sz="4" w:space="0" w:color="auto"/>
              <w:bottom w:val="single" w:sz="4" w:space="0" w:color="auto"/>
              <w:right w:val="single" w:sz="4" w:space="0" w:color="auto"/>
            </w:tcBorders>
            <w:vAlign w:val="center"/>
            <w:hideMark/>
          </w:tcPr>
          <w:p w14:paraId="7CDD89ED" w14:textId="77777777" w:rsidR="001124CB" w:rsidRDefault="001124CB" w:rsidP="00B0465C">
            <w:pPr>
              <w:spacing w:after="0" w:line="240" w:lineRule="auto"/>
              <w:ind w:left="-284" w:firstLine="426"/>
              <w:jc w:val="center"/>
              <w:rPr>
                <w:rFonts w:ascii="Times New Roman" w:hAnsi="Times New Roman"/>
                <w:b/>
                <w:sz w:val="24"/>
                <w:szCs w:val="24"/>
              </w:rPr>
            </w:pPr>
            <w:r>
              <w:rPr>
                <w:rFonts w:ascii="Times New Roman" w:hAnsi="Times New Roman"/>
                <w:b/>
                <w:sz w:val="24"/>
                <w:szCs w:val="24"/>
              </w:rPr>
              <w:t>87</w:t>
            </w:r>
          </w:p>
        </w:tc>
        <w:tc>
          <w:tcPr>
            <w:tcW w:w="1678" w:type="dxa"/>
            <w:tcBorders>
              <w:top w:val="single" w:sz="4" w:space="0" w:color="auto"/>
              <w:left w:val="single" w:sz="4" w:space="0" w:color="auto"/>
              <w:bottom w:val="single" w:sz="4" w:space="0" w:color="auto"/>
              <w:right w:val="single" w:sz="4" w:space="0" w:color="auto"/>
            </w:tcBorders>
            <w:vAlign w:val="center"/>
            <w:hideMark/>
          </w:tcPr>
          <w:p w14:paraId="5A013E0F" w14:textId="77777777" w:rsidR="001124CB" w:rsidRDefault="001124CB" w:rsidP="00B0465C">
            <w:pPr>
              <w:spacing w:after="0" w:line="240" w:lineRule="auto"/>
              <w:ind w:left="-284" w:firstLine="426"/>
              <w:jc w:val="center"/>
              <w:rPr>
                <w:rFonts w:ascii="Times New Roman" w:hAnsi="Times New Roman"/>
                <w:b/>
                <w:sz w:val="24"/>
                <w:szCs w:val="24"/>
              </w:rPr>
            </w:pPr>
            <w:r>
              <w:rPr>
                <w:rFonts w:ascii="Times New Roman" w:hAnsi="Times New Roman"/>
                <w:b/>
                <w:sz w:val="24"/>
                <w:szCs w:val="24"/>
              </w:rPr>
              <w:t>6</w:t>
            </w:r>
          </w:p>
        </w:tc>
      </w:tr>
    </w:tbl>
    <w:p w14:paraId="0828C79B" w14:textId="77777777" w:rsidR="001124CB" w:rsidRPr="00AA429E" w:rsidRDefault="001124CB" w:rsidP="001124CB">
      <w:pPr>
        <w:spacing w:after="0" w:line="240" w:lineRule="auto"/>
        <w:rPr>
          <w:rFonts w:ascii="Times New Roman" w:eastAsia="Times New Roman" w:hAnsi="Times New Roman"/>
          <w:b/>
          <w:bCs/>
          <w:sz w:val="24"/>
          <w:szCs w:val="24"/>
          <w:lang w:val="uk-UA"/>
        </w:rPr>
      </w:pPr>
    </w:p>
    <w:p w14:paraId="1F7E3D95" w14:textId="3E5102A4" w:rsidR="00B35A68" w:rsidRDefault="001124CB" w:rsidP="001124CB">
      <w:pPr>
        <w:spacing w:after="0" w:line="240" w:lineRule="auto"/>
        <w:ind w:firstLine="284"/>
        <w:jc w:val="both"/>
        <w:rPr>
          <w:rFonts w:ascii="Times New Roman" w:eastAsia="Times New Roman" w:hAnsi="Times New Roman"/>
          <w:bCs/>
          <w:sz w:val="24"/>
          <w:szCs w:val="24"/>
        </w:rPr>
      </w:pPr>
      <w:proofErr w:type="spellStart"/>
      <w:r w:rsidRPr="006526CF">
        <w:rPr>
          <w:rFonts w:ascii="Times New Roman" w:eastAsia="Times New Roman" w:hAnsi="Times New Roman"/>
          <w:bCs/>
          <w:sz w:val="24"/>
          <w:szCs w:val="24"/>
        </w:rPr>
        <w:t>Жоден</w:t>
      </w:r>
      <w:proofErr w:type="spellEnd"/>
      <w:r w:rsidRPr="006526CF">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новий</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об’єкт</w:t>
      </w:r>
      <w:proofErr w:type="spellEnd"/>
      <w:r>
        <w:rPr>
          <w:rFonts w:ascii="Times New Roman" w:eastAsia="Times New Roman" w:hAnsi="Times New Roman"/>
          <w:bCs/>
          <w:sz w:val="24"/>
          <w:szCs w:val="24"/>
        </w:rPr>
        <w:t xml:space="preserve"> за </w:t>
      </w:r>
      <w:proofErr w:type="spellStart"/>
      <w:r>
        <w:rPr>
          <w:rFonts w:ascii="Times New Roman" w:eastAsia="Times New Roman" w:hAnsi="Times New Roman"/>
          <w:bCs/>
          <w:sz w:val="24"/>
          <w:szCs w:val="24"/>
        </w:rPr>
        <w:t>останні</w:t>
      </w:r>
      <w:proofErr w:type="spellEnd"/>
      <w:r>
        <w:rPr>
          <w:rFonts w:ascii="Times New Roman" w:eastAsia="Times New Roman" w:hAnsi="Times New Roman"/>
          <w:bCs/>
          <w:sz w:val="24"/>
          <w:szCs w:val="24"/>
        </w:rPr>
        <w:t xml:space="preserve"> роки не </w:t>
      </w:r>
      <w:proofErr w:type="spellStart"/>
      <w:r>
        <w:rPr>
          <w:rFonts w:ascii="Times New Roman" w:eastAsia="Times New Roman" w:hAnsi="Times New Roman"/>
          <w:bCs/>
          <w:sz w:val="24"/>
          <w:szCs w:val="24"/>
        </w:rPr>
        <w:t>був</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побудований</w:t>
      </w:r>
      <w:proofErr w:type="spellEnd"/>
      <w:r>
        <w:rPr>
          <w:rFonts w:ascii="Times New Roman" w:eastAsia="Times New Roman" w:hAnsi="Times New Roman"/>
          <w:bCs/>
          <w:sz w:val="24"/>
          <w:szCs w:val="24"/>
        </w:rPr>
        <w:t xml:space="preserve">. Проблемою </w:t>
      </w:r>
      <w:proofErr w:type="spellStart"/>
      <w:r>
        <w:rPr>
          <w:rFonts w:ascii="Times New Roman" w:eastAsia="Times New Roman" w:hAnsi="Times New Roman"/>
          <w:bCs/>
          <w:sz w:val="24"/>
          <w:szCs w:val="24"/>
        </w:rPr>
        <w:t>більшості</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освітніх</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закладів</w:t>
      </w:r>
      <w:proofErr w:type="spellEnd"/>
      <w:r>
        <w:rPr>
          <w:rFonts w:ascii="Times New Roman" w:eastAsia="Times New Roman" w:hAnsi="Times New Roman"/>
          <w:bCs/>
          <w:sz w:val="24"/>
          <w:szCs w:val="24"/>
        </w:rPr>
        <w:t xml:space="preserve"> є </w:t>
      </w:r>
      <w:proofErr w:type="spellStart"/>
      <w:r>
        <w:rPr>
          <w:rFonts w:ascii="Times New Roman" w:eastAsia="Times New Roman" w:hAnsi="Times New Roman"/>
          <w:bCs/>
          <w:sz w:val="24"/>
          <w:szCs w:val="24"/>
        </w:rPr>
        <w:t>незадовільний</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технічний</w:t>
      </w:r>
      <w:proofErr w:type="spellEnd"/>
      <w:r>
        <w:rPr>
          <w:rFonts w:ascii="Times New Roman" w:eastAsia="Times New Roman" w:hAnsi="Times New Roman"/>
          <w:bCs/>
          <w:sz w:val="24"/>
          <w:szCs w:val="24"/>
        </w:rPr>
        <w:t xml:space="preserve"> стан </w:t>
      </w:r>
      <w:proofErr w:type="spellStart"/>
      <w:r>
        <w:rPr>
          <w:rFonts w:ascii="Times New Roman" w:eastAsia="Times New Roman" w:hAnsi="Times New Roman"/>
          <w:bCs/>
          <w:sz w:val="24"/>
          <w:szCs w:val="24"/>
        </w:rPr>
        <w:t>приміщень</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потребують</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проведення</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поточних</w:t>
      </w:r>
      <w:proofErr w:type="spellEnd"/>
      <w:r>
        <w:rPr>
          <w:rFonts w:ascii="Times New Roman" w:eastAsia="Times New Roman" w:hAnsi="Times New Roman"/>
          <w:bCs/>
          <w:sz w:val="24"/>
          <w:szCs w:val="24"/>
        </w:rPr>
        <w:t xml:space="preserve"> і </w:t>
      </w:r>
      <w:proofErr w:type="spellStart"/>
      <w:r>
        <w:rPr>
          <w:rFonts w:ascii="Times New Roman" w:eastAsia="Times New Roman" w:hAnsi="Times New Roman"/>
          <w:bCs/>
          <w:sz w:val="24"/>
          <w:szCs w:val="24"/>
        </w:rPr>
        <w:t>капітальних</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ремонтів</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комплексної</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термомодернізації</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нестача</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навчального</w:t>
      </w:r>
      <w:proofErr w:type="spellEnd"/>
      <w:r>
        <w:rPr>
          <w:rFonts w:ascii="Times New Roman" w:eastAsia="Times New Roman" w:hAnsi="Times New Roman"/>
          <w:bCs/>
          <w:sz w:val="24"/>
          <w:szCs w:val="24"/>
        </w:rPr>
        <w:t xml:space="preserve"> та лабораторного </w:t>
      </w:r>
      <w:proofErr w:type="spellStart"/>
      <w:r>
        <w:rPr>
          <w:rFonts w:ascii="Times New Roman" w:eastAsia="Times New Roman" w:hAnsi="Times New Roman"/>
          <w:bCs/>
          <w:sz w:val="24"/>
          <w:szCs w:val="24"/>
        </w:rPr>
        <w:t>обладнання</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комп’ютерної</w:t>
      </w:r>
      <w:proofErr w:type="spellEnd"/>
      <w:r>
        <w:rPr>
          <w:rFonts w:ascii="Times New Roman" w:eastAsia="Times New Roman" w:hAnsi="Times New Roman"/>
          <w:bCs/>
          <w:sz w:val="24"/>
          <w:szCs w:val="24"/>
        </w:rPr>
        <w:t xml:space="preserve"> </w:t>
      </w:r>
      <w:proofErr w:type="spellStart"/>
      <w:r w:rsidR="00C05FCF">
        <w:rPr>
          <w:rFonts w:ascii="Times New Roman" w:eastAsia="Times New Roman" w:hAnsi="Times New Roman"/>
          <w:bCs/>
          <w:sz w:val="24"/>
          <w:szCs w:val="24"/>
        </w:rPr>
        <w:t>техніки</w:t>
      </w:r>
      <w:proofErr w:type="spellEnd"/>
      <w:r w:rsidR="00C05FCF">
        <w:rPr>
          <w:rFonts w:ascii="Times New Roman" w:eastAsia="Times New Roman" w:hAnsi="Times New Roman"/>
          <w:bCs/>
          <w:sz w:val="24"/>
          <w:szCs w:val="24"/>
        </w:rPr>
        <w:t xml:space="preserve">, </w:t>
      </w:r>
      <w:proofErr w:type="spellStart"/>
      <w:r w:rsidR="00C05FCF">
        <w:rPr>
          <w:rFonts w:ascii="Times New Roman" w:eastAsia="Times New Roman" w:hAnsi="Times New Roman"/>
          <w:bCs/>
          <w:sz w:val="24"/>
          <w:szCs w:val="24"/>
        </w:rPr>
        <w:t>частина</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закладів</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освіти</w:t>
      </w:r>
      <w:proofErr w:type="spellEnd"/>
      <w:r>
        <w:rPr>
          <w:rFonts w:ascii="Times New Roman" w:eastAsia="Times New Roman" w:hAnsi="Times New Roman"/>
          <w:bCs/>
          <w:sz w:val="24"/>
          <w:szCs w:val="24"/>
        </w:rPr>
        <w:t xml:space="preserve"> н</w:t>
      </w:r>
      <w:r w:rsidR="00AA429E">
        <w:rPr>
          <w:rFonts w:ascii="Times New Roman" w:eastAsia="Times New Roman" w:hAnsi="Times New Roman"/>
          <w:bCs/>
          <w:sz w:val="24"/>
          <w:szCs w:val="24"/>
        </w:rPr>
        <w:t xml:space="preserve">е </w:t>
      </w:r>
      <w:proofErr w:type="spellStart"/>
      <w:r w:rsidR="00AA429E">
        <w:rPr>
          <w:rFonts w:ascii="Times New Roman" w:eastAsia="Times New Roman" w:hAnsi="Times New Roman"/>
          <w:bCs/>
          <w:sz w:val="24"/>
          <w:szCs w:val="24"/>
        </w:rPr>
        <w:t>підключені</w:t>
      </w:r>
      <w:proofErr w:type="spellEnd"/>
      <w:r w:rsidR="00AA429E">
        <w:rPr>
          <w:rFonts w:ascii="Times New Roman" w:eastAsia="Times New Roman" w:hAnsi="Times New Roman"/>
          <w:bCs/>
          <w:sz w:val="24"/>
          <w:szCs w:val="24"/>
        </w:rPr>
        <w:t xml:space="preserve"> до </w:t>
      </w:r>
      <w:proofErr w:type="spellStart"/>
      <w:r w:rsidR="00AA429E">
        <w:rPr>
          <w:rFonts w:ascii="Times New Roman" w:eastAsia="Times New Roman" w:hAnsi="Times New Roman"/>
          <w:bCs/>
          <w:sz w:val="24"/>
          <w:szCs w:val="24"/>
        </w:rPr>
        <w:t>мережі</w:t>
      </w:r>
      <w:proofErr w:type="spellEnd"/>
      <w:r w:rsidR="00AA429E">
        <w:rPr>
          <w:rFonts w:ascii="Times New Roman" w:eastAsia="Times New Roman" w:hAnsi="Times New Roman"/>
          <w:bCs/>
          <w:sz w:val="24"/>
          <w:szCs w:val="24"/>
        </w:rPr>
        <w:t xml:space="preserve"> </w:t>
      </w:r>
      <w:proofErr w:type="spellStart"/>
      <w:r w:rsidR="00AA429E">
        <w:rPr>
          <w:rFonts w:ascii="Times New Roman" w:eastAsia="Times New Roman" w:hAnsi="Times New Roman"/>
          <w:bCs/>
          <w:sz w:val="24"/>
          <w:szCs w:val="24"/>
        </w:rPr>
        <w:t>Інтернет</w:t>
      </w:r>
      <w:proofErr w:type="spellEnd"/>
      <w:r>
        <w:rPr>
          <w:rFonts w:ascii="Times New Roman" w:eastAsia="Times New Roman" w:hAnsi="Times New Roman"/>
          <w:bCs/>
          <w:sz w:val="24"/>
          <w:szCs w:val="24"/>
        </w:rPr>
        <w:t xml:space="preserve">, а </w:t>
      </w:r>
      <w:proofErr w:type="spellStart"/>
      <w:r>
        <w:rPr>
          <w:rFonts w:ascii="Times New Roman" w:eastAsia="Times New Roman" w:hAnsi="Times New Roman"/>
          <w:bCs/>
          <w:sz w:val="24"/>
          <w:szCs w:val="24"/>
        </w:rPr>
        <w:t>також</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відсутня</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або</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нерівномірна</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наповненість</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класів</w:t>
      </w:r>
      <w:proofErr w:type="spellEnd"/>
      <w:r>
        <w:rPr>
          <w:rFonts w:ascii="Times New Roman" w:eastAsia="Times New Roman" w:hAnsi="Times New Roman"/>
          <w:bCs/>
          <w:sz w:val="24"/>
          <w:szCs w:val="24"/>
        </w:rPr>
        <w:t xml:space="preserve"> і </w:t>
      </w:r>
      <w:proofErr w:type="spellStart"/>
      <w:r>
        <w:rPr>
          <w:rFonts w:ascii="Times New Roman" w:eastAsia="Times New Roman" w:hAnsi="Times New Roman"/>
          <w:bCs/>
          <w:sz w:val="24"/>
          <w:szCs w:val="24"/>
        </w:rPr>
        <w:t>груп</w:t>
      </w:r>
      <w:proofErr w:type="spellEnd"/>
      <w:r>
        <w:rPr>
          <w:rFonts w:ascii="Times New Roman" w:eastAsia="Times New Roman" w:hAnsi="Times New Roman"/>
          <w:bCs/>
          <w:sz w:val="24"/>
          <w:szCs w:val="24"/>
        </w:rPr>
        <w:t xml:space="preserve"> у </w:t>
      </w:r>
      <w:proofErr w:type="spellStart"/>
      <w:r>
        <w:rPr>
          <w:rFonts w:ascii="Times New Roman" w:eastAsia="Times New Roman" w:hAnsi="Times New Roman"/>
          <w:bCs/>
          <w:sz w:val="24"/>
          <w:szCs w:val="24"/>
        </w:rPr>
        <w:t>навчальних</w:t>
      </w:r>
      <w:proofErr w:type="spellEnd"/>
      <w:r>
        <w:rPr>
          <w:rFonts w:ascii="Times New Roman" w:eastAsia="Times New Roman" w:hAnsi="Times New Roman"/>
          <w:bCs/>
          <w:sz w:val="24"/>
          <w:szCs w:val="24"/>
        </w:rPr>
        <w:t xml:space="preserve"> закладах, </w:t>
      </w:r>
      <w:proofErr w:type="spellStart"/>
      <w:r>
        <w:rPr>
          <w:rFonts w:ascii="Times New Roman" w:eastAsia="Times New Roman" w:hAnsi="Times New Roman"/>
          <w:bCs/>
          <w:sz w:val="24"/>
          <w:szCs w:val="24"/>
        </w:rPr>
        <w:t>відсутність</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налагодженої</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системи</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підво</w:t>
      </w:r>
      <w:r w:rsidR="00AA429E">
        <w:rPr>
          <w:rFonts w:ascii="Times New Roman" w:eastAsia="Times New Roman" w:hAnsi="Times New Roman"/>
          <w:bCs/>
          <w:sz w:val="24"/>
          <w:szCs w:val="24"/>
        </w:rPr>
        <w:t>зу</w:t>
      </w:r>
      <w:proofErr w:type="spellEnd"/>
      <w:r w:rsidR="00AA429E">
        <w:rPr>
          <w:rFonts w:ascii="Times New Roman" w:eastAsia="Times New Roman" w:hAnsi="Times New Roman"/>
          <w:bCs/>
          <w:sz w:val="24"/>
          <w:szCs w:val="24"/>
        </w:rPr>
        <w:t xml:space="preserve"> </w:t>
      </w:r>
      <w:proofErr w:type="spellStart"/>
      <w:r w:rsidR="00AA429E">
        <w:rPr>
          <w:rFonts w:ascii="Times New Roman" w:eastAsia="Times New Roman" w:hAnsi="Times New Roman"/>
          <w:bCs/>
          <w:sz w:val="24"/>
          <w:szCs w:val="24"/>
        </w:rPr>
        <w:t>дітей</w:t>
      </w:r>
      <w:proofErr w:type="spellEnd"/>
      <w:r w:rsidR="00AA429E">
        <w:rPr>
          <w:rFonts w:ascii="Times New Roman" w:eastAsia="Times New Roman" w:hAnsi="Times New Roman"/>
          <w:bCs/>
          <w:sz w:val="24"/>
          <w:szCs w:val="24"/>
        </w:rPr>
        <w:t xml:space="preserve">, </w:t>
      </w:r>
      <w:proofErr w:type="spellStart"/>
      <w:r w:rsidR="00AA429E">
        <w:rPr>
          <w:rFonts w:ascii="Times New Roman" w:eastAsia="Times New Roman" w:hAnsi="Times New Roman"/>
          <w:bCs/>
          <w:sz w:val="24"/>
          <w:szCs w:val="24"/>
        </w:rPr>
        <w:t>які</w:t>
      </w:r>
      <w:proofErr w:type="spellEnd"/>
      <w:r w:rsidR="00AA429E">
        <w:rPr>
          <w:rFonts w:ascii="Times New Roman" w:eastAsia="Times New Roman" w:hAnsi="Times New Roman"/>
          <w:bCs/>
          <w:sz w:val="24"/>
          <w:szCs w:val="24"/>
        </w:rPr>
        <w:t xml:space="preserve"> </w:t>
      </w:r>
      <w:proofErr w:type="spellStart"/>
      <w:r w:rsidR="00AA429E">
        <w:rPr>
          <w:rFonts w:ascii="Times New Roman" w:eastAsia="Times New Roman" w:hAnsi="Times New Roman"/>
          <w:bCs/>
          <w:sz w:val="24"/>
          <w:szCs w:val="24"/>
        </w:rPr>
        <w:t>проживають</w:t>
      </w:r>
      <w:proofErr w:type="spellEnd"/>
      <w:r w:rsidR="00AA429E">
        <w:rPr>
          <w:rFonts w:ascii="Times New Roman" w:eastAsia="Times New Roman" w:hAnsi="Times New Roman"/>
          <w:bCs/>
          <w:sz w:val="24"/>
          <w:szCs w:val="24"/>
        </w:rPr>
        <w:t xml:space="preserve"> у </w:t>
      </w:r>
      <w:proofErr w:type="spellStart"/>
      <w:r w:rsidR="00AA429E">
        <w:rPr>
          <w:rFonts w:ascii="Times New Roman" w:eastAsia="Times New Roman" w:hAnsi="Times New Roman"/>
          <w:bCs/>
          <w:sz w:val="24"/>
          <w:szCs w:val="24"/>
        </w:rPr>
        <w:t>ново</w:t>
      </w:r>
      <w:r>
        <w:rPr>
          <w:rFonts w:ascii="Times New Roman" w:eastAsia="Times New Roman" w:hAnsi="Times New Roman"/>
          <w:bCs/>
          <w:sz w:val="24"/>
          <w:szCs w:val="24"/>
        </w:rPr>
        <w:t>приєднаних</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населених</w:t>
      </w:r>
      <w:proofErr w:type="spellEnd"/>
      <w:r>
        <w:rPr>
          <w:rFonts w:ascii="Times New Roman" w:eastAsia="Times New Roman" w:hAnsi="Times New Roman"/>
          <w:bCs/>
          <w:sz w:val="24"/>
          <w:szCs w:val="24"/>
        </w:rPr>
        <w:t xml:space="preserve"> пунктах ТГ.</w:t>
      </w:r>
    </w:p>
    <w:p w14:paraId="44DF361A" w14:textId="77777777" w:rsidR="0000235C" w:rsidRPr="001124CB" w:rsidRDefault="0000235C" w:rsidP="001124CB">
      <w:pPr>
        <w:spacing w:after="0" w:line="240" w:lineRule="auto"/>
        <w:ind w:firstLine="284"/>
        <w:jc w:val="both"/>
        <w:rPr>
          <w:rFonts w:ascii="Times New Roman" w:eastAsia="Times New Roman" w:hAnsi="Times New Roman"/>
          <w:bCs/>
          <w:sz w:val="24"/>
          <w:szCs w:val="24"/>
        </w:rPr>
      </w:pPr>
    </w:p>
    <w:tbl>
      <w:tblPr>
        <w:tblStyle w:val="a4"/>
        <w:tblW w:w="10953" w:type="dxa"/>
        <w:jc w:val="center"/>
        <w:tblLayout w:type="fixed"/>
        <w:tblLook w:val="04A0" w:firstRow="1" w:lastRow="0" w:firstColumn="1" w:lastColumn="0" w:noHBand="0" w:noVBand="1"/>
      </w:tblPr>
      <w:tblGrid>
        <w:gridCol w:w="1470"/>
        <w:gridCol w:w="1468"/>
        <w:gridCol w:w="1326"/>
        <w:gridCol w:w="1299"/>
        <w:gridCol w:w="1299"/>
        <w:gridCol w:w="1299"/>
        <w:gridCol w:w="1299"/>
        <w:gridCol w:w="1493"/>
      </w:tblGrid>
      <w:tr w:rsidR="00E22CDC" w14:paraId="628614CE" w14:textId="77777777" w:rsidTr="00EE5D19">
        <w:trPr>
          <w:trHeight w:val="3121"/>
          <w:jc w:val="center"/>
        </w:trPr>
        <w:tc>
          <w:tcPr>
            <w:tcW w:w="1470" w:type="dxa"/>
            <w:shd w:val="clear" w:color="auto" w:fill="C4BDAA" w:themeFill="accent5" w:themeFillTint="99"/>
          </w:tcPr>
          <w:p w14:paraId="1CC06C81" w14:textId="77777777" w:rsidR="00E22CDC" w:rsidRDefault="00E22CDC" w:rsidP="0024782E"/>
          <w:p w14:paraId="1D0F616A" w14:textId="77777777" w:rsidR="00E22CDC" w:rsidRDefault="00E22CDC" w:rsidP="0024782E">
            <w:r>
              <w:rPr>
                <w:noProof/>
                <w:lang w:val="uk-UA" w:eastAsia="uk-UA"/>
              </w:rPr>
              <w:drawing>
                <wp:inline distT="0" distB="0" distL="0" distR="0" wp14:anchorId="640E24F3" wp14:editId="0DAC63BC">
                  <wp:extent cx="807085" cy="502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 названия.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3872" cy="519612"/>
                          </a:xfrm>
                          <a:prstGeom prst="rect">
                            <a:avLst/>
                          </a:prstGeom>
                        </pic:spPr>
                      </pic:pic>
                    </a:graphicData>
                  </a:graphic>
                </wp:inline>
              </w:drawing>
            </w:r>
          </w:p>
          <w:p w14:paraId="7218DD19" w14:textId="77777777" w:rsidR="00E22CDC" w:rsidRDefault="00E22CDC" w:rsidP="0024782E"/>
          <w:p w14:paraId="3EE6EDC3" w14:textId="77777777" w:rsidR="00E22CDC" w:rsidRDefault="00E22CDC" w:rsidP="0024782E">
            <w:pPr>
              <w:jc w:val="center"/>
              <w:rPr>
                <w:rFonts w:ascii="Times New Roman" w:hAnsi="Times New Roman"/>
                <w:b/>
                <w:color w:val="000000" w:themeColor="text1"/>
                <w:sz w:val="28"/>
                <w:lang w:val="uk-UA"/>
              </w:rPr>
            </w:pPr>
            <w:r w:rsidRPr="007557F6">
              <w:rPr>
                <w:rFonts w:ascii="Times New Roman" w:hAnsi="Times New Roman"/>
                <w:b/>
                <w:color w:val="000000" w:themeColor="text1"/>
                <w:sz w:val="28"/>
                <w:lang w:val="uk-UA"/>
              </w:rPr>
              <w:t>АЗПСМ</w:t>
            </w:r>
          </w:p>
          <w:p w14:paraId="687365C4" w14:textId="5E377979" w:rsidR="00E22CDC" w:rsidRPr="00EE5D19" w:rsidRDefault="00E22CDC" w:rsidP="00EE5D19">
            <w:pPr>
              <w:jc w:val="center"/>
              <w:rPr>
                <w:rFonts w:ascii="Times New Roman" w:hAnsi="Times New Roman"/>
                <w:b/>
                <w:color w:val="000000" w:themeColor="text1"/>
                <w:sz w:val="28"/>
                <w:lang w:val="uk-UA"/>
              </w:rPr>
            </w:pPr>
            <w:r>
              <w:rPr>
                <w:rFonts w:ascii="Times New Roman" w:hAnsi="Times New Roman"/>
                <w:b/>
                <w:color w:val="000000" w:themeColor="text1"/>
                <w:sz w:val="28"/>
                <w:lang w:val="uk-UA"/>
              </w:rPr>
              <w:t>2</w:t>
            </w:r>
          </w:p>
        </w:tc>
        <w:tc>
          <w:tcPr>
            <w:tcW w:w="1468" w:type="dxa"/>
            <w:shd w:val="clear" w:color="auto" w:fill="A7C5CF" w:themeFill="accent1" w:themeFillTint="99"/>
          </w:tcPr>
          <w:p w14:paraId="2E13EF24" w14:textId="77777777" w:rsidR="00E22CDC" w:rsidRDefault="00E22CDC" w:rsidP="0024782E"/>
          <w:p w14:paraId="4DC9F0E0" w14:textId="77777777" w:rsidR="00E22CDC" w:rsidRDefault="00E22CDC" w:rsidP="0024782E">
            <w:r>
              <w:rPr>
                <w:noProof/>
                <w:lang w:val="uk-UA" w:eastAsia="uk-UA"/>
              </w:rPr>
              <w:drawing>
                <wp:inline distT="0" distB="0" distL="0" distR="0" wp14:anchorId="297AD487" wp14:editId="6837FF7B">
                  <wp:extent cx="777240" cy="525780"/>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fbc9e90f33cda90de6d63a7fa1bd0d.jpg"/>
                          <pic:cNvPicPr/>
                        </pic:nvPicPr>
                        <pic:blipFill rotWithShape="1">
                          <a:blip r:embed="rId15" cstate="print">
                            <a:extLst>
                              <a:ext uri="{28A0092B-C50C-407E-A947-70E740481C1C}">
                                <a14:useLocalDpi xmlns:a14="http://schemas.microsoft.com/office/drawing/2010/main" val="0"/>
                              </a:ext>
                            </a:extLst>
                          </a:blip>
                          <a:srcRect l="45024" t="24969" r="37915" b="54676"/>
                          <a:stretch/>
                        </pic:blipFill>
                        <pic:spPr bwMode="auto">
                          <a:xfrm>
                            <a:off x="0" y="0"/>
                            <a:ext cx="792485" cy="536093"/>
                          </a:xfrm>
                          <a:prstGeom prst="rect">
                            <a:avLst/>
                          </a:prstGeom>
                          <a:ln>
                            <a:noFill/>
                          </a:ln>
                          <a:extLst>
                            <a:ext uri="{53640926-AAD7-44D8-BBD7-CCE9431645EC}">
                              <a14:shadowObscured xmlns:a14="http://schemas.microsoft.com/office/drawing/2010/main"/>
                            </a:ext>
                          </a:extLst>
                        </pic:spPr>
                      </pic:pic>
                    </a:graphicData>
                  </a:graphic>
                </wp:inline>
              </w:drawing>
            </w:r>
          </w:p>
          <w:p w14:paraId="572A8F13" w14:textId="77777777" w:rsidR="00E22CDC" w:rsidRDefault="00E22CDC" w:rsidP="0024782E"/>
          <w:p w14:paraId="16BFB39B" w14:textId="77777777" w:rsidR="00E22CDC" w:rsidRDefault="00E22CDC" w:rsidP="0024782E">
            <w:pPr>
              <w:jc w:val="center"/>
              <w:rPr>
                <w:rFonts w:ascii="Times New Roman" w:hAnsi="Times New Roman"/>
                <w:b/>
                <w:sz w:val="28"/>
                <w:lang w:val="uk-UA"/>
              </w:rPr>
            </w:pPr>
            <w:r w:rsidRPr="00B23D6E">
              <w:rPr>
                <w:rFonts w:ascii="Times New Roman" w:hAnsi="Times New Roman"/>
                <w:b/>
                <w:sz w:val="28"/>
                <w:lang w:val="uk-UA"/>
              </w:rPr>
              <w:t>ФП</w:t>
            </w:r>
          </w:p>
          <w:p w14:paraId="535A03C5" w14:textId="77777777" w:rsidR="00E22CDC" w:rsidRPr="00B23D6E" w:rsidRDefault="00E22CDC" w:rsidP="0024782E">
            <w:pPr>
              <w:spacing w:after="0" w:line="240" w:lineRule="auto"/>
              <w:jc w:val="center"/>
              <w:rPr>
                <w:rFonts w:ascii="Times New Roman" w:hAnsi="Times New Roman"/>
                <w:b/>
                <w:sz w:val="32"/>
                <w:lang w:val="uk-UA"/>
              </w:rPr>
            </w:pPr>
            <w:r>
              <w:rPr>
                <w:rFonts w:ascii="Times New Roman" w:hAnsi="Times New Roman"/>
                <w:b/>
                <w:sz w:val="28"/>
                <w:lang w:val="uk-UA"/>
              </w:rPr>
              <w:t>4</w:t>
            </w:r>
          </w:p>
        </w:tc>
        <w:tc>
          <w:tcPr>
            <w:tcW w:w="1326" w:type="dxa"/>
            <w:shd w:val="clear" w:color="auto" w:fill="C4D9DF" w:themeFill="accent1" w:themeFillTint="66"/>
          </w:tcPr>
          <w:p w14:paraId="3F4F7AD4" w14:textId="77777777" w:rsidR="00E22CDC" w:rsidRDefault="00E22CDC" w:rsidP="0024782E"/>
          <w:p w14:paraId="6727DDD2" w14:textId="77777777" w:rsidR="00E22CDC" w:rsidRDefault="00E22CDC" w:rsidP="0024782E">
            <w:r>
              <w:rPr>
                <w:noProof/>
                <w:lang w:val="uk-UA" w:eastAsia="uk-UA"/>
              </w:rPr>
              <w:drawing>
                <wp:inline distT="0" distB="0" distL="0" distR="0" wp14:anchorId="4750F39D" wp14:editId="079EB763">
                  <wp:extent cx="675640" cy="5257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VUwngPPScHSBkBmqWsJ.r695x4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5640" cy="525780"/>
                          </a:xfrm>
                          <a:prstGeom prst="rect">
                            <a:avLst/>
                          </a:prstGeom>
                        </pic:spPr>
                      </pic:pic>
                    </a:graphicData>
                  </a:graphic>
                </wp:inline>
              </w:drawing>
            </w:r>
          </w:p>
          <w:p w14:paraId="7F75B413" w14:textId="77777777" w:rsidR="00E22CDC" w:rsidRDefault="00E22CDC" w:rsidP="0024782E"/>
          <w:p w14:paraId="618A4798" w14:textId="77777777" w:rsidR="00E22CDC" w:rsidRDefault="00E22CDC" w:rsidP="0024782E">
            <w:pPr>
              <w:jc w:val="center"/>
              <w:rPr>
                <w:rFonts w:ascii="Times New Roman" w:hAnsi="Times New Roman"/>
                <w:b/>
                <w:sz w:val="28"/>
                <w:lang w:val="uk-UA"/>
              </w:rPr>
            </w:pPr>
            <w:r w:rsidRPr="00B23D6E">
              <w:rPr>
                <w:rFonts w:ascii="Times New Roman" w:hAnsi="Times New Roman"/>
                <w:b/>
                <w:sz w:val="28"/>
                <w:lang w:val="uk-UA"/>
              </w:rPr>
              <w:t>ПТМБ</w:t>
            </w:r>
          </w:p>
          <w:p w14:paraId="10E97474" w14:textId="77777777" w:rsidR="00E22CDC" w:rsidRPr="00B23D6E" w:rsidRDefault="00E22CDC" w:rsidP="0024782E">
            <w:pPr>
              <w:jc w:val="center"/>
              <w:rPr>
                <w:rFonts w:ascii="Times New Roman" w:hAnsi="Times New Roman"/>
                <w:b/>
                <w:sz w:val="28"/>
                <w:lang w:val="uk-UA"/>
              </w:rPr>
            </w:pPr>
            <w:r>
              <w:rPr>
                <w:rFonts w:ascii="Times New Roman" w:hAnsi="Times New Roman"/>
                <w:b/>
                <w:sz w:val="28"/>
                <w:lang w:val="uk-UA"/>
              </w:rPr>
              <w:t>4</w:t>
            </w:r>
          </w:p>
        </w:tc>
        <w:tc>
          <w:tcPr>
            <w:tcW w:w="1299" w:type="dxa"/>
            <w:shd w:val="clear" w:color="auto" w:fill="ED4951"/>
          </w:tcPr>
          <w:p w14:paraId="67253EA2" w14:textId="77777777" w:rsidR="00E22CDC" w:rsidRDefault="00E22CDC" w:rsidP="0024782E"/>
          <w:p w14:paraId="1AE0CB68" w14:textId="77777777" w:rsidR="00E22CDC" w:rsidRDefault="00E22CDC" w:rsidP="0024782E">
            <w:r>
              <w:rPr>
                <w:noProof/>
                <w:lang w:val="uk-UA" w:eastAsia="uk-UA"/>
              </w:rPr>
              <w:drawing>
                <wp:inline distT="0" distB="0" distL="0" distR="0" wp14:anchorId="6EEE1346" wp14:editId="3E665B1E">
                  <wp:extent cx="647699" cy="51816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ool_songs.jpg"/>
                          <pic:cNvPicPr/>
                        </pic:nvPicPr>
                        <pic:blipFill rotWithShape="1">
                          <a:blip r:embed="rId17" cstate="print">
                            <a:extLst>
                              <a:ext uri="{28A0092B-C50C-407E-A947-70E740481C1C}">
                                <a14:useLocalDpi xmlns:a14="http://schemas.microsoft.com/office/drawing/2010/main" val="0"/>
                              </a:ext>
                            </a:extLst>
                          </a:blip>
                          <a:srcRect l="15029" t="7353" r="9826" b="8824"/>
                          <a:stretch/>
                        </pic:blipFill>
                        <pic:spPr bwMode="auto">
                          <a:xfrm>
                            <a:off x="0" y="0"/>
                            <a:ext cx="654805" cy="523845"/>
                          </a:xfrm>
                          <a:prstGeom prst="rect">
                            <a:avLst/>
                          </a:prstGeom>
                          <a:ln>
                            <a:noFill/>
                          </a:ln>
                          <a:extLst>
                            <a:ext uri="{53640926-AAD7-44D8-BBD7-CCE9431645EC}">
                              <a14:shadowObscured xmlns:a14="http://schemas.microsoft.com/office/drawing/2010/main"/>
                            </a:ext>
                          </a:extLst>
                        </pic:spPr>
                      </pic:pic>
                    </a:graphicData>
                  </a:graphic>
                </wp:inline>
              </w:drawing>
            </w:r>
          </w:p>
          <w:p w14:paraId="3CE8269A" w14:textId="77777777" w:rsidR="00E22CDC" w:rsidRDefault="00E22CDC" w:rsidP="0024782E"/>
          <w:p w14:paraId="6FDB294B" w14:textId="45CC1D0E" w:rsidR="00EE5D19" w:rsidRDefault="00E22CDC" w:rsidP="00EE5D19">
            <w:pPr>
              <w:jc w:val="center"/>
              <w:rPr>
                <w:rFonts w:ascii="Times New Roman" w:hAnsi="Times New Roman"/>
                <w:b/>
                <w:sz w:val="28"/>
                <w:lang w:val="uk-UA"/>
              </w:rPr>
            </w:pPr>
            <w:r>
              <w:rPr>
                <w:rFonts w:ascii="Times New Roman" w:hAnsi="Times New Roman"/>
                <w:b/>
                <w:sz w:val="28"/>
                <w:lang w:val="uk-UA"/>
              </w:rPr>
              <w:t>Школи</w:t>
            </w:r>
          </w:p>
          <w:p w14:paraId="6B49D702" w14:textId="113BF299" w:rsidR="00E22CDC" w:rsidRPr="00B23D6E" w:rsidRDefault="007F433E" w:rsidP="00EE5D19">
            <w:pPr>
              <w:jc w:val="center"/>
              <w:rPr>
                <w:rFonts w:ascii="Times New Roman" w:hAnsi="Times New Roman"/>
                <w:b/>
                <w:sz w:val="28"/>
                <w:lang w:val="uk-UA"/>
              </w:rPr>
            </w:pPr>
            <w:r>
              <w:rPr>
                <w:rFonts w:ascii="Times New Roman" w:hAnsi="Times New Roman"/>
                <w:b/>
                <w:sz w:val="28"/>
                <w:lang w:val="uk-UA"/>
              </w:rPr>
              <w:t>2</w:t>
            </w:r>
          </w:p>
        </w:tc>
        <w:tc>
          <w:tcPr>
            <w:tcW w:w="1299" w:type="dxa"/>
            <w:shd w:val="clear" w:color="auto" w:fill="F24459"/>
          </w:tcPr>
          <w:p w14:paraId="0ACA5307" w14:textId="77777777" w:rsidR="00E22CDC" w:rsidRDefault="00E22CDC" w:rsidP="0024782E"/>
          <w:p w14:paraId="0EDFEB38" w14:textId="77777777" w:rsidR="00E22CDC" w:rsidRDefault="00E22CDC" w:rsidP="0024782E">
            <w:r>
              <w:rPr>
                <w:noProof/>
                <w:lang w:val="uk-UA" w:eastAsia="uk-UA"/>
              </w:rPr>
              <w:drawing>
                <wp:inline distT="0" distB="0" distL="0" distR="0" wp14:anchorId="77C25CF2" wp14:editId="7674A1F4">
                  <wp:extent cx="659130" cy="547370"/>
                  <wp:effectExtent l="0" t="0" r="762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07074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9130" cy="547370"/>
                          </a:xfrm>
                          <a:prstGeom prst="rect">
                            <a:avLst/>
                          </a:prstGeom>
                        </pic:spPr>
                      </pic:pic>
                    </a:graphicData>
                  </a:graphic>
                </wp:inline>
              </w:drawing>
            </w:r>
          </w:p>
          <w:p w14:paraId="3F4F753F" w14:textId="77777777" w:rsidR="00E22CDC" w:rsidRPr="00E22CDC" w:rsidRDefault="00E22CDC" w:rsidP="0024782E">
            <w:pPr>
              <w:rPr>
                <w:sz w:val="4"/>
              </w:rPr>
            </w:pPr>
          </w:p>
          <w:p w14:paraId="478C97E9" w14:textId="77777777" w:rsidR="00EE5D19" w:rsidRDefault="00E22CDC" w:rsidP="00EE5D19">
            <w:pPr>
              <w:jc w:val="center"/>
              <w:rPr>
                <w:rFonts w:ascii="Times New Roman" w:hAnsi="Times New Roman"/>
                <w:b/>
                <w:sz w:val="28"/>
                <w:lang w:val="uk-UA"/>
              </w:rPr>
            </w:pPr>
            <w:r>
              <w:rPr>
                <w:rFonts w:ascii="Times New Roman" w:hAnsi="Times New Roman"/>
                <w:b/>
                <w:sz w:val="28"/>
                <w:lang w:val="uk-UA"/>
              </w:rPr>
              <w:t>Дитячі садки</w:t>
            </w:r>
          </w:p>
          <w:p w14:paraId="6AD9320D" w14:textId="65FBD265" w:rsidR="00EE5D19" w:rsidRPr="00B23D6E" w:rsidRDefault="00EE5D19" w:rsidP="00EE5D19">
            <w:pPr>
              <w:jc w:val="center"/>
              <w:rPr>
                <w:rFonts w:ascii="Times New Roman" w:hAnsi="Times New Roman"/>
                <w:b/>
                <w:sz w:val="28"/>
                <w:lang w:val="uk-UA"/>
              </w:rPr>
            </w:pPr>
            <w:r>
              <w:rPr>
                <w:rFonts w:ascii="Times New Roman" w:hAnsi="Times New Roman"/>
                <w:b/>
                <w:sz w:val="28"/>
                <w:lang w:val="uk-UA"/>
              </w:rPr>
              <w:t>3</w:t>
            </w:r>
          </w:p>
        </w:tc>
        <w:tc>
          <w:tcPr>
            <w:tcW w:w="1299" w:type="dxa"/>
            <w:shd w:val="clear" w:color="auto" w:fill="DE5858"/>
          </w:tcPr>
          <w:p w14:paraId="29620972" w14:textId="77777777" w:rsidR="00E22CDC" w:rsidRDefault="00E22CDC" w:rsidP="0024782E"/>
          <w:p w14:paraId="31112378" w14:textId="77777777" w:rsidR="00E22CDC" w:rsidRDefault="00E22CDC" w:rsidP="0024782E">
            <w:r>
              <w:rPr>
                <w:noProof/>
                <w:lang w:val="uk-UA" w:eastAsia="uk-UA"/>
              </w:rPr>
              <w:drawing>
                <wp:inline distT="0" distB="0" distL="0" distR="0" wp14:anchorId="7375F929" wp14:editId="0FE48CEA">
                  <wp:extent cx="659130" cy="53340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 названия (1).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9130" cy="533400"/>
                          </a:xfrm>
                          <a:prstGeom prst="rect">
                            <a:avLst/>
                          </a:prstGeom>
                        </pic:spPr>
                      </pic:pic>
                    </a:graphicData>
                  </a:graphic>
                </wp:inline>
              </w:drawing>
            </w:r>
          </w:p>
          <w:p w14:paraId="798A9040" w14:textId="77777777" w:rsidR="00E22CDC" w:rsidRPr="00E22CDC" w:rsidRDefault="00E22CDC" w:rsidP="0024782E">
            <w:pPr>
              <w:rPr>
                <w:sz w:val="6"/>
              </w:rPr>
            </w:pPr>
          </w:p>
          <w:p w14:paraId="53CCE966" w14:textId="77777777" w:rsidR="00E22CDC" w:rsidRDefault="00E22CDC" w:rsidP="0024782E">
            <w:pPr>
              <w:jc w:val="center"/>
              <w:rPr>
                <w:rFonts w:ascii="Times New Roman" w:hAnsi="Times New Roman"/>
                <w:b/>
                <w:sz w:val="24"/>
                <w:szCs w:val="26"/>
                <w:lang w:val="uk-UA"/>
              </w:rPr>
            </w:pPr>
            <w:r w:rsidRPr="00B23D6E">
              <w:rPr>
                <w:rFonts w:ascii="Times New Roman" w:hAnsi="Times New Roman"/>
                <w:b/>
                <w:sz w:val="26"/>
                <w:szCs w:val="26"/>
                <w:lang w:val="uk-UA"/>
              </w:rPr>
              <w:t xml:space="preserve">Будинок </w:t>
            </w:r>
            <w:r w:rsidRPr="00B23D6E">
              <w:rPr>
                <w:rFonts w:ascii="Times New Roman" w:hAnsi="Times New Roman"/>
                <w:b/>
                <w:sz w:val="24"/>
                <w:szCs w:val="26"/>
                <w:lang w:val="uk-UA"/>
              </w:rPr>
              <w:t>культури</w:t>
            </w:r>
          </w:p>
          <w:p w14:paraId="7722DB86" w14:textId="77777777" w:rsidR="00E22CDC" w:rsidRPr="00B23D6E" w:rsidRDefault="00E22CDC" w:rsidP="0024782E">
            <w:pPr>
              <w:jc w:val="center"/>
              <w:rPr>
                <w:rFonts w:ascii="Times New Roman" w:hAnsi="Times New Roman"/>
                <w:b/>
                <w:sz w:val="28"/>
                <w:szCs w:val="26"/>
                <w:lang w:val="uk-UA"/>
              </w:rPr>
            </w:pPr>
            <w:r>
              <w:rPr>
                <w:rFonts w:ascii="Times New Roman" w:hAnsi="Times New Roman"/>
                <w:b/>
                <w:sz w:val="28"/>
                <w:szCs w:val="26"/>
                <w:lang w:val="uk-UA"/>
              </w:rPr>
              <w:t>4</w:t>
            </w:r>
          </w:p>
        </w:tc>
        <w:tc>
          <w:tcPr>
            <w:tcW w:w="1299" w:type="dxa"/>
            <w:shd w:val="clear" w:color="auto" w:fill="F6DE55" w:themeFill="accent2" w:themeFillTint="99"/>
          </w:tcPr>
          <w:p w14:paraId="0F4C8BFC" w14:textId="77777777" w:rsidR="00E22CDC" w:rsidRDefault="00E22CDC" w:rsidP="0024782E"/>
          <w:p w14:paraId="06A2F008" w14:textId="77777777" w:rsidR="00E22CDC" w:rsidRDefault="00E22CDC" w:rsidP="0024782E">
            <w:r>
              <w:rPr>
                <w:noProof/>
                <w:lang w:val="uk-UA" w:eastAsia="uk-UA"/>
              </w:rPr>
              <w:drawing>
                <wp:inline distT="0" distB="0" distL="0" distR="0" wp14:anchorId="4DFE9997" wp14:editId="3B57129E">
                  <wp:extent cx="682752" cy="487680"/>
                  <wp:effectExtent l="0" t="0" r="317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use-preview-01.png"/>
                          <pic:cNvPicPr/>
                        </pic:nvPicPr>
                        <pic:blipFill rotWithShape="1">
                          <a:blip r:embed="rId20" cstate="print">
                            <a:extLst>
                              <a:ext uri="{28A0092B-C50C-407E-A947-70E740481C1C}">
                                <a14:useLocalDpi xmlns:a14="http://schemas.microsoft.com/office/drawing/2010/main" val="0"/>
                              </a:ext>
                            </a:extLst>
                          </a:blip>
                          <a:srcRect l="15030" t="20207" r="12138" b="9845"/>
                          <a:stretch/>
                        </pic:blipFill>
                        <pic:spPr bwMode="auto">
                          <a:xfrm>
                            <a:off x="0" y="0"/>
                            <a:ext cx="685756" cy="489825"/>
                          </a:xfrm>
                          <a:prstGeom prst="rect">
                            <a:avLst/>
                          </a:prstGeom>
                          <a:ln>
                            <a:noFill/>
                          </a:ln>
                          <a:extLst>
                            <a:ext uri="{53640926-AAD7-44D8-BBD7-CCE9431645EC}">
                              <a14:shadowObscured xmlns:a14="http://schemas.microsoft.com/office/drawing/2010/main"/>
                            </a:ext>
                          </a:extLst>
                        </pic:spPr>
                      </pic:pic>
                    </a:graphicData>
                  </a:graphic>
                </wp:inline>
              </w:drawing>
            </w:r>
          </w:p>
          <w:p w14:paraId="33DF2033" w14:textId="77777777" w:rsidR="00E22CDC" w:rsidRDefault="00E22CDC" w:rsidP="0024782E"/>
          <w:p w14:paraId="11E30E56" w14:textId="77777777" w:rsidR="00E22CDC" w:rsidRDefault="00E22CDC" w:rsidP="0024782E">
            <w:pPr>
              <w:jc w:val="center"/>
              <w:rPr>
                <w:rFonts w:ascii="Times New Roman" w:hAnsi="Times New Roman"/>
                <w:b/>
                <w:sz w:val="28"/>
                <w:lang w:val="uk-UA"/>
              </w:rPr>
            </w:pPr>
            <w:r w:rsidRPr="00B23D6E">
              <w:rPr>
                <w:rFonts w:ascii="Times New Roman" w:hAnsi="Times New Roman"/>
                <w:b/>
                <w:sz w:val="28"/>
                <w:lang w:val="uk-UA"/>
              </w:rPr>
              <w:t>Клуби</w:t>
            </w:r>
          </w:p>
          <w:p w14:paraId="4EA9A97F" w14:textId="77777777" w:rsidR="00E22CDC" w:rsidRPr="00B23D6E" w:rsidRDefault="00E22CDC" w:rsidP="0024782E">
            <w:pPr>
              <w:jc w:val="center"/>
              <w:rPr>
                <w:rFonts w:ascii="Times New Roman" w:hAnsi="Times New Roman"/>
                <w:b/>
                <w:lang w:val="uk-UA"/>
              </w:rPr>
            </w:pPr>
            <w:r>
              <w:rPr>
                <w:rFonts w:ascii="Times New Roman" w:hAnsi="Times New Roman"/>
                <w:b/>
                <w:sz w:val="28"/>
                <w:lang w:val="uk-UA"/>
              </w:rPr>
              <w:t>4</w:t>
            </w:r>
          </w:p>
        </w:tc>
        <w:tc>
          <w:tcPr>
            <w:tcW w:w="1493" w:type="dxa"/>
            <w:shd w:val="clear" w:color="auto" w:fill="F9E98D" w:themeFill="accent2" w:themeFillTint="66"/>
          </w:tcPr>
          <w:p w14:paraId="5DD84613" w14:textId="77777777" w:rsidR="00E22CDC" w:rsidRDefault="00E22CDC" w:rsidP="0024782E"/>
          <w:p w14:paraId="4D05380B" w14:textId="77777777" w:rsidR="00E22CDC" w:rsidRDefault="00E22CDC" w:rsidP="0024782E">
            <w:r>
              <w:rPr>
                <w:noProof/>
                <w:lang w:val="uk-UA" w:eastAsia="uk-UA"/>
              </w:rPr>
              <w:drawing>
                <wp:inline distT="0" distB="0" distL="0" distR="0" wp14:anchorId="16720C4C" wp14:editId="304E6B5E">
                  <wp:extent cx="659130" cy="472440"/>
                  <wp:effectExtent l="0" t="0" r="762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nam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9130" cy="472440"/>
                          </a:xfrm>
                          <a:prstGeom prst="rect">
                            <a:avLst/>
                          </a:prstGeom>
                        </pic:spPr>
                      </pic:pic>
                    </a:graphicData>
                  </a:graphic>
                </wp:inline>
              </w:drawing>
            </w:r>
          </w:p>
          <w:p w14:paraId="5C43E279" w14:textId="77777777" w:rsidR="00E22CDC" w:rsidRDefault="00E22CDC" w:rsidP="0024782E"/>
          <w:p w14:paraId="33542C0D" w14:textId="77777777" w:rsidR="00E22CDC" w:rsidRDefault="00E22CDC" w:rsidP="0024782E">
            <w:pPr>
              <w:jc w:val="center"/>
              <w:rPr>
                <w:rFonts w:ascii="Times New Roman" w:hAnsi="Times New Roman"/>
                <w:b/>
                <w:sz w:val="24"/>
                <w:lang w:val="uk-UA"/>
              </w:rPr>
            </w:pPr>
            <w:r w:rsidRPr="00B23D6E">
              <w:rPr>
                <w:rFonts w:ascii="Times New Roman" w:hAnsi="Times New Roman"/>
                <w:b/>
                <w:sz w:val="24"/>
                <w:lang w:val="uk-UA"/>
              </w:rPr>
              <w:t>Бібліотеки</w:t>
            </w:r>
          </w:p>
          <w:p w14:paraId="65D61F92" w14:textId="43D690AD" w:rsidR="00E22CDC" w:rsidRPr="00EE5D19" w:rsidRDefault="00E22CDC" w:rsidP="00EE5D19">
            <w:pPr>
              <w:jc w:val="center"/>
              <w:rPr>
                <w:rFonts w:ascii="Times New Roman" w:hAnsi="Times New Roman"/>
                <w:b/>
                <w:sz w:val="28"/>
                <w:lang w:val="uk-UA"/>
              </w:rPr>
            </w:pPr>
            <w:r w:rsidRPr="00B23D6E">
              <w:rPr>
                <w:rFonts w:ascii="Times New Roman" w:hAnsi="Times New Roman"/>
                <w:b/>
                <w:sz w:val="28"/>
                <w:lang w:val="uk-UA"/>
              </w:rPr>
              <w:t>8</w:t>
            </w:r>
          </w:p>
        </w:tc>
      </w:tr>
    </w:tbl>
    <w:p w14:paraId="4CD90AD6" w14:textId="77777777" w:rsidR="00C05FCF" w:rsidRPr="003545C2" w:rsidRDefault="00C05FCF" w:rsidP="00AA429E">
      <w:pPr>
        <w:spacing w:after="0"/>
        <w:rPr>
          <w:rFonts w:ascii="Verdana" w:hAnsi="Verdana"/>
          <w:i/>
          <w:sz w:val="28"/>
          <w:szCs w:val="28"/>
          <w:lang w:val="uk-UA"/>
        </w:rPr>
      </w:pPr>
    </w:p>
    <w:p w14:paraId="3D819214" w14:textId="77777777" w:rsidR="002421D7" w:rsidRDefault="00B35A68" w:rsidP="002421D7">
      <w:pPr>
        <w:pStyle w:val="docdata"/>
        <w:spacing w:before="0" w:beforeAutospacing="0" w:after="0" w:afterAutospacing="0"/>
        <w:ind w:firstLine="720"/>
        <w:jc w:val="both"/>
        <w:rPr>
          <w:bCs/>
        </w:rPr>
      </w:pPr>
      <w:r w:rsidRPr="00C05FCF">
        <w:rPr>
          <w:b/>
        </w:rPr>
        <w:t>Соціальний за</w:t>
      </w:r>
      <w:r w:rsidR="003545C2" w:rsidRPr="00C05FCF">
        <w:rPr>
          <w:b/>
        </w:rPr>
        <w:t>хист та адміністративні послуги</w:t>
      </w:r>
      <w:r w:rsidR="001124CB" w:rsidRPr="00C05FCF">
        <w:rPr>
          <w:bCs/>
        </w:rPr>
        <w:t xml:space="preserve"> </w:t>
      </w:r>
    </w:p>
    <w:p w14:paraId="2ECDD70B" w14:textId="77777777" w:rsidR="00407D9E" w:rsidRDefault="00407D9E" w:rsidP="00B23D0D">
      <w:pPr>
        <w:pStyle w:val="docdata"/>
        <w:spacing w:before="0" w:beforeAutospacing="0" w:after="0" w:afterAutospacing="0"/>
        <w:ind w:firstLine="720"/>
        <w:jc w:val="both"/>
        <w:rPr>
          <w:bCs/>
        </w:rPr>
      </w:pPr>
    </w:p>
    <w:p w14:paraId="29BF894E" w14:textId="77777777" w:rsidR="002421D7" w:rsidRPr="00B23D0D" w:rsidRDefault="002421D7" w:rsidP="00B23D0D">
      <w:pPr>
        <w:pStyle w:val="docdata"/>
        <w:spacing w:before="0" w:beforeAutospacing="0" w:after="0" w:afterAutospacing="0"/>
        <w:ind w:firstLine="720"/>
        <w:jc w:val="both"/>
      </w:pPr>
      <w:r w:rsidRPr="00B23D0D">
        <w:rPr>
          <w:color w:val="000000"/>
        </w:rPr>
        <w:t>Одним із напрямків соціально-економічного розвитку громади є соціальний захист населення, надання соціальних послуг відповідно до встановлених стандартів. Об’єкти соціального захисту – це усі, хто потребує допомоги незалежно від її характеру та специфіки.</w:t>
      </w:r>
    </w:p>
    <w:p w14:paraId="340333AD" w14:textId="77777777" w:rsidR="002421D7" w:rsidRPr="00B23D0D" w:rsidRDefault="002421D7" w:rsidP="00B23D0D">
      <w:pPr>
        <w:pStyle w:val="af2"/>
        <w:spacing w:before="0" w:beforeAutospacing="0" w:after="0" w:afterAutospacing="0"/>
        <w:ind w:firstLine="709"/>
        <w:jc w:val="both"/>
      </w:pPr>
      <w:r w:rsidRPr="00B23D0D">
        <w:rPr>
          <w:color w:val="000000"/>
        </w:rPr>
        <w:t>Соціально-економічна ситуація, що склалася на сучасному етапі розвитку України, кризові явища у сфері економіки і фінансів зумовлюють необхідність охоплення соціальним захистом усього населення, а не лише його окремих категорій, оскільки кожна людина на різних етапах свого життя стикається з різними соціальними, економічними, політичними, правовими, екологічними, виробничими та іншими соціальними ризиками, які вона часто не може подолати самостійно.</w:t>
      </w:r>
    </w:p>
    <w:p w14:paraId="79E2527B" w14:textId="77777777" w:rsidR="002421D7" w:rsidRPr="00B23D0D" w:rsidRDefault="002421D7" w:rsidP="00B23D0D">
      <w:pPr>
        <w:pStyle w:val="af2"/>
        <w:spacing w:before="0" w:beforeAutospacing="0" w:after="0" w:afterAutospacing="0"/>
        <w:ind w:firstLine="737"/>
        <w:jc w:val="both"/>
      </w:pPr>
      <w:r w:rsidRPr="00B23D0D">
        <w:rPr>
          <w:color w:val="000000"/>
          <w:shd w:val="clear" w:color="auto" w:fill="FFFFFF"/>
        </w:rPr>
        <w:t xml:space="preserve">Кризові явища та інфляційні процеси, що призвели до зростання тарифів на житлово-комунальні послуги, збільшення цін на продукти харчування, медикаменти при одночасному зменшенні реального доходу сімей стали причиною скрутного матеріального становища багатьох мешканців громади, наслідки яких вони не можуть подолати самостійно. </w:t>
      </w:r>
    </w:p>
    <w:p w14:paraId="7A832254" w14:textId="77777777" w:rsidR="002421D7" w:rsidRPr="00B23D0D" w:rsidRDefault="002421D7" w:rsidP="00B23D0D">
      <w:pPr>
        <w:pStyle w:val="af2"/>
        <w:spacing w:before="0" w:beforeAutospacing="0" w:after="0" w:afterAutospacing="0"/>
        <w:ind w:firstLine="737"/>
        <w:jc w:val="both"/>
      </w:pPr>
      <w:r w:rsidRPr="00B23D0D">
        <w:rPr>
          <w:color w:val="000000"/>
          <w:shd w:val="clear" w:color="auto" w:fill="FFFFFF"/>
        </w:rPr>
        <w:t>Вжиті державою заходи щодо підвищення соціального забезпечення окремих категорій населення не покривають додаткових витрат, необхідних для життєдіяльності громадян. Тому необхідно зберегти ті пріоритетні напрямки соціального захисту населення, які дозволяють приділити більше уваги та підтримувати життєдіяльність соціально вразливих мешканців громади.</w:t>
      </w:r>
    </w:p>
    <w:p w14:paraId="13C8F537" w14:textId="77777777" w:rsidR="002421D7" w:rsidRPr="00B23D0D" w:rsidRDefault="002421D7" w:rsidP="00B23D0D">
      <w:pPr>
        <w:pStyle w:val="af2"/>
        <w:spacing w:before="0" w:beforeAutospacing="0" w:after="0" w:afterAutospacing="0"/>
        <w:ind w:firstLine="709"/>
        <w:jc w:val="both"/>
      </w:pPr>
      <w:r w:rsidRPr="00B23D0D">
        <w:rPr>
          <w:color w:val="000000"/>
          <w:shd w:val="clear" w:color="auto" w:fill="FFFFFF"/>
        </w:rPr>
        <w:t xml:space="preserve">Також гострою є проблеми інвалідності, які пов’язані з наявністю чисельних соціальних та фізичних бар’єрів, які не дозволяють особам з обмеженими фізичними можливостями активно включатись до життя суспільства й повноцінно брати участь у ньому. Для полегшення життя інвалідів необхідно пристосовувати будинки та споруди житлового і </w:t>
      </w:r>
      <w:r w:rsidRPr="00B23D0D">
        <w:rPr>
          <w:color w:val="000000"/>
          <w:shd w:val="clear" w:color="auto" w:fill="FFFFFF"/>
        </w:rPr>
        <w:lastRenderedPageBreak/>
        <w:t xml:space="preserve">громадського призначення, об’єкти </w:t>
      </w:r>
      <w:proofErr w:type="spellStart"/>
      <w:r w:rsidRPr="00B23D0D">
        <w:rPr>
          <w:color w:val="000000"/>
          <w:shd w:val="clear" w:color="auto" w:fill="FFFFFF"/>
        </w:rPr>
        <w:t>вулично</w:t>
      </w:r>
      <w:proofErr w:type="spellEnd"/>
      <w:r w:rsidRPr="00B23D0D">
        <w:rPr>
          <w:color w:val="000000"/>
          <w:shd w:val="clear" w:color="auto" w:fill="FFFFFF"/>
        </w:rPr>
        <w:t xml:space="preserve">-дорожньої та транспортної </w:t>
      </w:r>
      <w:proofErr w:type="spellStart"/>
      <w:r w:rsidRPr="00B23D0D">
        <w:rPr>
          <w:color w:val="000000"/>
          <w:shd w:val="clear" w:color="auto" w:fill="FFFFFF"/>
        </w:rPr>
        <w:t>інфраструктур</w:t>
      </w:r>
      <w:proofErr w:type="spellEnd"/>
      <w:r w:rsidRPr="00B23D0D">
        <w:rPr>
          <w:color w:val="000000"/>
          <w:shd w:val="clear" w:color="auto" w:fill="FFFFFF"/>
        </w:rPr>
        <w:t xml:space="preserve"> до потреб осіб з обмеженими фізичними можливостями. </w:t>
      </w:r>
    </w:p>
    <w:p w14:paraId="421D16A7" w14:textId="0A3176B3" w:rsidR="004210FF" w:rsidRPr="002A1298" w:rsidRDefault="004210FF" w:rsidP="00A141D0">
      <w:pPr>
        <w:spacing w:after="0" w:line="240" w:lineRule="auto"/>
        <w:jc w:val="both"/>
        <w:rPr>
          <w:rFonts w:ascii="Times New Roman" w:eastAsia="Times New Roman" w:hAnsi="Times New Roman"/>
          <w:bCs/>
          <w:sz w:val="24"/>
          <w:szCs w:val="24"/>
          <w:highlight w:val="yellow"/>
          <w:lang w:val="uk-UA"/>
        </w:rPr>
      </w:pPr>
    </w:p>
    <w:p w14:paraId="70FAE53F" w14:textId="77777777" w:rsidR="004210FF" w:rsidRPr="00B23D0D" w:rsidRDefault="004210FF" w:rsidP="00B23D0D">
      <w:pPr>
        <w:spacing w:after="0" w:line="240" w:lineRule="auto"/>
        <w:ind w:firstLine="284"/>
        <w:jc w:val="both"/>
        <w:rPr>
          <w:rFonts w:ascii="Times New Roman" w:eastAsia="Times New Roman" w:hAnsi="Times New Roman"/>
          <w:bCs/>
          <w:sz w:val="24"/>
          <w:szCs w:val="24"/>
          <w:lang w:val="uk-UA"/>
        </w:rPr>
      </w:pPr>
      <w:r w:rsidRPr="00B23D0D">
        <w:rPr>
          <w:rFonts w:ascii="Times New Roman" w:eastAsia="Times New Roman" w:hAnsi="Times New Roman"/>
          <w:bCs/>
          <w:sz w:val="24"/>
          <w:szCs w:val="24"/>
          <w:lang w:val="uk-UA"/>
        </w:rPr>
        <w:t xml:space="preserve">У сучасних умовах, з огляду на триваючу військову агресію проти України, </w:t>
      </w:r>
      <w:proofErr w:type="spellStart"/>
      <w:r w:rsidRPr="00B23D0D">
        <w:rPr>
          <w:rFonts w:ascii="Times New Roman" w:eastAsia="Times New Roman" w:hAnsi="Times New Roman"/>
          <w:bCs/>
          <w:sz w:val="24"/>
          <w:szCs w:val="24"/>
          <w:lang w:val="uk-UA"/>
        </w:rPr>
        <w:t>Станіславчицька</w:t>
      </w:r>
      <w:proofErr w:type="spellEnd"/>
      <w:r w:rsidRPr="00B23D0D">
        <w:rPr>
          <w:rFonts w:ascii="Times New Roman" w:eastAsia="Times New Roman" w:hAnsi="Times New Roman"/>
          <w:bCs/>
          <w:sz w:val="24"/>
          <w:szCs w:val="24"/>
          <w:lang w:val="uk-UA"/>
        </w:rPr>
        <w:t xml:space="preserve"> громада приділяє особливу увагу соціальному захисту населення, зокрема підтримці ветеранів війни, сімей загиблих військовослужбовців та малозабезпечених громадян. Основна мета діяльності у цій сфері – забезпечення соціальної стабільності, зміцнення довіри до органів місцевого самоврядування та підвищення рівня життя населення громади.</w:t>
      </w:r>
    </w:p>
    <w:p w14:paraId="6439A742" w14:textId="77777777" w:rsidR="004210FF" w:rsidRPr="00B23D0D" w:rsidRDefault="004210FF" w:rsidP="00B23D0D">
      <w:pPr>
        <w:spacing w:after="0" w:line="240" w:lineRule="auto"/>
        <w:ind w:firstLine="284"/>
        <w:jc w:val="both"/>
        <w:rPr>
          <w:rFonts w:ascii="Times New Roman" w:eastAsia="Times New Roman" w:hAnsi="Times New Roman"/>
          <w:bCs/>
          <w:sz w:val="24"/>
          <w:szCs w:val="24"/>
          <w:lang w:val="uk-UA"/>
        </w:rPr>
      </w:pPr>
      <w:r w:rsidRPr="00B23D0D">
        <w:rPr>
          <w:rFonts w:ascii="Times New Roman" w:eastAsia="Times New Roman" w:hAnsi="Times New Roman"/>
          <w:bCs/>
          <w:sz w:val="24"/>
          <w:szCs w:val="24"/>
          <w:lang w:val="uk-UA"/>
        </w:rPr>
        <w:t xml:space="preserve"> Одним із важливих напрямів є забезпече</w:t>
      </w:r>
      <w:r w:rsidR="00D11C36" w:rsidRPr="00B23D0D">
        <w:rPr>
          <w:rFonts w:ascii="Times New Roman" w:eastAsia="Times New Roman" w:hAnsi="Times New Roman"/>
          <w:bCs/>
          <w:sz w:val="24"/>
          <w:szCs w:val="24"/>
          <w:lang w:val="uk-UA"/>
        </w:rPr>
        <w:t>ння соціальної підтримки ветера</w:t>
      </w:r>
      <w:r w:rsidRPr="00B23D0D">
        <w:rPr>
          <w:rFonts w:ascii="Times New Roman" w:eastAsia="Times New Roman" w:hAnsi="Times New Roman"/>
          <w:bCs/>
          <w:sz w:val="24"/>
          <w:szCs w:val="24"/>
          <w:lang w:val="uk-UA"/>
        </w:rPr>
        <w:t>нів війни</w:t>
      </w:r>
      <w:r w:rsidR="00D11C36" w:rsidRPr="00B23D0D">
        <w:rPr>
          <w:rFonts w:ascii="Times New Roman" w:eastAsia="Times New Roman" w:hAnsi="Times New Roman"/>
          <w:bCs/>
          <w:sz w:val="24"/>
          <w:szCs w:val="24"/>
          <w:lang w:val="uk-UA"/>
        </w:rPr>
        <w:t xml:space="preserve">, членів їх сімей, Захисників та Захисниць України. Проводиться надання одноразової матеріальної допомоги для оздоровлення, реабілітації та відновлення </w:t>
      </w:r>
      <w:proofErr w:type="spellStart"/>
      <w:r w:rsidR="00D11C36" w:rsidRPr="00B23D0D">
        <w:rPr>
          <w:rFonts w:ascii="Times New Roman" w:eastAsia="Times New Roman" w:hAnsi="Times New Roman"/>
          <w:bCs/>
          <w:sz w:val="24"/>
          <w:szCs w:val="24"/>
          <w:lang w:val="uk-UA"/>
        </w:rPr>
        <w:t>здоров</w:t>
      </w:r>
      <w:proofErr w:type="spellEnd"/>
      <w:r w:rsidR="00D11C36" w:rsidRPr="00B23D0D">
        <w:rPr>
          <w:rFonts w:ascii="Times New Roman" w:eastAsia="Times New Roman" w:hAnsi="Times New Roman"/>
          <w:bCs/>
          <w:sz w:val="24"/>
          <w:szCs w:val="24"/>
        </w:rPr>
        <w:t>’</w:t>
      </w:r>
      <w:r w:rsidR="00D11C36" w:rsidRPr="00B23D0D">
        <w:rPr>
          <w:rFonts w:ascii="Times New Roman" w:eastAsia="Times New Roman" w:hAnsi="Times New Roman"/>
          <w:bCs/>
          <w:sz w:val="24"/>
          <w:szCs w:val="24"/>
          <w:lang w:val="uk-UA"/>
        </w:rPr>
        <w:t>я, а також допомоги на вирішення соціально-побутових питань. Передбачається також проведення консультацій з психологічної підтримки для ветеранів та членів їх сімей, а за можливості – організація реабілітаційних заходів спільно з медичними установами області.</w:t>
      </w:r>
    </w:p>
    <w:p w14:paraId="12D2751B" w14:textId="77777777" w:rsidR="00D11C36" w:rsidRPr="00B23D0D" w:rsidRDefault="00D11C36" w:rsidP="00B23D0D">
      <w:pPr>
        <w:spacing w:after="0" w:line="240" w:lineRule="auto"/>
        <w:ind w:firstLine="284"/>
        <w:jc w:val="both"/>
        <w:rPr>
          <w:rFonts w:ascii="Times New Roman" w:eastAsia="Times New Roman" w:hAnsi="Times New Roman"/>
          <w:bCs/>
          <w:sz w:val="24"/>
          <w:szCs w:val="24"/>
          <w:lang w:val="uk-UA"/>
        </w:rPr>
      </w:pPr>
      <w:r w:rsidRPr="00B23D0D">
        <w:rPr>
          <w:rFonts w:ascii="Times New Roman" w:eastAsia="Times New Roman" w:hAnsi="Times New Roman"/>
          <w:bCs/>
          <w:sz w:val="24"/>
          <w:szCs w:val="24"/>
          <w:lang w:val="uk-UA"/>
        </w:rPr>
        <w:t xml:space="preserve">Окрему увагу громада приділяє підтримці сімей загиблих військовослужбовців. З місцевого бюджету надається матеріальна допомога на проведення поховання захисників, а також здійснюється фінансова підтримка для виготовлення та встановлення надмогильних </w:t>
      </w:r>
      <w:proofErr w:type="spellStart"/>
      <w:r w:rsidRPr="00B23D0D">
        <w:rPr>
          <w:rFonts w:ascii="Times New Roman" w:eastAsia="Times New Roman" w:hAnsi="Times New Roman"/>
          <w:bCs/>
          <w:sz w:val="24"/>
          <w:szCs w:val="24"/>
          <w:lang w:val="uk-UA"/>
        </w:rPr>
        <w:t>пам</w:t>
      </w:r>
      <w:proofErr w:type="spellEnd"/>
      <w:r w:rsidRPr="00B23D0D">
        <w:rPr>
          <w:rFonts w:ascii="Times New Roman" w:eastAsia="Times New Roman" w:hAnsi="Times New Roman"/>
          <w:bCs/>
          <w:sz w:val="24"/>
          <w:szCs w:val="24"/>
        </w:rPr>
        <w:t>’</w:t>
      </w:r>
      <w:proofErr w:type="spellStart"/>
      <w:r w:rsidRPr="00B23D0D">
        <w:rPr>
          <w:rFonts w:ascii="Times New Roman" w:eastAsia="Times New Roman" w:hAnsi="Times New Roman"/>
          <w:bCs/>
          <w:sz w:val="24"/>
          <w:szCs w:val="24"/>
          <w:lang w:val="uk-UA"/>
        </w:rPr>
        <w:t>ятників</w:t>
      </w:r>
      <w:proofErr w:type="spellEnd"/>
      <w:r w:rsidRPr="00B23D0D">
        <w:rPr>
          <w:rFonts w:ascii="Times New Roman" w:eastAsia="Times New Roman" w:hAnsi="Times New Roman"/>
          <w:bCs/>
          <w:sz w:val="24"/>
          <w:szCs w:val="24"/>
          <w:lang w:val="uk-UA"/>
        </w:rPr>
        <w:t xml:space="preserve">. Органи місцевого самоврядування забезпечують родини загиблих необхідною адміністративною допомогою: сприяють в оформленні документів, отримані державних пільг та компенсацій, </w:t>
      </w:r>
      <w:proofErr w:type="spellStart"/>
      <w:r w:rsidRPr="00B23D0D">
        <w:rPr>
          <w:rFonts w:ascii="Times New Roman" w:eastAsia="Times New Roman" w:hAnsi="Times New Roman"/>
          <w:bCs/>
          <w:sz w:val="24"/>
          <w:szCs w:val="24"/>
          <w:lang w:val="uk-UA"/>
        </w:rPr>
        <w:t>кординують</w:t>
      </w:r>
      <w:proofErr w:type="spellEnd"/>
      <w:r w:rsidRPr="00B23D0D">
        <w:rPr>
          <w:rFonts w:ascii="Times New Roman" w:eastAsia="Times New Roman" w:hAnsi="Times New Roman"/>
          <w:bCs/>
          <w:sz w:val="24"/>
          <w:szCs w:val="24"/>
          <w:lang w:val="uk-UA"/>
        </w:rPr>
        <w:t xml:space="preserve"> взаємодію з обласними і державними структурами соціального захисту.</w:t>
      </w:r>
    </w:p>
    <w:p w14:paraId="2EE35664" w14:textId="77777777" w:rsidR="004210FF" w:rsidRPr="00B23D0D" w:rsidRDefault="002421D7" w:rsidP="00B23D0D">
      <w:pPr>
        <w:spacing w:after="0" w:line="240" w:lineRule="auto"/>
        <w:ind w:firstLine="284"/>
        <w:jc w:val="both"/>
        <w:rPr>
          <w:rFonts w:ascii="Times New Roman" w:eastAsia="Times New Roman" w:hAnsi="Times New Roman"/>
          <w:bCs/>
          <w:sz w:val="24"/>
          <w:szCs w:val="24"/>
          <w:lang w:val="uk-UA"/>
        </w:rPr>
      </w:pPr>
      <w:r w:rsidRPr="00B23D0D">
        <w:rPr>
          <w:rFonts w:ascii="Times New Roman" w:eastAsia="Times New Roman" w:hAnsi="Times New Roman"/>
          <w:bCs/>
          <w:sz w:val="24"/>
          <w:szCs w:val="24"/>
          <w:lang w:val="uk-UA"/>
        </w:rPr>
        <w:t>В</w:t>
      </w:r>
      <w:r w:rsidR="000731C3" w:rsidRPr="00B23D0D">
        <w:rPr>
          <w:rFonts w:ascii="Times New Roman" w:eastAsia="Times New Roman" w:hAnsi="Times New Roman"/>
          <w:bCs/>
          <w:sz w:val="24"/>
          <w:szCs w:val="24"/>
          <w:lang w:val="uk-UA"/>
        </w:rPr>
        <w:t>а</w:t>
      </w:r>
      <w:r w:rsidRPr="00B23D0D">
        <w:rPr>
          <w:rFonts w:ascii="Times New Roman" w:eastAsia="Times New Roman" w:hAnsi="Times New Roman"/>
          <w:bCs/>
          <w:sz w:val="24"/>
          <w:szCs w:val="24"/>
          <w:lang w:val="uk-UA"/>
        </w:rPr>
        <w:t xml:space="preserve">жливим напрямом діяльності є надання адресної матеріальної допомоги </w:t>
      </w:r>
      <w:proofErr w:type="spellStart"/>
      <w:r w:rsidRPr="00B23D0D">
        <w:rPr>
          <w:rFonts w:ascii="Times New Roman" w:eastAsia="Times New Roman" w:hAnsi="Times New Roman"/>
          <w:bCs/>
          <w:sz w:val="24"/>
          <w:szCs w:val="24"/>
          <w:lang w:val="uk-UA"/>
        </w:rPr>
        <w:t>малазабезпеченим</w:t>
      </w:r>
      <w:proofErr w:type="spellEnd"/>
      <w:r w:rsidRPr="00B23D0D">
        <w:rPr>
          <w:rFonts w:ascii="Times New Roman" w:eastAsia="Times New Roman" w:hAnsi="Times New Roman"/>
          <w:bCs/>
          <w:sz w:val="24"/>
          <w:szCs w:val="24"/>
          <w:lang w:val="uk-UA"/>
        </w:rPr>
        <w:t xml:space="preserve"> верствам населення, сім</w:t>
      </w:r>
      <w:r w:rsidRPr="00B23D0D">
        <w:rPr>
          <w:rFonts w:ascii="Times New Roman" w:eastAsia="Times New Roman" w:hAnsi="Times New Roman"/>
          <w:bCs/>
          <w:sz w:val="24"/>
          <w:szCs w:val="24"/>
        </w:rPr>
        <w:t>’</w:t>
      </w:r>
      <w:r w:rsidRPr="00B23D0D">
        <w:rPr>
          <w:rFonts w:ascii="Times New Roman" w:eastAsia="Times New Roman" w:hAnsi="Times New Roman"/>
          <w:bCs/>
          <w:sz w:val="24"/>
          <w:szCs w:val="24"/>
          <w:lang w:val="uk-UA"/>
        </w:rPr>
        <w:t>ям, які опинилися у складних життєвих обставинах. Допомога надається у зв</w:t>
      </w:r>
      <w:r w:rsidRPr="00B23D0D">
        <w:rPr>
          <w:rFonts w:ascii="Times New Roman" w:eastAsia="Times New Roman" w:hAnsi="Times New Roman"/>
          <w:bCs/>
          <w:sz w:val="24"/>
          <w:szCs w:val="24"/>
        </w:rPr>
        <w:t>’</w:t>
      </w:r>
      <w:proofErr w:type="spellStart"/>
      <w:r w:rsidRPr="00B23D0D">
        <w:rPr>
          <w:rFonts w:ascii="Times New Roman" w:eastAsia="Times New Roman" w:hAnsi="Times New Roman"/>
          <w:bCs/>
          <w:sz w:val="24"/>
          <w:szCs w:val="24"/>
          <w:lang w:val="uk-UA"/>
        </w:rPr>
        <w:t>язку</w:t>
      </w:r>
      <w:proofErr w:type="spellEnd"/>
      <w:r w:rsidRPr="00B23D0D">
        <w:rPr>
          <w:rFonts w:ascii="Times New Roman" w:eastAsia="Times New Roman" w:hAnsi="Times New Roman"/>
          <w:bCs/>
          <w:sz w:val="24"/>
          <w:szCs w:val="24"/>
          <w:lang w:val="uk-UA"/>
        </w:rPr>
        <w:t xml:space="preserve"> з важким економічним становищем, зростанням цін на  продукти харчування та комунальні послуги. Планується здійснення одноразових виплат, надання продуктових наборів або інших форм підтримки, залежно від потреб конкретних осіб чи сімей.</w:t>
      </w:r>
    </w:p>
    <w:p w14:paraId="6275FC0A" w14:textId="77777777" w:rsidR="001124CB" w:rsidRPr="00B23D0D" w:rsidRDefault="002421D7" w:rsidP="00B23D0D">
      <w:pPr>
        <w:pStyle w:val="af2"/>
        <w:spacing w:before="0" w:beforeAutospacing="0" w:after="0" w:afterAutospacing="0"/>
        <w:jc w:val="both"/>
      </w:pPr>
      <w:r w:rsidRPr="00B23D0D">
        <w:rPr>
          <w:color w:val="000000"/>
          <w:sz w:val="28"/>
          <w:szCs w:val="28"/>
          <w:shd w:val="clear" w:color="auto" w:fill="FFFFFF"/>
        </w:rPr>
        <w:t xml:space="preserve">   </w:t>
      </w:r>
      <w:r w:rsidR="004210FF" w:rsidRPr="00B23D0D">
        <w:rPr>
          <w:color w:val="000000"/>
          <w:shd w:val="clear" w:color="auto" w:fill="FFFFFF"/>
        </w:rPr>
        <w:t>Основними принципами надання соціальних послуг та соціальної допомоги визначено: адресність, індивідуальний підхід, доступність, відкритість, добровільність вибору отримання чи відмови від надання соціальних послуг, гуманність, комплексність, максимальна ефективність використання бюджетних та позабюджетних коштів суб’єктами, що надають соціальні послуги, законність, соціальну справедливість, конфіденційність, дотримання стандартів якості та відповідальність за дотримання етичних і правових норм суб’єктами, що надають соціальні послуги.</w:t>
      </w:r>
    </w:p>
    <w:p w14:paraId="6352F0EF" w14:textId="77777777" w:rsidR="001124CB" w:rsidRPr="00B23D0D" w:rsidRDefault="00735CF4" w:rsidP="00B23D0D">
      <w:pPr>
        <w:spacing w:after="0" w:line="240" w:lineRule="auto"/>
        <w:ind w:firstLine="284"/>
        <w:jc w:val="both"/>
        <w:rPr>
          <w:rFonts w:ascii="Times New Roman" w:eastAsia="Times New Roman" w:hAnsi="Times New Roman"/>
          <w:bCs/>
          <w:sz w:val="24"/>
          <w:szCs w:val="24"/>
        </w:rPr>
      </w:pPr>
      <w:r w:rsidRPr="00B23D0D">
        <w:rPr>
          <w:rFonts w:ascii="Times New Roman" w:eastAsia="Times New Roman" w:hAnsi="Times New Roman"/>
          <w:bCs/>
          <w:sz w:val="24"/>
          <w:szCs w:val="24"/>
          <w:lang w:val="uk-UA"/>
        </w:rPr>
        <w:t>Станом на 01.10.2025 року у</w:t>
      </w:r>
      <w:r w:rsidR="001124CB" w:rsidRPr="00B23D0D">
        <w:rPr>
          <w:rFonts w:ascii="Times New Roman" w:eastAsia="Times New Roman" w:hAnsi="Times New Roman"/>
          <w:bCs/>
          <w:sz w:val="24"/>
          <w:szCs w:val="24"/>
        </w:rPr>
        <w:t xml:space="preserve"> </w:t>
      </w:r>
      <w:proofErr w:type="spellStart"/>
      <w:r w:rsidR="001124CB" w:rsidRPr="00B23D0D">
        <w:rPr>
          <w:rFonts w:ascii="Times New Roman" w:eastAsia="Times New Roman" w:hAnsi="Times New Roman"/>
          <w:bCs/>
          <w:sz w:val="24"/>
          <w:szCs w:val="24"/>
        </w:rPr>
        <w:t>Станіславчицькій</w:t>
      </w:r>
      <w:proofErr w:type="spellEnd"/>
      <w:r w:rsidR="001124CB" w:rsidRPr="00B23D0D">
        <w:rPr>
          <w:rFonts w:ascii="Times New Roman" w:eastAsia="Times New Roman" w:hAnsi="Times New Roman"/>
          <w:bCs/>
          <w:sz w:val="24"/>
          <w:szCs w:val="24"/>
        </w:rPr>
        <w:t xml:space="preserve"> ТГ </w:t>
      </w:r>
      <w:proofErr w:type="spellStart"/>
      <w:r w:rsidR="001124CB" w:rsidRPr="00B23D0D">
        <w:rPr>
          <w:rFonts w:ascii="Times New Roman" w:eastAsia="Times New Roman" w:hAnsi="Times New Roman"/>
          <w:bCs/>
          <w:sz w:val="24"/>
          <w:szCs w:val="24"/>
        </w:rPr>
        <w:t>зареєстровано</w:t>
      </w:r>
      <w:proofErr w:type="spellEnd"/>
      <w:r w:rsidR="001124CB" w:rsidRPr="00B23D0D">
        <w:rPr>
          <w:rFonts w:ascii="Times New Roman" w:eastAsia="Times New Roman" w:hAnsi="Times New Roman"/>
          <w:bCs/>
          <w:sz w:val="24"/>
          <w:szCs w:val="24"/>
        </w:rPr>
        <w:t xml:space="preserve"> 75 ветеран</w:t>
      </w:r>
      <w:proofErr w:type="spellStart"/>
      <w:r w:rsidR="00AA429E" w:rsidRPr="00B23D0D">
        <w:rPr>
          <w:rFonts w:ascii="Times New Roman" w:eastAsia="Times New Roman" w:hAnsi="Times New Roman"/>
          <w:bCs/>
          <w:sz w:val="24"/>
          <w:szCs w:val="24"/>
          <w:lang w:val="uk-UA"/>
        </w:rPr>
        <w:t>ів</w:t>
      </w:r>
      <w:proofErr w:type="spellEnd"/>
      <w:r w:rsidR="001124CB" w:rsidRPr="00B23D0D">
        <w:rPr>
          <w:rFonts w:ascii="Times New Roman" w:eastAsia="Times New Roman" w:hAnsi="Times New Roman"/>
          <w:bCs/>
          <w:sz w:val="24"/>
          <w:szCs w:val="24"/>
        </w:rPr>
        <w:t xml:space="preserve"> АТО,</w:t>
      </w:r>
      <w:r w:rsidR="006C0E85" w:rsidRPr="00B23D0D">
        <w:rPr>
          <w:rFonts w:ascii="Times New Roman" w:eastAsia="Times New Roman" w:hAnsi="Times New Roman"/>
          <w:bCs/>
          <w:sz w:val="24"/>
          <w:szCs w:val="24"/>
          <w:lang w:val="uk-UA"/>
        </w:rPr>
        <w:t xml:space="preserve"> 169 ветеранів війни та 229</w:t>
      </w:r>
      <w:r w:rsidR="001124CB" w:rsidRPr="00B23D0D">
        <w:rPr>
          <w:rFonts w:ascii="Times New Roman" w:eastAsia="Times New Roman" w:hAnsi="Times New Roman"/>
          <w:bCs/>
          <w:sz w:val="24"/>
          <w:szCs w:val="24"/>
        </w:rPr>
        <w:t xml:space="preserve"> </w:t>
      </w:r>
      <w:proofErr w:type="spellStart"/>
      <w:r w:rsidR="001124CB" w:rsidRPr="00B23D0D">
        <w:rPr>
          <w:rFonts w:ascii="Times New Roman" w:eastAsia="Times New Roman" w:hAnsi="Times New Roman"/>
          <w:bCs/>
          <w:sz w:val="24"/>
          <w:szCs w:val="24"/>
        </w:rPr>
        <w:t>внутріш</w:t>
      </w:r>
      <w:r w:rsidR="006C0E85" w:rsidRPr="00B23D0D">
        <w:rPr>
          <w:rFonts w:ascii="Times New Roman" w:eastAsia="Times New Roman" w:hAnsi="Times New Roman"/>
          <w:bCs/>
          <w:sz w:val="24"/>
          <w:szCs w:val="24"/>
        </w:rPr>
        <w:t>ньо</w:t>
      </w:r>
      <w:proofErr w:type="spellEnd"/>
      <w:r w:rsidR="006C0E85" w:rsidRPr="00B23D0D">
        <w:rPr>
          <w:rFonts w:ascii="Times New Roman" w:eastAsia="Times New Roman" w:hAnsi="Times New Roman"/>
          <w:bCs/>
          <w:sz w:val="24"/>
          <w:szCs w:val="24"/>
        </w:rPr>
        <w:t xml:space="preserve"> </w:t>
      </w:r>
      <w:proofErr w:type="spellStart"/>
      <w:r w:rsidR="006C0E85" w:rsidRPr="00B23D0D">
        <w:rPr>
          <w:rFonts w:ascii="Times New Roman" w:eastAsia="Times New Roman" w:hAnsi="Times New Roman"/>
          <w:bCs/>
          <w:sz w:val="24"/>
          <w:szCs w:val="24"/>
        </w:rPr>
        <w:t>переміщених</w:t>
      </w:r>
      <w:proofErr w:type="spellEnd"/>
      <w:r w:rsidR="006C0E85" w:rsidRPr="00B23D0D">
        <w:rPr>
          <w:rFonts w:ascii="Times New Roman" w:eastAsia="Times New Roman" w:hAnsi="Times New Roman"/>
          <w:bCs/>
          <w:sz w:val="24"/>
          <w:szCs w:val="24"/>
        </w:rPr>
        <w:t xml:space="preserve"> </w:t>
      </w:r>
      <w:proofErr w:type="spellStart"/>
      <w:r w:rsidR="006C0E85" w:rsidRPr="00B23D0D">
        <w:rPr>
          <w:rFonts w:ascii="Times New Roman" w:eastAsia="Times New Roman" w:hAnsi="Times New Roman"/>
          <w:bCs/>
          <w:sz w:val="24"/>
          <w:szCs w:val="24"/>
        </w:rPr>
        <w:t>осіб</w:t>
      </w:r>
      <w:proofErr w:type="spellEnd"/>
      <w:r w:rsidR="001124CB" w:rsidRPr="00B23D0D">
        <w:rPr>
          <w:rFonts w:ascii="Times New Roman" w:eastAsia="Times New Roman" w:hAnsi="Times New Roman"/>
          <w:bCs/>
          <w:sz w:val="24"/>
          <w:szCs w:val="24"/>
        </w:rPr>
        <w:t>.</w:t>
      </w:r>
    </w:p>
    <w:p w14:paraId="7FF1F0D7" w14:textId="77777777" w:rsidR="00735CF4" w:rsidRPr="00B23D0D" w:rsidRDefault="00735CF4" w:rsidP="00B23D0D">
      <w:pPr>
        <w:spacing w:after="0" w:line="240" w:lineRule="auto"/>
        <w:ind w:firstLine="284"/>
        <w:jc w:val="both"/>
        <w:rPr>
          <w:rFonts w:ascii="Times New Roman" w:eastAsia="Times New Roman" w:hAnsi="Times New Roman"/>
          <w:bCs/>
          <w:sz w:val="24"/>
          <w:szCs w:val="24"/>
        </w:rPr>
      </w:pPr>
    </w:p>
    <w:p w14:paraId="7FB15725" w14:textId="77777777" w:rsidR="001124CB" w:rsidRPr="00B23D0D" w:rsidRDefault="001124CB" w:rsidP="00B23D0D">
      <w:pPr>
        <w:tabs>
          <w:tab w:val="left" w:pos="0"/>
          <w:tab w:val="left" w:pos="284"/>
          <w:tab w:val="left" w:pos="426"/>
          <w:tab w:val="left" w:pos="567"/>
          <w:tab w:val="left" w:pos="709"/>
          <w:tab w:val="left" w:pos="1276"/>
          <w:tab w:val="left" w:pos="1418"/>
        </w:tabs>
        <w:spacing w:after="0" w:line="240" w:lineRule="auto"/>
        <w:ind w:firstLine="284"/>
        <w:jc w:val="both"/>
        <w:rPr>
          <w:rFonts w:ascii="Times New Roman" w:hAnsi="Times New Roman"/>
          <w:color w:val="000000"/>
          <w:sz w:val="24"/>
          <w:szCs w:val="24"/>
          <w:lang w:val="uk-UA"/>
        </w:rPr>
      </w:pPr>
      <w:r w:rsidRPr="00B23D0D">
        <w:rPr>
          <w:rFonts w:ascii="Times New Roman" w:hAnsi="Times New Roman"/>
          <w:color w:val="000000"/>
          <w:sz w:val="24"/>
          <w:szCs w:val="24"/>
        </w:rPr>
        <w:t xml:space="preserve">На </w:t>
      </w:r>
      <w:proofErr w:type="spellStart"/>
      <w:r w:rsidRPr="00B23D0D">
        <w:rPr>
          <w:rFonts w:ascii="Times New Roman" w:hAnsi="Times New Roman"/>
          <w:color w:val="000000"/>
          <w:sz w:val="24"/>
          <w:szCs w:val="24"/>
        </w:rPr>
        <w:t>території</w:t>
      </w:r>
      <w:proofErr w:type="spellEnd"/>
      <w:r w:rsidRPr="00B23D0D">
        <w:rPr>
          <w:rFonts w:ascii="Times New Roman" w:hAnsi="Times New Roman"/>
          <w:color w:val="000000"/>
          <w:sz w:val="24"/>
          <w:szCs w:val="24"/>
        </w:rPr>
        <w:t xml:space="preserve"> </w:t>
      </w:r>
      <w:proofErr w:type="spellStart"/>
      <w:r w:rsidRPr="00B23D0D">
        <w:rPr>
          <w:rFonts w:ascii="Times New Roman" w:hAnsi="Times New Roman"/>
          <w:color w:val="000000"/>
          <w:sz w:val="24"/>
          <w:szCs w:val="24"/>
        </w:rPr>
        <w:t>Станіславчицької</w:t>
      </w:r>
      <w:proofErr w:type="spellEnd"/>
      <w:r w:rsidRPr="00B23D0D">
        <w:rPr>
          <w:rFonts w:ascii="Times New Roman" w:hAnsi="Times New Roman"/>
          <w:color w:val="000000"/>
          <w:sz w:val="24"/>
          <w:szCs w:val="24"/>
        </w:rPr>
        <w:t xml:space="preserve"> </w:t>
      </w:r>
      <w:proofErr w:type="spellStart"/>
      <w:r w:rsidRPr="00B23D0D">
        <w:rPr>
          <w:rFonts w:ascii="Times New Roman" w:hAnsi="Times New Roman"/>
          <w:color w:val="000000"/>
          <w:sz w:val="24"/>
          <w:szCs w:val="24"/>
        </w:rPr>
        <w:t>територіальної</w:t>
      </w:r>
      <w:proofErr w:type="spellEnd"/>
      <w:r w:rsidRPr="00B23D0D">
        <w:rPr>
          <w:rFonts w:ascii="Times New Roman" w:hAnsi="Times New Roman"/>
          <w:color w:val="000000"/>
          <w:sz w:val="24"/>
          <w:szCs w:val="24"/>
        </w:rPr>
        <w:t xml:space="preserve"> </w:t>
      </w:r>
      <w:proofErr w:type="spellStart"/>
      <w:r w:rsidRPr="00B23D0D">
        <w:rPr>
          <w:rFonts w:ascii="Times New Roman" w:hAnsi="Times New Roman"/>
          <w:color w:val="000000"/>
          <w:sz w:val="24"/>
          <w:szCs w:val="24"/>
        </w:rPr>
        <w:t>громади</w:t>
      </w:r>
      <w:proofErr w:type="spellEnd"/>
      <w:r w:rsidRPr="00B23D0D">
        <w:rPr>
          <w:rFonts w:ascii="Times New Roman" w:hAnsi="Times New Roman"/>
          <w:color w:val="000000"/>
          <w:sz w:val="24"/>
          <w:szCs w:val="24"/>
        </w:rPr>
        <w:t xml:space="preserve"> </w:t>
      </w:r>
      <w:proofErr w:type="spellStart"/>
      <w:r w:rsidRPr="00B23D0D">
        <w:rPr>
          <w:rFonts w:ascii="Times New Roman" w:hAnsi="Times New Roman"/>
          <w:color w:val="000000"/>
          <w:sz w:val="24"/>
          <w:szCs w:val="24"/>
        </w:rPr>
        <w:t>планується</w:t>
      </w:r>
      <w:proofErr w:type="spellEnd"/>
      <w:r w:rsidRPr="00B23D0D">
        <w:rPr>
          <w:rFonts w:ascii="Times New Roman" w:hAnsi="Times New Roman"/>
          <w:color w:val="000000"/>
          <w:sz w:val="24"/>
          <w:szCs w:val="24"/>
        </w:rPr>
        <w:t xml:space="preserve"> </w:t>
      </w:r>
      <w:proofErr w:type="spellStart"/>
      <w:r w:rsidRPr="00B23D0D">
        <w:rPr>
          <w:rFonts w:ascii="Times New Roman" w:hAnsi="Times New Roman"/>
          <w:color w:val="000000"/>
          <w:sz w:val="24"/>
          <w:szCs w:val="24"/>
        </w:rPr>
        <w:t>створення</w:t>
      </w:r>
      <w:proofErr w:type="spellEnd"/>
      <w:r w:rsidRPr="00B23D0D">
        <w:rPr>
          <w:rFonts w:ascii="Times New Roman" w:hAnsi="Times New Roman"/>
          <w:color w:val="000000"/>
          <w:sz w:val="24"/>
          <w:szCs w:val="24"/>
        </w:rPr>
        <w:t xml:space="preserve"> Центру </w:t>
      </w:r>
      <w:proofErr w:type="spellStart"/>
      <w:r w:rsidR="00156EE1" w:rsidRPr="00B23D0D">
        <w:rPr>
          <w:rFonts w:ascii="Times New Roman" w:hAnsi="Times New Roman"/>
          <w:color w:val="000000"/>
          <w:sz w:val="24"/>
          <w:szCs w:val="24"/>
        </w:rPr>
        <w:t>надання</w:t>
      </w:r>
      <w:proofErr w:type="spellEnd"/>
      <w:r w:rsidR="00156EE1" w:rsidRPr="00B23D0D">
        <w:rPr>
          <w:rFonts w:ascii="Times New Roman" w:hAnsi="Times New Roman"/>
          <w:color w:val="000000"/>
          <w:sz w:val="24"/>
          <w:szCs w:val="24"/>
        </w:rPr>
        <w:t xml:space="preserve"> </w:t>
      </w:r>
      <w:proofErr w:type="spellStart"/>
      <w:r w:rsidR="00156EE1" w:rsidRPr="00B23D0D">
        <w:rPr>
          <w:rFonts w:ascii="Times New Roman" w:hAnsi="Times New Roman"/>
          <w:color w:val="000000"/>
          <w:sz w:val="24"/>
          <w:szCs w:val="24"/>
        </w:rPr>
        <w:t>адміністративних</w:t>
      </w:r>
      <w:proofErr w:type="spellEnd"/>
      <w:r w:rsidR="00156EE1" w:rsidRPr="00B23D0D">
        <w:rPr>
          <w:rFonts w:ascii="Times New Roman" w:hAnsi="Times New Roman"/>
          <w:color w:val="000000"/>
          <w:sz w:val="24"/>
          <w:szCs w:val="24"/>
        </w:rPr>
        <w:t xml:space="preserve"> </w:t>
      </w:r>
      <w:proofErr w:type="spellStart"/>
      <w:r w:rsidR="00156EE1" w:rsidRPr="00B23D0D">
        <w:rPr>
          <w:rFonts w:ascii="Times New Roman" w:hAnsi="Times New Roman"/>
          <w:color w:val="000000"/>
          <w:sz w:val="24"/>
          <w:szCs w:val="24"/>
        </w:rPr>
        <w:t>послуг</w:t>
      </w:r>
      <w:proofErr w:type="spellEnd"/>
      <w:r w:rsidR="00156EE1" w:rsidRPr="00B23D0D">
        <w:rPr>
          <w:rFonts w:ascii="Times New Roman" w:hAnsi="Times New Roman"/>
          <w:color w:val="000000"/>
          <w:sz w:val="24"/>
          <w:szCs w:val="24"/>
          <w:lang w:val="uk-UA"/>
        </w:rPr>
        <w:t xml:space="preserve">, який виконуватиме функції єдиного пункту звернення громадян. Буде запроваджено можливість подачі заяв </w:t>
      </w:r>
      <w:proofErr w:type="spellStart"/>
      <w:r w:rsidR="00156EE1" w:rsidRPr="00B23D0D">
        <w:rPr>
          <w:rFonts w:ascii="Times New Roman" w:hAnsi="Times New Roman"/>
          <w:color w:val="000000"/>
          <w:sz w:val="24"/>
          <w:szCs w:val="24"/>
          <w:lang w:val="uk-UA"/>
        </w:rPr>
        <w:t>уелектронній</w:t>
      </w:r>
      <w:proofErr w:type="spellEnd"/>
      <w:r w:rsidR="00156EE1" w:rsidRPr="00B23D0D">
        <w:rPr>
          <w:rFonts w:ascii="Times New Roman" w:hAnsi="Times New Roman"/>
          <w:color w:val="000000"/>
          <w:sz w:val="24"/>
          <w:szCs w:val="24"/>
          <w:lang w:val="uk-UA"/>
        </w:rPr>
        <w:t xml:space="preserve"> формі, проведення консультацій онлайн або за допомогою мобільних бригад. особлива увага приділятиметься оперативності розгляду звернень та прозорості розгляду </w:t>
      </w:r>
      <w:r w:rsidR="000731C3" w:rsidRPr="00B23D0D">
        <w:rPr>
          <w:rFonts w:ascii="Times New Roman" w:hAnsi="Times New Roman"/>
          <w:color w:val="000000"/>
          <w:sz w:val="24"/>
          <w:szCs w:val="24"/>
          <w:lang w:val="uk-UA"/>
        </w:rPr>
        <w:t>звернень та прозорості прийняття рішень.</w:t>
      </w:r>
    </w:p>
    <w:p w14:paraId="51692E23" w14:textId="77777777" w:rsidR="001124CB" w:rsidRPr="00B23D0D" w:rsidRDefault="001124CB" w:rsidP="00B23D0D">
      <w:pPr>
        <w:tabs>
          <w:tab w:val="left" w:pos="0"/>
          <w:tab w:val="left" w:pos="284"/>
          <w:tab w:val="left" w:pos="426"/>
          <w:tab w:val="left" w:pos="567"/>
          <w:tab w:val="left" w:pos="709"/>
          <w:tab w:val="left" w:pos="1276"/>
          <w:tab w:val="left" w:pos="1418"/>
        </w:tabs>
        <w:spacing w:after="0" w:line="240" w:lineRule="auto"/>
        <w:ind w:firstLine="284"/>
        <w:jc w:val="both"/>
        <w:rPr>
          <w:rFonts w:ascii="Times New Roman" w:hAnsi="Times New Roman"/>
          <w:color w:val="000000"/>
          <w:sz w:val="24"/>
          <w:szCs w:val="24"/>
          <w:lang w:val="uk-UA"/>
        </w:rPr>
      </w:pPr>
      <w:r w:rsidRPr="00B23D0D">
        <w:rPr>
          <w:rFonts w:ascii="Times New Roman" w:hAnsi="Times New Roman"/>
          <w:color w:val="000000"/>
          <w:sz w:val="24"/>
          <w:szCs w:val="24"/>
          <w:lang w:val="uk-UA"/>
        </w:rPr>
        <w:t xml:space="preserve">Робота над створенням </w:t>
      </w:r>
      <w:proofErr w:type="spellStart"/>
      <w:r w:rsidRPr="00B23D0D">
        <w:rPr>
          <w:rFonts w:ascii="Times New Roman" w:hAnsi="Times New Roman"/>
          <w:color w:val="000000"/>
          <w:sz w:val="24"/>
          <w:szCs w:val="24"/>
          <w:lang w:val="uk-UA"/>
        </w:rPr>
        <w:t>ЦНАПу</w:t>
      </w:r>
      <w:proofErr w:type="spellEnd"/>
      <w:r w:rsidRPr="00B23D0D">
        <w:rPr>
          <w:rFonts w:ascii="Times New Roman" w:hAnsi="Times New Roman"/>
          <w:color w:val="000000"/>
          <w:sz w:val="24"/>
          <w:szCs w:val="24"/>
          <w:lang w:val="uk-UA"/>
        </w:rPr>
        <w:t xml:space="preserve"> постійно удосконалюється і дозволяє спростити процедуру отримання замовниками адміністративних послуг, об’єднати в одному приміщенні усі муніципальні служби, протидіяти корупції, уникати використанню посередницьких послуг при отриманні адміністративних послуг, підвищити рівень задоволеності замовників якістю наданих адміністративних послуг.</w:t>
      </w:r>
      <w:r w:rsidR="00723A0D" w:rsidRPr="00B23D0D">
        <w:rPr>
          <w:rFonts w:ascii="Times New Roman" w:hAnsi="Times New Roman"/>
          <w:color w:val="000000"/>
          <w:sz w:val="24"/>
          <w:szCs w:val="24"/>
          <w:lang w:val="uk-UA"/>
        </w:rPr>
        <w:t xml:space="preserve"> У рамках реалізації цього напряму також </w:t>
      </w:r>
      <w:proofErr w:type="spellStart"/>
      <w:r w:rsidR="00723A0D" w:rsidRPr="00B23D0D">
        <w:rPr>
          <w:rFonts w:ascii="Times New Roman" w:hAnsi="Times New Roman"/>
          <w:color w:val="000000"/>
          <w:sz w:val="24"/>
          <w:szCs w:val="24"/>
          <w:lang w:val="uk-UA"/>
        </w:rPr>
        <w:t>прланується</w:t>
      </w:r>
      <w:proofErr w:type="spellEnd"/>
      <w:r w:rsidR="00723A0D" w:rsidRPr="00B23D0D">
        <w:rPr>
          <w:rFonts w:ascii="Times New Roman" w:hAnsi="Times New Roman"/>
          <w:color w:val="000000"/>
          <w:sz w:val="24"/>
          <w:szCs w:val="24"/>
          <w:lang w:val="uk-UA"/>
        </w:rPr>
        <w:t xml:space="preserve"> проведення інформаційно-роз</w:t>
      </w:r>
      <w:r w:rsidR="00723A0D" w:rsidRPr="00B23D0D">
        <w:rPr>
          <w:rFonts w:ascii="Times New Roman" w:hAnsi="Times New Roman"/>
          <w:color w:val="000000"/>
          <w:sz w:val="24"/>
          <w:szCs w:val="24"/>
        </w:rPr>
        <w:t>’</w:t>
      </w:r>
      <w:proofErr w:type="spellStart"/>
      <w:r w:rsidR="00723A0D" w:rsidRPr="00B23D0D">
        <w:rPr>
          <w:rFonts w:ascii="Times New Roman" w:hAnsi="Times New Roman"/>
          <w:color w:val="000000"/>
          <w:sz w:val="24"/>
          <w:szCs w:val="24"/>
          <w:lang w:val="uk-UA"/>
        </w:rPr>
        <w:t>яснювальної</w:t>
      </w:r>
      <w:proofErr w:type="spellEnd"/>
      <w:r w:rsidR="00723A0D" w:rsidRPr="00B23D0D">
        <w:rPr>
          <w:rFonts w:ascii="Times New Roman" w:hAnsi="Times New Roman"/>
          <w:color w:val="000000"/>
          <w:sz w:val="24"/>
          <w:szCs w:val="24"/>
          <w:lang w:val="uk-UA"/>
        </w:rPr>
        <w:t xml:space="preserve"> роботи серед населення щодо наявних соціальних програм, порядку отримання допомоги, державних і місцевих пільг.</w:t>
      </w:r>
    </w:p>
    <w:p w14:paraId="4B1BCCC1" w14:textId="77777777" w:rsidR="00723A0D" w:rsidRPr="00723A0D" w:rsidRDefault="00407D9E" w:rsidP="00B23D0D">
      <w:pPr>
        <w:tabs>
          <w:tab w:val="left" w:pos="0"/>
          <w:tab w:val="left" w:pos="284"/>
          <w:tab w:val="left" w:pos="426"/>
          <w:tab w:val="left" w:pos="567"/>
          <w:tab w:val="left" w:pos="709"/>
          <w:tab w:val="left" w:pos="1276"/>
          <w:tab w:val="left" w:pos="1418"/>
        </w:tabs>
        <w:spacing w:after="0" w:line="240" w:lineRule="auto"/>
        <w:ind w:firstLine="284"/>
        <w:jc w:val="both"/>
        <w:rPr>
          <w:rFonts w:ascii="Times New Roman" w:hAnsi="Times New Roman"/>
          <w:color w:val="000000"/>
          <w:sz w:val="24"/>
          <w:szCs w:val="24"/>
          <w:lang w:val="uk-UA"/>
        </w:rPr>
      </w:pPr>
      <w:r w:rsidRPr="00B23D0D">
        <w:rPr>
          <w:rFonts w:ascii="Times New Roman" w:hAnsi="Times New Roman"/>
          <w:color w:val="000000"/>
          <w:sz w:val="24"/>
          <w:szCs w:val="24"/>
          <w:lang w:val="uk-UA"/>
        </w:rPr>
        <w:lastRenderedPageBreak/>
        <w:t>Р</w:t>
      </w:r>
      <w:r w:rsidR="00723A0D" w:rsidRPr="00B23D0D">
        <w:rPr>
          <w:rFonts w:ascii="Times New Roman" w:hAnsi="Times New Roman"/>
          <w:color w:val="000000"/>
          <w:sz w:val="24"/>
          <w:szCs w:val="24"/>
          <w:lang w:val="uk-UA"/>
        </w:rPr>
        <w:t>еалізація запланованих заходів дозволить зміцнити соціальну згуртованість громади, забезпечити підтримку найбільш вразливих категорій населення, створити гідні умови життя для ветеранів війни, родин загиблих захисників та малозабезпечених громадян.</w:t>
      </w:r>
    </w:p>
    <w:p w14:paraId="048AF25E" w14:textId="77777777" w:rsidR="00B35A68" w:rsidRPr="003545C2" w:rsidRDefault="00B35A68" w:rsidP="00B23D0D">
      <w:pPr>
        <w:spacing w:after="0"/>
        <w:ind w:firstLine="709"/>
        <w:jc w:val="both"/>
        <w:rPr>
          <w:rFonts w:ascii="Verdana" w:hAnsi="Verdana"/>
          <w:i/>
          <w:sz w:val="28"/>
          <w:szCs w:val="28"/>
          <w:lang w:val="uk-UA"/>
        </w:rPr>
      </w:pPr>
      <w:r w:rsidRPr="003545C2">
        <w:rPr>
          <w:rFonts w:ascii="Verdana" w:hAnsi="Verdana"/>
          <w:i/>
          <w:sz w:val="28"/>
          <w:szCs w:val="28"/>
          <w:lang w:val="uk-UA"/>
        </w:rPr>
        <w:t xml:space="preserve"> </w:t>
      </w:r>
      <w:r w:rsidR="001124CB">
        <w:rPr>
          <w:rFonts w:ascii="Verdana" w:hAnsi="Verdana"/>
          <w:i/>
          <w:sz w:val="28"/>
          <w:szCs w:val="28"/>
          <w:lang w:val="uk-UA"/>
        </w:rPr>
        <w:t xml:space="preserve"> </w:t>
      </w:r>
    </w:p>
    <w:p w14:paraId="6180A2FD" w14:textId="77777777" w:rsidR="001124CB" w:rsidRDefault="00B35A68" w:rsidP="001124CB">
      <w:pPr>
        <w:spacing w:after="0" w:line="240" w:lineRule="auto"/>
        <w:ind w:firstLine="284"/>
        <w:jc w:val="both"/>
        <w:rPr>
          <w:rFonts w:ascii="Verdana" w:hAnsi="Verdana"/>
          <w:sz w:val="28"/>
          <w:szCs w:val="28"/>
          <w:lang w:val="uk-UA"/>
        </w:rPr>
      </w:pPr>
      <w:r w:rsidRPr="00C05FCF">
        <w:rPr>
          <w:rFonts w:ascii="Times New Roman" w:hAnsi="Times New Roman"/>
          <w:b/>
          <w:sz w:val="24"/>
          <w:szCs w:val="24"/>
          <w:lang w:val="uk-UA"/>
        </w:rPr>
        <w:t>Заклади культури</w:t>
      </w:r>
    </w:p>
    <w:p w14:paraId="1EF9AF82" w14:textId="77777777" w:rsidR="001124CB" w:rsidRDefault="001124CB" w:rsidP="001124CB">
      <w:pPr>
        <w:spacing w:after="0" w:line="240" w:lineRule="auto"/>
        <w:ind w:firstLine="284"/>
        <w:jc w:val="both"/>
        <w:rPr>
          <w:rFonts w:ascii="Verdana" w:hAnsi="Verdana"/>
          <w:sz w:val="28"/>
          <w:szCs w:val="28"/>
          <w:lang w:val="uk-UA"/>
        </w:rPr>
      </w:pPr>
    </w:p>
    <w:p w14:paraId="6BCEE1C5" w14:textId="77777777" w:rsidR="001124CB" w:rsidRPr="00AA429E" w:rsidRDefault="001124CB" w:rsidP="00AA429E">
      <w:pPr>
        <w:spacing w:after="0" w:line="240" w:lineRule="auto"/>
        <w:ind w:firstLine="284"/>
        <w:jc w:val="both"/>
        <w:rPr>
          <w:rFonts w:ascii="Times New Roman" w:eastAsia="Times New Roman" w:hAnsi="Times New Roman"/>
          <w:bCs/>
          <w:sz w:val="24"/>
          <w:szCs w:val="24"/>
          <w:lang w:val="uk-UA"/>
        </w:rPr>
      </w:pPr>
      <w:r w:rsidRPr="001124CB">
        <w:rPr>
          <w:rFonts w:ascii="Times New Roman" w:eastAsia="Times New Roman" w:hAnsi="Times New Roman"/>
          <w:bCs/>
          <w:sz w:val="24"/>
          <w:szCs w:val="24"/>
          <w:lang w:val="uk-UA"/>
        </w:rPr>
        <w:t xml:space="preserve">Мережа закладів культури представлена: </w:t>
      </w:r>
      <w:r w:rsidRPr="001124CB">
        <w:rPr>
          <w:rFonts w:ascii="Times New Roman" w:eastAsia="Times New Roman" w:hAnsi="Times New Roman"/>
          <w:bCs/>
          <w:i/>
          <w:sz w:val="24"/>
          <w:szCs w:val="24"/>
          <w:lang w:val="uk-UA"/>
        </w:rPr>
        <w:t xml:space="preserve">будинки культури </w:t>
      </w:r>
      <w:r w:rsidR="00D361E5">
        <w:rPr>
          <w:rFonts w:ascii="Times New Roman" w:eastAsia="Times New Roman" w:hAnsi="Times New Roman"/>
          <w:bCs/>
          <w:sz w:val="24"/>
          <w:szCs w:val="24"/>
          <w:lang w:val="uk-UA"/>
        </w:rPr>
        <w:t>у селі Станіславчик</w:t>
      </w:r>
      <w:r w:rsidR="00AA429E" w:rsidRPr="00AA429E">
        <w:rPr>
          <w:rFonts w:ascii="Times New Roman" w:eastAsia="Times New Roman" w:hAnsi="Times New Roman"/>
          <w:bCs/>
          <w:sz w:val="24"/>
          <w:szCs w:val="24"/>
          <w:lang w:val="uk-UA"/>
        </w:rPr>
        <w:t>,</w:t>
      </w:r>
      <w:r w:rsidRPr="00AA429E">
        <w:rPr>
          <w:rFonts w:ascii="Times New Roman" w:eastAsia="Times New Roman" w:hAnsi="Times New Roman"/>
          <w:bCs/>
          <w:sz w:val="24"/>
          <w:szCs w:val="24"/>
          <w:lang w:val="uk-UA"/>
        </w:rPr>
        <w:t xml:space="preserve"> </w:t>
      </w:r>
      <w:r w:rsidRPr="001124CB">
        <w:rPr>
          <w:rFonts w:ascii="Times New Roman" w:eastAsia="Times New Roman" w:hAnsi="Times New Roman"/>
          <w:bCs/>
          <w:sz w:val="24"/>
          <w:szCs w:val="24"/>
          <w:lang w:val="uk-UA"/>
        </w:rPr>
        <w:t xml:space="preserve">селі Кам’яногірка, селі Кацмазів та селі </w:t>
      </w:r>
      <w:proofErr w:type="spellStart"/>
      <w:r w:rsidRPr="001124CB">
        <w:rPr>
          <w:rFonts w:ascii="Times New Roman" w:eastAsia="Times New Roman" w:hAnsi="Times New Roman"/>
          <w:bCs/>
          <w:sz w:val="24"/>
          <w:szCs w:val="24"/>
          <w:lang w:val="uk-UA"/>
        </w:rPr>
        <w:t>Носківці</w:t>
      </w:r>
      <w:proofErr w:type="spellEnd"/>
      <w:r w:rsidRPr="001124CB">
        <w:rPr>
          <w:rFonts w:ascii="Times New Roman" w:eastAsia="Times New Roman" w:hAnsi="Times New Roman"/>
          <w:bCs/>
          <w:sz w:val="24"/>
          <w:szCs w:val="24"/>
          <w:lang w:val="uk-UA"/>
        </w:rPr>
        <w:t xml:space="preserve">; </w:t>
      </w:r>
      <w:r w:rsidRPr="001124CB">
        <w:rPr>
          <w:rFonts w:ascii="Times New Roman" w:eastAsia="Times New Roman" w:hAnsi="Times New Roman"/>
          <w:bCs/>
          <w:i/>
          <w:sz w:val="24"/>
          <w:szCs w:val="24"/>
          <w:lang w:val="uk-UA"/>
        </w:rPr>
        <w:t xml:space="preserve">сільські клуби </w:t>
      </w:r>
      <w:r w:rsidRPr="001124CB">
        <w:rPr>
          <w:rFonts w:ascii="Times New Roman" w:eastAsia="Times New Roman" w:hAnsi="Times New Roman"/>
          <w:bCs/>
          <w:sz w:val="24"/>
          <w:szCs w:val="24"/>
          <w:lang w:val="uk-UA"/>
        </w:rPr>
        <w:t xml:space="preserve">у селі Будьки, селі Тарасівка, селі </w:t>
      </w:r>
      <w:proofErr w:type="spellStart"/>
      <w:r w:rsidRPr="001124CB">
        <w:rPr>
          <w:rFonts w:ascii="Times New Roman" w:eastAsia="Times New Roman" w:hAnsi="Times New Roman"/>
          <w:bCs/>
          <w:sz w:val="24"/>
          <w:szCs w:val="24"/>
          <w:lang w:val="uk-UA"/>
        </w:rPr>
        <w:t>Олексіївка</w:t>
      </w:r>
      <w:proofErr w:type="spellEnd"/>
      <w:r w:rsidRPr="001124CB">
        <w:rPr>
          <w:rFonts w:ascii="Times New Roman" w:eastAsia="Times New Roman" w:hAnsi="Times New Roman"/>
          <w:bCs/>
          <w:sz w:val="24"/>
          <w:szCs w:val="24"/>
          <w:lang w:val="uk-UA"/>
        </w:rPr>
        <w:t>, селі Мовчани, селі Лука-</w:t>
      </w:r>
      <w:proofErr w:type="spellStart"/>
      <w:r w:rsidRPr="001124CB">
        <w:rPr>
          <w:rFonts w:ascii="Times New Roman" w:eastAsia="Times New Roman" w:hAnsi="Times New Roman"/>
          <w:bCs/>
          <w:sz w:val="24"/>
          <w:szCs w:val="24"/>
          <w:lang w:val="uk-UA"/>
        </w:rPr>
        <w:t>Мовчанська</w:t>
      </w:r>
      <w:proofErr w:type="spellEnd"/>
      <w:r w:rsidRPr="001124CB">
        <w:rPr>
          <w:rFonts w:ascii="Times New Roman" w:eastAsia="Times New Roman" w:hAnsi="Times New Roman"/>
          <w:bCs/>
          <w:sz w:val="24"/>
          <w:szCs w:val="24"/>
          <w:lang w:val="uk-UA"/>
        </w:rPr>
        <w:t>, селі Гута-</w:t>
      </w:r>
      <w:proofErr w:type="spellStart"/>
      <w:r w:rsidRPr="001124CB">
        <w:rPr>
          <w:rFonts w:ascii="Times New Roman" w:eastAsia="Times New Roman" w:hAnsi="Times New Roman"/>
          <w:bCs/>
          <w:sz w:val="24"/>
          <w:szCs w:val="24"/>
          <w:lang w:val="uk-UA"/>
        </w:rPr>
        <w:t>Мовчанська</w:t>
      </w:r>
      <w:proofErr w:type="spellEnd"/>
      <w:r w:rsidRPr="001124CB">
        <w:rPr>
          <w:rFonts w:ascii="Times New Roman" w:eastAsia="Times New Roman" w:hAnsi="Times New Roman"/>
          <w:bCs/>
          <w:sz w:val="24"/>
          <w:szCs w:val="24"/>
          <w:lang w:val="uk-UA"/>
        </w:rPr>
        <w:t xml:space="preserve"> та селі </w:t>
      </w:r>
      <w:proofErr w:type="spellStart"/>
      <w:r w:rsidRPr="001124CB">
        <w:rPr>
          <w:rFonts w:ascii="Times New Roman" w:eastAsia="Times New Roman" w:hAnsi="Times New Roman"/>
          <w:bCs/>
          <w:sz w:val="24"/>
          <w:szCs w:val="24"/>
          <w:lang w:val="uk-UA"/>
        </w:rPr>
        <w:t>Телелинці</w:t>
      </w:r>
      <w:proofErr w:type="spellEnd"/>
      <w:r w:rsidRPr="001124CB">
        <w:rPr>
          <w:rFonts w:ascii="Times New Roman" w:eastAsia="Times New Roman" w:hAnsi="Times New Roman"/>
          <w:bCs/>
          <w:sz w:val="24"/>
          <w:szCs w:val="24"/>
          <w:lang w:val="uk-UA"/>
        </w:rPr>
        <w:t xml:space="preserve">. </w:t>
      </w:r>
      <w:proofErr w:type="spellStart"/>
      <w:r>
        <w:rPr>
          <w:rFonts w:ascii="Times New Roman" w:eastAsia="Times New Roman" w:hAnsi="Times New Roman"/>
          <w:bCs/>
          <w:sz w:val="24"/>
          <w:szCs w:val="24"/>
        </w:rPr>
        <w:t>Основним</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завданням</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клубних</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закладів</w:t>
      </w:r>
      <w:proofErr w:type="spellEnd"/>
      <w:r>
        <w:rPr>
          <w:rFonts w:ascii="Times New Roman" w:eastAsia="Times New Roman" w:hAnsi="Times New Roman"/>
          <w:bCs/>
          <w:sz w:val="24"/>
          <w:szCs w:val="24"/>
        </w:rPr>
        <w:t xml:space="preserve"> району є </w:t>
      </w:r>
      <w:proofErr w:type="spellStart"/>
      <w:r>
        <w:rPr>
          <w:rFonts w:ascii="Times New Roman" w:eastAsia="Times New Roman" w:hAnsi="Times New Roman"/>
          <w:bCs/>
          <w:sz w:val="24"/>
          <w:szCs w:val="24"/>
        </w:rPr>
        <w:t>розвиток</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аматорського</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мистецтва</w:t>
      </w:r>
      <w:proofErr w:type="spellEnd"/>
      <w:r>
        <w:rPr>
          <w:rFonts w:ascii="Times New Roman" w:eastAsia="Times New Roman" w:hAnsi="Times New Roman"/>
          <w:bCs/>
          <w:sz w:val="24"/>
          <w:szCs w:val="24"/>
        </w:rPr>
        <w:t xml:space="preserve"> з </w:t>
      </w:r>
      <w:proofErr w:type="spellStart"/>
      <w:r>
        <w:rPr>
          <w:rFonts w:ascii="Times New Roman" w:eastAsia="Times New Roman" w:hAnsi="Times New Roman"/>
          <w:bCs/>
          <w:sz w:val="24"/>
          <w:szCs w:val="24"/>
        </w:rPr>
        <w:t>різних</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жанрів</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народної</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творчості</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художніх</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промислів</w:t>
      </w:r>
      <w:proofErr w:type="spellEnd"/>
      <w:r>
        <w:rPr>
          <w:rFonts w:ascii="Times New Roman" w:eastAsia="Times New Roman" w:hAnsi="Times New Roman"/>
          <w:bCs/>
          <w:sz w:val="24"/>
          <w:szCs w:val="24"/>
        </w:rPr>
        <w:t xml:space="preserve"> та ремесел.</w:t>
      </w:r>
    </w:p>
    <w:p w14:paraId="7AB830B5" w14:textId="77777777" w:rsidR="001124CB" w:rsidRPr="00110985" w:rsidRDefault="001124CB" w:rsidP="00AA429E">
      <w:pPr>
        <w:spacing w:after="0" w:line="240" w:lineRule="auto"/>
        <w:ind w:firstLine="284"/>
        <w:jc w:val="both"/>
        <w:rPr>
          <w:rFonts w:ascii="Times New Roman" w:eastAsia="Times New Roman" w:hAnsi="Times New Roman"/>
          <w:bCs/>
          <w:sz w:val="24"/>
          <w:szCs w:val="24"/>
          <w:lang w:val="uk-UA"/>
        </w:rPr>
      </w:pPr>
      <w:r>
        <w:rPr>
          <w:rFonts w:ascii="Times New Roman" w:eastAsia="Times New Roman" w:hAnsi="Times New Roman"/>
          <w:bCs/>
          <w:sz w:val="24"/>
          <w:szCs w:val="24"/>
          <w:lang w:val="uk-UA"/>
        </w:rPr>
        <w:t>Н</w:t>
      </w:r>
      <w:r w:rsidRPr="00AA429E">
        <w:rPr>
          <w:rFonts w:ascii="Times New Roman" w:eastAsia="Times New Roman" w:hAnsi="Times New Roman"/>
          <w:bCs/>
          <w:sz w:val="24"/>
          <w:szCs w:val="24"/>
          <w:lang w:val="uk-UA"/>
        </w:rPr>
        <w:t>а території</w:t>
      </w:r>
      <w:r>
        <w:rPr>
          <w:rFonts w:ascii="Times New Roman" w:eastAsia="Times New Roman" w:hAnsi="Times New Roman"/>
          <w:bCs/>
          <w:sz w:val="24"/>
          <w:szCs w:val="24"/>
          <w:lang w:val="uk-UA"/>
        </w:rPr>
        <w:t xml:space="preserve"> с. </w:t>
      </w:r>
      <w:proofErr w:type="spellStart"/>
      <w:r>
        <w:rPr>
          <w:rFonts w:ascii="Times New Roman" w:eastAsia="Times New Roman" w:hAnsi="Times New Roman"/>
          <w:bCs/>
          <w:sz w:val="24"/>
          <w:szCs w:val="24"/>
          <w:lang w:val="uk-UA"/>
        </w:rPr>
        <w:t>Носківці</w:t>
      </w:r>
      <w:proofErr w:type="spellEnd"/>
      <w:r>
        <w:rPr>
          <w:rFonts w:ascii="Times New Roman" w:eastAsia="Times New Roman" w:hAnsi="Times New Roman"/>
          <w:bCs/>
          <w:sz w:val="24"/>
          <w:szCs w:val="24"/>
          <w:lang w:val="uk-UA"/>
        </w:rPr>
        <w:t xml:space="preserve"> </w:t>
      </w:r>
      <w:r w:rsidR="00110985">
        <w:rPr>
          <w:rFonts w:ascii="Times New Roman" w:eastAsia="Times New Roman" w:hAnsi="Times New Roman"/>
          <w:bCs/>
          <w:sz w:val="24"/>
          <w:szCs w:val="24"/>
          <w:lang w:val="uk-UA"/>
        </w:rPr>
        <w:t xml:space="preserve"> функціонує постійно діючий КЗ «Музей</w:t>
      </w:r>
      <w:r w:rsidRPr="00AA429E">
        <w:rPr>
          <w:rFonts w:ascii="Times New Roman" w:eastAsia="Times New Roman" w:hAnsi="Times New Roman"/>
          <w:bCs/>
          <w:sz w:val="24"/>
          <w:szCs w:val="24"/>
          <w:lang w:val="uk-UA"/>
        </w:rPr>
        <w:t xml:space="preserve"> </w:t>
      </w:r>
      <w:r w:rsidR="00110985">
        <w:rPr>
          <w:rFonts w:ascii="Times New Roman" w:eastAsia="Times New Roman" w:hAnsi="Times New Roman"/>
          <w:bCs/>
          <w:sz w:val="24"/>
          <w:szCs w:val="24"/>
          <w:lang w:val="uk-UA"/>
        </w:rPr>
        <w:t xml:space="preserve">історії села </w:t>
      </w:r>
      <w:proofErr w:type="spellStart"/>
      <w:r w:rsidR="00110985">
        <w:rPr>
          <w:rFonts w:ascii="Times New Roman" w:eastAsia="Times New Roman" w:hAnsi="Times New Roman"/>
          <w:bCs/>
          <w:sz w:val="24"/>
          <w:szCs w:val="24"/>
          <w:lang w:val="uk-UA"/>
        </w:rPr>
        <w:t>Носківці</w:t>
      </w:r>
      <w:proofErr w:type="spellEnd"/>
      <w:r w:rsidR="00110985">
        <w:rPr>
          <w:rFonts w:ascii="Times New Roman" w:eastAsia="Times New Roman" w:hAnsi="Times New Roman"/>
          <w:bCs/>
          <w:sz w:val="24"/>
          <w:szCs w:val="24"/>
          <w:lang w:val="uk-UA"/>
        </w:rPr>
        <w:t xml:space="preserve">» також </w:t>
      </w:r>
      <w:r w:rsidRPr="00AA429E">
        <w:rPr>
          <w:rFonts w:ascii="Times New Roman" w:eastAsia="Times New Roman" w:hAnsi="Times New Roman"/>
          <w:bCs/>
          <w:sz w:val="24"/>
          <w:szCs w:val="24"/>
          <w:lang w:val="uk-UA"/>
        </w:rPr>
        <w:t>у с</w:t>
      </w:r>
      <w:r w:rsidR="00110985">
        <w:rPr>
          <w:rFonts w:ascii="Times New Roman" w:eastAsia="Times New Roman" w:hAnsi="Times New Roman"/>
          <w:bCs/>
          <w:sz w:val="24"/>
          <w:szCs w:val="24"/>
          <w:lang w:val="uk-UA"/>
        </w:rPr>
        <w:t>.</w:t>
      </w:r>
      <w:r w:rsidRPr="00AA429E">
        <w:rPr>
          <w:rFonts w:ascii="Times New Roman" w:eastAsia="Times New Roman" w:hAnsi="Times New Roman"/>
          <w:bCs/>
          <w:sz w:val="24"/>
          <w:szCs w:val="24"/>
          <w:lang w:val="uk-UA"/>
        </w:rPr>
        <w:t xml:space="preserve"> Станіславчик діє </w:t>
      </w:r>
      <w:r w:rsidR="002B53DB">
        <w:rPr>
          <w:rFonts w:ascii="Times New Roman" w:eastAsia="Times New Roman" w:hAnsi="Times New Roman"/>
          <w:bCs/>
          <w:sz w:val="24"/>
          <w:szCs w:val="24"/>
          <w:lang w:val="uk-UA"/>
        </w:rPr>
        <w:t xml:space="preserve"> ди</w:t>
      </w:r>
      <w:r w:rsidR="00C05FCF">
        <w:rPr>
          <w:rFonts w:ascii="Times New Roman" w:eastAsia="Times New Roman" w:hAnsi="Times New Roman"/>
          <w:bCs/>
          <w:sz w:val="24"/>
          <w:szCs w:val="24"/>
          <w:lang w:val="uk-UA"/>
        </w:rPr>
        <w:t>т</w:t>
      </w:r>
      <w:r w:rsidR="002B53DB">
        <w:rPr>
          <w:rFonts w:ascii="Times New Roman" w:eastAsia="Times New Roman" w:hAnsi="Times New Roman"/>
          <w:bCs/>
          <w:sz w:val="24"/>
          <w:szCs w:val="24"/>
          <w:lang w:val="uk-UA"/>
        </w:rPr>
        <w:t>я</w:t>
      </w:r>
      <w:r w:rsidR="00C05FCF">
        <w:rPr>
          <w:rFonts w:ascii="Times New Roman" w:eastAsia="Times New Roman" w:hAnsi="Times New Roman"/>
          <w:bCs/>
          <w:sz w:val="24"/>
          <w:szCs w:val="24"/>
          <w:lang w:val="uk-UA"/>
        </w:rPr>
        <w:t xml:space="preserve">ча </w:t>
      </w:r>
      <w:r w:rsidRPr="00AA429E">
        <w:rPr>
          <w:rFonts w:ascii="Times New Roman" w:eastAsia="Times New Roman" w:hAnsi="Times New Roman"/>
          <w:bCs/>
          <w:sz w:val="24"/>
          <w:szCs w:val="24"/>
          <w:lang w:val="uk-UA"/>
        </w:rPr>
        <w:t>музична школа</w:t>
      </w:r>
      <w:r w:rsidR="00110985">
        <w:rPr>
          <w:rFonts w:ascii="Times New Roman" w:eastAsia="Times New Roman" w:hAnsi="Times New Roman"/>
          <w:bCs/>
          <w:sz w:val="24"/>
          <w:szCs w:val="24"/>
          <w:lang w:val="uk-UA"/>
        </w:rPr>
        <w:t xml:space="preserve"> </w:t>
      </w:r>
      <w:r w:rsidR="00C05FCF">
        <w:rPr>
          <w:rFonts w:ascii="Times New Roman" w:eastAsia="Times New Roman" w:hAnsi="Times New Roman"/>
          <w:bCs/>
          <w:sz w:val="24"/>
          <w:szCs w:val="24"/>
          <w:lang w:val="uk-UA"/>
        </w:rPr>
        <w:t>ім</w:t>
      </w:r>
      <w:r w:rsidR="00B94367">
        <w:rPr>
          <w:rFonts w:ascii="Times New Roman" w:eastAsia="Times New Roman" w:hAnsi="Times New Roman"/>
          <w:bCs/>
          <w:sz w:val="24"/>
          <w:szCs w:val="24"/>
          <w:lang w:val="uk-UA"/>
        </w:rPr>
        <w:t xml:space="preserve">ені Василя Федоровича </w:t>
      </w:r>
      <w:proofErr w:type="spellStart"/>
      <w:r w:rsidR="00110985">
        <w:rPr>
          <w:rFonts w:ascii="Times New Roman" w:eastAsia="Times New Roman" w:hAnsi="Times New Roman"/>
          <w:bCs/>
          <w:sz w:val="24"/>
          <w:szCs w:val="24"/>
          <w:lang w:val="uk-UA"/>
        </w:rPr>
        <w:t>Циганюка</w:t>
      </w:r>
      <w:proofErr w:type="spellEnd"/>
      <w:r w:rsidRPr="00AA429E">
        <w:rPr>
          <w:rFonts w:ascii="Times New Roman" w:eastAsia="Times New Roman" w:hAnsi="Times New Roman"/>
          <w:bCs/>
          <w:sz w:val="24"/>
          <w:szCs w:val="24"/>
          <w:lang w:val="uk-UA"/>
        </w:rPr>
        <w:t>.</w:t>
      </w:r>
    </w:p>
    <w:p w14:paraId="0731908F" w14:textId="77777777" w:rsidR="001124CB" w:rsidRDefault="001124CB" w:rsidP="001124CB">
      <w:pPr>
        <w:spacing w:after="0" w:line="240" w:lineRule="auto"/>
        <w:ind w:firstLine="284"/>
        <w:jc w:val="both"/>
        <w:rPr>
          <w:rFonts w:ascii="Times New Roman" w:eastAsia="Times New Roman" w:hAnsi="Times New Roman"/>
          <w:bCs/>
          <w:sz w:val="24"/>
          <w:szCs w:val="24"/>
        </w:rPr>
      </w:pPr>
      <w:r>
        <w:rPr>
          <w:rFonts w:ascii="Times New Roman" w:eastAsia="Times New Roman" w:hAnsi="Times New Roman"/>
          <w:bCs/>
          <w:sz w:val="24"/>
          <w:szCs w:val="24"/>
        </w:rPr>
        <w:t xml:space="preserve">У </w:t>
      </w:r>
      <w:proofErr w:type="spellStart"/>
      <w:r>
        <w:rPr>
          <w:rFonts w:ascii="Times New Roman" w:eastAsia="Times New Roman" w:hAnsi="Times New Roman"/>
          <w:bCs/>
          <w:sz w:val="24"/>
          <w:szCs w:val="24"/>
        </w:rPr>
        <w:t>галузі</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культури</w:t>
      </w:r>
      <w:proofErr w:type="spellEnd"/>
      <w:r>
        <w:rPr>
          <w:rFonts w:ascii="Times New Roman" w:eastAsia="Times New Roman" w:hAnsi="Times New Roman"/>
          <w:bCs/>
          <w:sz w:val="24"/>
          <w:szCs w:val="24"/>
        </w:rPr>
        <w:t xml:space="preserve"> є </w:t>
      </w:r>
      <w:proofErr w:type="spellStart"/>
      <w:r>
        <w:rPr>
          <w:rFonts w:ascii="Times New Roman" w:eastAsia="Times New Roman" w:hAnsi="Times New Roman"/>
          <w:bCs/>
          <w:sz w:val="24"/>
          <w:szCs w:val="24"/>
        </w:rPr>
        <w:t>чимало</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невирішених</w:t>
      </w:r>
      <w:proofErr w:type="spellEnd"/>
      <w:r>
        <w:rPr>
          <w:rFonts w:ascii="Times New Roman" w:eastAsia="Times New Roman" w:hAnsi="Times New Roman"/>
          <w:bCs/>
          <w:sz w:val="24"/>
          <w:szCs w:val="24"/>
        </w:rPr>
        <w:t xml:space="preserve"> проблем: </w:t>
      </w:r>
      <w:proofErr w:type="spellStart"/>
      <w:r>
        <w:rPr>
          <w:rFonts w:ascii="Times New Roman" w:eastAsia="Times New Roman" w:hAnsi="Times New Roman"/>
          <w:bCs/>
          <w:sz w:val="24"/>
          <w:szCs w:val="24"/>
        </w:rPr>
        <w:t>потребують</w:t>
      </w:r>
      <w:proofErr w:type="spellEnd"/>
      <w:r>
        <w:rPr>
          <w:rFonts w:ascii="Times New Roman" w:eastAsia="Times New Roman" w:hAnsi="Times New Roman"/>
          <w:bCs/>
          <w:sz w:val="24"/>
          <w:szCs w:val="24"/>
        </w:rPr>
        <w:t xml:space="preserve"> ремонту </w:t>
      </w:r>
      <w:proofErr w:type="spellStart"/>
      <w:r>
        <w:rPr>
          <w:rFonts w:ascii="Times New Roman" w:eastAsia="Times New Roman" w:hAnsi="Times New Roman"/>
          <w:bCs/>
          <w:sz w:val="24"/>
          <w:szCs w:val="24"/>
        </w:rPr>
        <w:t>приміщень</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будинків</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культури</w:t>
      </w:r>
      <w:proofErr w:type="spellEnd"/>
      <w:r>
        <w:rPr>
          <w:rFonts w:ascii="Times New Roman" w:eastAsia="Times New Roman" w:hAnsi="Times New Roman"/>
          <w:bCs/>
          <w:sz w:val="24"/>
          <w:szCs w:val="24"/>
        </w:rPr>
        <w:t xml:space="preserve"> та </w:t>
      </w:r>
      <w:proofErr w:type="spellStart"/>
      <w:r>
        <w:rPr>
          <w:rFonts w:ascii="Times New Roman" w:eastAsia="Times New Roman" w:hAnsi="Times New Roman"/>
          <w:bCs/>
          <w:sz w:val="24"/>
          <w:szCs w:val="24"/>
        </w:rPr>
        <w:t>сільських</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клубів</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недостатній</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обсяг</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фінансування</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закладів</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культури</w:t>
      </w:r>
      <w:proofErr w:type="spellEnd"/>
      <w:r>
        <w:rPr>
          <w:rFonts w:ascii="Times New Roman" w:eastAsia="Times New Roman" w:hAnsi="Times New Roman"/>
          <w:bCs/>
          <w:sz w:val="24"/>
          <w:szCs w:val="24"/>
        </w:rPr>
        <w:t xml:space="preserve"> в ТГ.</w:t>
      </w:r>
    </w:p>
    <w:p w14:paraId="13837AB8" w14:textId="77777777" w:rsidR="00D361E5" w:rsidRDefault="00D361E5" w:rsidP="001124CB">
      <w:pPr>
        <w:spacing w:after="0" w:line="240" w:lineRule="auto"/>
        <w:ind w:firstLine="284"/>
        <w:jc w:val="both"/>
        <w:rPr>
          <w:rFonts w:ascii="Times New Roman" w:eastAsia="Times New Roman" w:hAnsi="Times New Roman"/>
          <w:bCs/>
          <w:sz w:val="24"/>
          <w:szCs w:val="24"/>
        </w:rPr>
      </w:pPr>
    </w:p>
    <w:p w14:paraId="3607A43C" w14:textId="77777777" w:rsidR="00110985" w:rsidRPr="00C05FCF" w:rsidRDefault="00B35A68" w:rsidP="00110985">
      <w:pPr>
        <w:spacing w:after="0" w:line="240" w:lineRule="auto"/>
        <w:ind w:firstLine="284"/>
        <w:jc w:val="both"/>
        <w:rPr>
          <w:rFonts w:ascii="Times New Roman" w:eastAsia="Times New Roman" w:hAnsi="Times New Roman"/>
          <w:bCs/>
          <w:sz w:val="24"/>
          <w:szCs w:val="24"/>
          <w:lang w:val="uk-UA"/>
        </w:rPr>
      </w:pPr>
      <w:r w:rsidRPr="00C05FCF">
        <w:rPr>
          <w:rFonts w:ascii="Times New Roman" w:hAnsi="Times New Roman"/>
          <w:b/>
          <w:sz w:val="24"/>
          <w:szCs w:val="24"/>
          <w:lang w:val="uk-UA"/>
        </w:rPr>
        <w:t>Спорт</w:t>
      </w:r>
      <w:r w:rsidR="00110985" w:rsidRPr="00C05FCF">
        <w:rPr>
          <w:rFonts w:ascii="Times New Roman" w:eastAsia="Times New Roman" w:hAnsi="Times New Roman"/>
          <w:bCs/>
          <w:sz w:val="24"/>
          <w:szCs w:val="24"/>
        </w:rPr>
        <w:t xml:space="preserve"> </w:t>
      </w:r>
    </w:p>
    <w:p w14:paraId="5E345EE6" w14:textId="77777777" w:rsidR="00110985" w:rsidRPr="00110985" w:rsidRDefault="00110985" w:rsidP="00110985">
      <w:pPr>
        <w:spacing w:after="0" w:line="240" w:lineRule="auto"/>
        <w:ind w:firstLine="284"/>
        <w:jc w:val="both"/>
        <w:rPr>
          <w:rFonts w:ascii="Times New Roman" w:eastAsia="Times New Roman" w:hAnsi="Times New Roman"/>
          <w:bCs/>
          <w:sz w:val="24"/>
          <w:szCs w:val="24"/>
          <w:lang w:val="uk-UA"/>
        </w:rPr>
      </w:pPr>
      <w:r>
        <w:rPr>
          <w:rFonts w:ascii="Times New Roman" w:eastAsia="Times New Roman" w:hAnsi="Times New Roman"/>
          <w:bCs/>
          <w:sz w:val="24"/>
          <w:szCs w:val="24"/>
        </w:rPr>
        <w:t xml:space="preserve">На </w:t>
      </w:r>
      <w:proofErr w:type="spellStart"/>
      <w:r>
        <w:rPr>
          <w:rFonts w:ascii="Times New Roman" w:eastAsia="Times New Roman" w:hAnsi="Times New Roman"/>
          <w:bCs/>
          <w:sz w:val="24"/>
          <w:szCs w:val="24"/>
        </w:rPr>
        <w:t>території</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громади</w:t>
      </w:r>
      <w:proofErr w:type="spellEnd"/>
      <w:r w:rsidR="00407D9E">
        <w:rPr>
          <w:rFonts w:ascii="Times New Roman" w:eastAsia="Times New Roman" w:hAnsi="Times New Roman"/>
          <w:bCs/>
          <w:sz w:val="24"/>
          <w:szCs w:val="24"/>
          <w:lang w:val="uk-UA"/>
        </w:rPr>
        <w:t>, станом на 01.01.2025</w:t>
      </w:r>
      <w:r w:rsidR="004844BD">
        <w:rPr>
          <w:rFonts w:ascii="Times New Roman" w:eastAsia="Times New Roman" w:hAnsi="Times New Roman"/>
          <w:bCs/>
          <w:sz w:val="24"/>
          <w:szCs w:val="24"/>
          <w:lang w:val="uk-UA"/>
        </w:rPr>
        <w:t xml:space="preserve"> року</w:t>
      </w:r>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спортивні</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заклади</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представлені</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відділеннями</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дитячо-юнацьк</w:t>
      </w:r>
      <w:r>
        <w:rPr>
          <w:rFonts w:ascii="Times New Roman" w:eastAsia="Times New Roman" w:hAnsi="Times New Roman"/>
          <w:bCs/>
          <w:sz w:val="24"/>
          <w:szCs w:val="24"/>
          <w:lang w:val="uk-UA"/>
        </w:rPr>
        <w:t>ої</w:t>
      </w:r>
      <w:proofErr w:type="spellEnd"/>
      <w:r>
        <w:rPr>
          <w:rFonts w:ascii="Times New Roman" w:eastAsia="Times New Roman" w:hAnsi="Times New Roman"/>
          <w:bCs/>
          <w:sz w:val="24"/>
          <w:szCs w:val="24"/>
          <w:lang w:val="uk-UA"/>
        </w:rPr>
        <w:t xml:space="preserve"> </w:t>
      </w:r>
      <w:proofErr w:type="spellStart"/>
      <w:r>
        <w:rPr>
          <w:rFonts w:ascii="Times New Roman" w:eastAsia="Times New Roman" w:hAnsi="Times New Roman"/>
          <w:bCs/>
          <w:sz w:val="24"/>
          <w:szCs w:val="24"/>
        </w:rPr>
        <w:t>спортивн</w:t>
      </w:r>
      <w:r>
        <w:rPr>
          <w:rFonts w:ascii="Times New Roman" w:eastAsia="Times New Roman" w:hAnsi="Times New Roman"/>
          <w:bCs/>
          <w:sz w:val="24"/>
          <w:szCs w:val="24"/>
          <w:lang w:val="uk-UA"/>
        </w:rPr>
        <w:t>ої</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шк</w:t>
      </w:r>
      <w:proofErr w:type="spellEnd"/>
      <w:r>
        <w:rPr>
          <w:rFonts w:ascii="Times New Roman" w:eastAsia="Times New Roman" w:hAnsi="Times New Roman"/>
          <w:bCs/>
          <w:sz w:val="24"/>
          <w:szCs w:val="24"/>
          <w:lang w:val="uk-UA"/>
        </w:rPr>
        <w:t>о</w:t>
      </w:r>
      <w:r>
        <w:rPr>
          <w:rFonts w:ascii="Times New Roman" w:eastAsia="Times New Roman" w:hAnsi="Times New Roman"/>
          <w:bCs/>
          <w:sz w:val="24"/>
          <w:szCs w:val="24"/>
        </w:rPr>
        <w:t>л</w:t>
      </w:r>
      <w:r>
        <w:rPr>
          <w:rFonts w:ascii="Times New Roman" w:eastAsia="Times New Roman" w:hAnsi="Times New Roman"/>
          <w:bCs/>
          <w:sz w:val="24"/>
          <w:szCs w:val="24"/>
          <w:lang w:val="uk-UA"/>
        </w:rPr>
        <w:t>и</w:t>
      </w:r>
      <w:r>
        <w:rPr>
          <w:rFonts w:ascii="Times New Roman" w:eastAsia="Times New Roman" w:hAnsi="Times New Roman"/>
          <w:bCs/>
          <w:sz w:val="24"/>
          <w:szCs w:val="24"/>
        </w:rPr>
        <w:t xml:space="preserve"> у </w:t>
      </w:r>
      <w:proofErr w:type="spellStart"/>
      <w:r>
        <w:rPr>
          <w:rFonts w:ascii="Times New Roman" w:eastAsia="Times New Roman" w:hAnsi="Times New Roman"/>
          <w:bCs/>
          <w:sz w:val="24"/>
          <w:szCs w:val="24"/>
        </w:rPr>
        <w:t>селі</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Станіславчик</w:t>
      </w:r>
      <w:proofErr w:type="spellEnd"/>
      <w:r>
        <w:rPr>
          <w:rFonts w:ascii="Times New Roman" w:eastAsia="Times New Roman" w:hAnsi="Times New Roman"/>
          <w:bCs/>
          <w:sz w:val="24"/>
          <w:szCs w:val="24"/>
        </w:rPr>
        <w:t xml:space="preserve"> та </w:t>
      </w:r>
      <w:proofErr w:type="spellStart"/>
      <w:r>
        <w:rPr>
          <w:rFonts w:ascii="Times New Roman" w:eastAsia="Times New Roman" w:hAnsi="Times New Roman"/>
          <w:bCs/>
          <w:sz w:val="24"/>
          <w:szCs w:val="24"/>
        </w:rPr>
        <w:t>селі</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Носківці</w:t>
      </w:r>
      <w:proofErr w:type="spellEnd"/>
      <w:r>
        <w:rPr>
          <w:rFonts w:ascii="Times New Roman" w:eastAsia="Times New Roman" w:hAnsi="Times New Roman"/>
          <w:bCs/>
          <w:sz w:val="24"/>
          <w:szCs w:val="24"/>
        </w:rPr>
        <w:t xml:space="preserve">. Проблема у </w:t>
      </w:r>
      <w:proofErr w:type="spellStart"/>
      <w:r>
        <w:rPr>
          <w:rFonts w:ascii="Times New Roman" w:eastAsia="Times New Roman" w:hAnsi="Times New Roman"/>
          <w:bCs/>
          <w:sz w:val="24"/>
          <w:szCs w:val="24"/>
        </w:rPr>
        <w:t>галузі</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полягає</w:t>
      </w:r>
      <w:proofErr w:type="spellEnd"/>
      <w:r>
        <w:rPr>
          <w:rFonts w:ascii="Times New Roman" w:eastAsia="Times New Roman" w:hAnsi="Times New Roman"/>
          <w:bCs/>
          <w:sz w:val="24"/>
          <w:szCs w:val="24"/>
        </w:rPr>
        <w:t xml:space="preserve"> у </w:t>
      </w:r>
      <w:proofErr w:type="spellStart"/>
      <w:r>
        <w:rPr>
          <w:rFonts w:ascii="Times New Roman" w:eastAsia="Times New Roman" w:hAnsi="Times New Roman"/>
          <w:bCs/>
          <w:sz w:val="24"/>
          <w:szCs w:val="24"/>
        </w:rPr>
        <w:t>низькому</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рівні</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забезпеченості</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спортивними</w:t>
      </w:r>
      <w:proofErr w:type="spellEnd"/>
      <w:r>
        <w:rPr>
          <w:rFonts w:ascii="Times New Roman" w:eastAsia="Times New Roman" w:hAnsi="Times New Roman"/>
          <w:bCs/>
          <w:sz w:val="24"/>
          <w:szCs w:val="24"/>
        </w:rPr>
        <w:t xml:space="preserve"> та </w:t>
      </w:r>
      <w:proofErr w:type="spellStart"/>
      <w:r>
        <w:rPr>
          <w:rFonts w:ascii="Times New Roman" w:eastAsia="Times New Roman" w:hAnsi="Times New Roman"/>
          <w:bCs/>
          <w:sz w:val="24"/>
          <w:szCs w:val="24"/>
        </w:rPr>
        <w:t>ігровими</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майданчиками</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всіх</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населених</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пунктів</w:t>
      </w:r>
      <w:proofErr w:type="spellEnd"/>
      <w:r>
        <w:rPr>
          <w:rFonts w:ascii="Times New Roman" w:eastAsia="Times New Roman" w:hAnsi="Times New Roman"/>
          <w:bCs/>
          <w:sz w:val="24"/>
          <w:szCs w:val="24"/>
        </w:rPr>
        <w:t xml:space="preserve"> в ТГ та </w:t>
      </w:r>
      <w:proofErr w:type="spellStart"/>
      <w:r>
        <w:rPr>
          <w:rFonts w:ascii="Times New Roman" w:eastAsia="Times New Roman" w:hAnsi="Times New Roman"/>
          <w:bCs/>
          <w:sz w:val="24"/>
          <w:szCs w:val="24"/>
        </w:rPr>
        <w:t>відсутність</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фінансування</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щодо</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розбудови</w:t>
      </w:r>
      <w:proofErr w:type="spellEnd"/>
      <w:r>
        <w:rPr>
          <w:rFonts w:ascii="Times New Roman" w:eastAsia="Times New Roman" w:hAnsi="Times New Roman"/>
          <w:bCs/>
          <w:sz w:val="24"/>
          <w:szCs w:val="24"/>
        </w:rPr>
        <w:t xml:space="preserve"> ДЮСШ в </w:t>
      </w:r>
      <w:proofErr w:type="spellStart"/>
      <w:r>
        <w:rPr>
          <w:rFonts w:ascii="Times New Roman" w:eastAsia="Times New Roman" w:hAnsi="Times New Roman"/>
          <w:bCs/>
          <w:sz w:val="24"/>
          <w:szCs w:val="24"/>
        </w:rPr>
        <w:t>громаді</w:t>
      </w:r>
      <w:proofErr w:type="spellEnd"/>
      <w:r>
        <w:rPr>
          <w:rFonts w:ascii="Times New Roman" w:eastAsia="Times New Roman" w:hAnsi="Times New Roman"/>
          <w:bCs/>
          <w:sz w:val="24"/>
          <w:szCs w:val="24"/>
        </w:rPr>
        <w:t xml:space="preserve">. </w:t>
      </w:r>
      <w:r>
        <w:rPr>
          <w:rFonts w:ascii="Times New Roman" w:eastAsia="Times New Roman" w:hAnsi="Times New Roman"/>
          <w:bCs/>
          <w:sz w:val="24"/>
          <w:szCs w:val="24"/>
          <w:lang w:val="uk-UA"/>
        </w:rPr>
        <w:t>На завершальному етапі проходить створення сільського спортивного залу у с. Станіславчик, а також планується  будівництво спортивних майданчиків з штучним покриттям.</w:t>
      </w:r>
    </w:p>
    <w:p w14:paraId="1A2973E0" w14:textId="31B756A1" w:rsidR="00110985" w:rsidRDefault="00110985" w:rsidP="00110985">
      <w:pPr>
        <w:spacing w:after="0" w:line="240" w:lineRule="auto"/>
        <w:ind w:firstLine="284"/>
        <w:jc w:val="both"/>
        <w:rPr>
          <w:rFonts w:ascii="Times New Roman" w:eastAsia="Times New Roman" w:hAnsi="Times New Roman"/>
          <w:bCs/>
          <w:sz w:val="24"/>
          <w:szCs w:val="24"/>
          <w:lang w:val="uk-UA"/>
        </w:rPr>
      </w:pPr>
    </w:p>
    <w:p w14:paraId="434F1571" w14:textId="77777777" w:rsidR="00110985" w:rsidRDefault="00B35A68" w:rsidP="00AA429E">
      <w:pPr>
        <w:spacing w:after="0" w:line="240" w:lineRule="auto"/>
        <w:ind w:firstLine="284"/>
        <w:rPr>
          <w:rFonts w:ascii="Times New Roman" w:eastAsia="Times New Roman" w:hAnsi="Times New Roman"/>
          <w:sz w:val="24"/>
          <w:szCs w:val="24"/>
          <w:lang w:val="uk-UA" w:eastAsia="zh-CN" w:bidi="hi-IN"/>
        </w:rPr>
      </w:pPr>
      <w:r w:rsidRPr="00C05FCF">
        <w:rPr>
          <w:rFonts w:ascii="Times New Roman" w:eastAsia="Times New Roman" w:hAnsi="Times New Roman"/>
          <w:b/>
          <w:sz w:val="24"/>
          <w:szCs w:val="24"/>
          <w:lang w:val="uk-UA" w:eastAsia="zh-CN" w:bidi="hi-IN"/>
        </w:rPr>
        <w:t>Інфраструктура</w:t>
      </w:r>
      <w:r w:rsidR="00AA429E">
        <w:rPr>
          <w:rFonts w:ascii="Times New Roman" w:eastAsia="Times New Roman" w:hAnsi="Times New Roman"/>
          <w:b/>
          <w:sz w:val="24"/>
          <w:szCs w:val="24"/>
          <w:lang w:val="uk-UA" w:eastAsia="zh-CN" w:bidi="hi-IN"/>
        </w:rPr>
        <w:t xml:space="preserve"> та засоби зв’язку </w:t>
      </w:r>
    </w:p>
    <w:p w14:paraId="4BF66B50" w14:textId="77777777" w:rsidR="00C05FCF" w:rsidRPr="00C05FCF" w:rsidRDefault="00C05FCF" w:rsidP="00110985">
      <w:pPr>
        <w:spacing w:after="0" w:line="240" w:lineRule="auto"/>
        <w:rPr>
          <w:rFonts w:ascii="Times New Roman" w:eastAsia="Times New Roman" w:hAnsi="Times New Roman"/>
          <w:color w:val="000000"/>
          <w:sz w:val="24"/>
          <w:szCs w:val="24"/>
          <w:lang w:val="uk-UA"/>
        </w:rPr>
      </w:pPr>
    </w:p>
    <w:p w14:paraId="477FBF0B" w14:textId="77777777" w:rsidR="00B35A68" w:rsidRPr="00AA429E" w:rsidRDefault="00C86C81" w:rsidP="00AA429E">
      <w:pPr>
        <w:spacing w:after="0" w:line="240" w:lineRule="auto"/>
        <w:jc w:val="both"/>
        <w:rPr>
          <w:rFonts w:ascii="Times New Roman" w:eastAsia="Times New Roman" w:hAnsi="Times New Roman"/>
          <w:color w:val="000000"/>
          <w:sz w:val="24"/>
          <w:szCs w:val="24"/>
          <w:lang w:val="uk-UA"/>
        </w:rPr>
      </w:pPr>
      <w:r>
        <w:rPr>
          <w:rFonts w:ascii="Times New Roman" w:eastAsia="Times New Roman" w:hAnsi="Times New Roman"/>
          <w:noProof/>
          <w:color w:val="000000"/>
          <w:sz w:val="24"/>
          <w:szCs w:val="24"/>
          <w:lang w:val="uk-UA" w:eastAsia="uk-UA"/>
        </w:rPr>
        <w:drawing>
          <wp:anchor distT="0" distB="0" distL="114300" distR="114300" simplePos="0" relativeHeight="251671552" behindDoc="0" locked="0" layoutInCell="1" allowOverlap="1" wp14:anchorId="4B79D1FC" wp14:editId="1B798C69">
            <wp:simplePos x="0" y="0"/>
            <wp:positionH relativeFrom="margin">
              <wp:posOffset>-40005</wp:posOffset>
            </wp:positionH>
            <wp:positionV relativeFrom="margin">
              <wp:posOffset>564515</wp:posOffset>
            </wp:positionV>
            <wp:extent cx="1503045" cy="1323975"/>
            <wp:effectExtent l="95250" t="0" r="211455" b="123825"/>
            <wp:wrapSquare wrapText="bothSides"/>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10413-201001_Facebook.jpg"/>
                    <pic:cNvPicPr/>
                  </pic:nvPicPr>
                  <pic:blipFill rotWithShape="1">
                    <a:blip r:embed="rId22" cstate="print">
                      <a:extLst>
                        <a:ext uri="{28A0092B-C50C-407E-A947-70E740481C1C}">
                          <a14:useLocalDpi xmlns:a14="http://schemas.microsoft.com/office/drawing/2010/main" val="0"/>
                        </a:ext>
                      </a:extLst>
                    </a:blip>
                    <a:srcRect b="14003"/>
                    <a:stretch/>
                  </pic:blipFill>
                  <pic:spPr bwMode="auto">
                    <a:xfrm>
                      <a:off x="0" y="0"/>
                      <a:ext cx="1503045" cy="13239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anchor>
        </w:drawing>
      </w:r>
      <w:r w:rsidR="00110985">
        <w:rPr>
          <w:rFonts w:ascii="Times New Roman" w:eastAsia="Times New Roman" w:hAnsi="Times New Roman"/>
          <w:color w:val="000000"/>
          <w:sz w:val="24"/>
          <w:szCs w:val="24"/>
          <w:lang w:val="uk-UA"/>
        </w:rPr>
        <w:t xml:space="preserve">   </w:t>
      </w:r>
      <w:r w:rsidR="00C05FCF">
        <w:rPr>
          <w:rFonts w:ascii="Times New Roman" w:eastAsia="Times New Roman" w:hAnsi="Times New Roman"/>
          <w:color w:val="000000"/>
          <w:sz w:val="24"/>
          <w:szCs w:val="24"/>
          <w:lang w:val="uk-UA"/>
        </w:rPr>
        <w:t xml:space="preserve">На території </w:t>
      </w:r>
      <w:proofErr w:type="spellStart"/>
      <w:r w:rsidR="00C05FCF">
        <w:rPr>
          <w:rFonts w:ascii="Times New Roman" w:eastAsia="Times New Roman" w:hAnsi="Times New Roman"/>
          <w:color w:val="000000"/>
          <w:sz w:val="24"/>
          <w:szCs w:val="24"/>
          <w:lang w:val="uk-UA"/>
        </w:rPr>
        <w:t>Станіслачицької</w:t>
      </w:r>
      <w:proofErr w:type="spellEnd"/>
      <w:r w:rsidR="00C05FCF">
        <w:rPr>
          <w:rFonts w:ascii="Times New Roman" w:eastAsia="Times New Roman" w:hAnsi="Times New Roman"/>
          <w:color w:val="000000"/>
          <w:sz w:val="24"/>
          <w:szCs w:val="24"/>
          <w:lang w:val="uk-UA"/>
        </w:rPr>
        <w:t xml:space="preserve"> </w:t>
      </w:r>
      <w:r w:rsidR="00110985" w:rsidRPr="00110985">
        <w:rPr>
          <w:rFonts w:ascii="Times New Roman" w:eastAsia="Times New Roman" w:hAnsi="Times New Roman"/>
          <w:color w:val="000000"/>
          <w:sz w:val="24"/>
          <w:szCs w:val="24"/>
          <w:lang w:val="uk-UA"/>
        </w:rPr>
        <w:t>ТГ працює відділення зв’язку з «У</w:t>
      </w:r>
      <w:r w:rsidR="00110985">
        <w:rPr>
          <w:rFonts w:ascii="Times New Roman" w:eastAsia="Times New Roman" w:hAnsi="Times New Roman"/>
          <w:color w:val="000000"/>
          <w:sz w:val="24"/>
          <w:szCs w:val="24"/>
          <w:lang w:val="uk-UA"/>
        </w:rPr>
        <w:t xml:space="preserve">крпошта» (інші населені пункти </w:t>
      </w:r>
      <w:r w:rsidR="00110985" w:rsidRPr="00110985">
        <w:rPr>
          <w:rFonts w:ascii="Times New Roman" w:eastAsia="Times New Roman" w:hAnsi="Times New Roman"/>
          <w:color w:val="000000"/>
          <w:sz w:val="24"/>
          <w:szCs w:val="24"/>
          <w:lang w:val="uk-UA"/>
        </w:rPr>
        <w:t>ТГ обслуговуються пересувними відділенням поштового зв’язку), 1 відділення «Нова Пошта».</w:t>
      </w:r>
      <w:r w:rsidR="00AA429E">
        <w:rPr>
          <w:rFonts w:ascii="Times New Roman" w:eastAsia="Times New Roman" w:hAnsi="Times New Roman"/>
          <w:color w:val="000000"/>
          <w:sz w:val="24"/>
          <w:szCs w:val="24"/>
          <w:lang w:val="uk-UA"/>
        </w:rPr>
        <w:t xml:space="preserve"> </w:t>
      </w:r>
      <w:r w:rsidR="00110985">
        <w:rPr>
          <w:rFonts w:ascii="Times New Roman" w:eastAsia="Times New Roman" w:hAnsi="Times New Roman"/>
          <w:color w:val="000000"/>
          <w:sz w:val="24"/>
          <w:szCs w:val="24"/>
          <w:lang w:val="uk-UA"/>
        </w:rPr>
        <w:t>Мережа інтернету наявн</w:t>
      </w:r>
      <w:r w:rsidR="00AA429E">
        <w:rPr>
          <w:rFonts w:ascii="Times New Roman" w:eastAsia="Times New Roman" w:hAnsi="Times New Roman"/>
          <w:color w:val="000000"/>
          <w:sz w:val="24"/>
          <w:szCs w:val="24"/>
          <w:lang w:val="uk-UA"/>
        </w:rPr>
        <w:t xml:space="preserve">а </w:t>
      </w:r>
      <w:r w:rsidR="00BE3131">
        <w:rPr>
          <w:rFonts w:ascii="Times New Roman" w:eastAsia="Times New Roman" w:hAnsi="Times New Roman"/>
          <w:color w:val="000000"/>
          <w:sz w:val="24"/>
          <w:szCs w:val="24"/>
          <w:lang w:val="uk-UA"/>
        </w:rPr>
        <w:t xml:space="preserve">у всіх населених пунктах, крім с. </w:t>
      </w:r>
      <w:proofErr w:type="spellStart"/>
      <w:r w:rsidR="00BE3131">
        <w:rPr>
          <w:rFonts w:ascii="Times New Roman" w:eastAsia="Times New Roman" w:hAnsi="Times New Roman"/>
          <w:color w:val="000000"/>
          <w:sz w:val="24"/>
          <w:szCs w:val="24"/>
          <w:lang w:val="uk-UA"/>
        </w:rPr>
        <w:t>Варжинка</w:t>
      </w:r>
      <w:proofErr w:type="spellEnd"/>
      <w:r w:rsidR="00BE3131">
        <w:rPr>
          <w:rFonts w:ascii="Times New Roman" w:eastAsia="Times New Roman" w:hAnsi="Times New Roman"/>
          <w:color w:val="000000"/>
          <w:sz w:val="24"/>
          <w:szCs w:val="24"/>
          <w:lang w:val="uk-UA"/>
        </w:rPr>
        <w:t xml:space="preserve">, </w:t>
      </w:r>
      <w:proofErr w:type="spellStart"/>
      <w:r w:rsidR="00BE3131">
        <w:rPr>
          <w:rFonts w:ascii="Times New Roman" w:eastAsia="Times New Roman" w:hAnsi="Times New Roman"/>
          <w:color w:val="000000"/>
          <w:sz w:val="24"/>
          <w:szCs w:val="24"/>
          <w:lang w:val="uk-UA"/>
        </w:rPr>
        <w:t>сел</w:t>
      </w:r>
      <w:proofErr w:type="spellEnd"/>
      <w:r w:rsidR="00BE3131">
        <w:rPr>
          <w:rFonts w:ascii="Times New Roman" w:eastAsia="Times New Roman" w:hAnsi="Times New Roman"/>
          <w:color w:val="000000"/>
          <w:sz w:val="24"/>
          <w:szCs w:val="24"/>
          <w:lang w:val="uk-UA"/>
        </w:rPr>
        <w:t xml:space="preserve">. </w:t>
      </w:r>
      <w:proofErr w:type="spellStart"/>
      <w:r w:rsidR="00BE3131">
        <w:rPr>
          <w:rFonts w:ascii="Times New Roman" w:eastAsia="Times New Roman" w:hAnsi="Times New Roman"/>
          <w:color w:val="000000"/>
          <w:sz w:val="24"/>
          <w:szCs w:val="24"/>
          <w:lang w:val="uk-UA"/>
        </w:rPr>
        <w:t>Настасіївка</w:t>
      </w:r>
      <w:proofErr w:type="spellEnd"/>
      <w:r w:rsidR="00BE3131">
        <w:rPr>
          <w:rFonts w:ascii="Times New Roman" w:eastAsia="Times New Roman" w:hAnsi="Times New Roman"/>
          <w:color w:val="000000"/>
          <w:sz w:val="24"/>
          <w:szCs w:val="24"/>
          <w:lang w:val="uk-UA"/>
        </w:rPr>
        <w:t>, с. Демків, с. Будьки</w:t>
      </w:r>
      <w:r w:rsidR="00110985">
        <w:rPr>
          <w:rFonts w:ascii="Times New Roman" w:eastAsia="Times New Roman" w:hAnsi="Times New Roman"/>
          <w:color w:val="000000"/>
          <w:sz w:val="24"/>
          <w:szCs w:val="24"/>
          <w:lang w:val="uk-UA"/>
        </w:rPr>
        <w:t>, а</w:t>
      </w:r>
      <w:r w:rsidR="00C05FCF">
        <w:rPr>
          <w:rFonts w:ascii="Times New Roman" w:eastAsia="Times New Roman" w:hAnsi="Times New Roman"/>
          <w:color w:val="000000"/>
          <w:sz w:val="24"/>
          <w:szCs w:val="24"/>
          <w:lang w:val="uk-UA"/>
        </w:rPr>
        <w:t xml:space="preserve"> </w:t>
      </w:r>
      <w:r w:rsidR="00110985">
        <w:rPr>
          <w:rFonts w:ascii="Times New Roman" w:eastAsia="Times New Roman" w:hAnsi="Times New Roman"/>
          <w:color w:val="000000"/>
          <w:sz w:val="24"/>
          <w:szCs w:val="24"/>
          <w:lang w:val="uk-UA"/>
        </w:rPr>
        <w:t xml:space="preserve">у населених пунктах </w:t>
      </w:r>
      <w:proofErr w:type="spellStart"/>
      <w:r w:rsidR="00110985">
        <w:rPr>
          <w:rFonts w:ascii="Times New Roman" w:eastAsia="Times New Roman" w:hAnsi="Times New Roman"/>
          <w:color w:val="000000"/>
          <w:sz w:val="24"/>
          <w:szCs w:val="24"/>
          <w:lang w:val="uk-UA"/>
        </w:rPr>
        <w:t>с.Будьки</w:t>
      </w:r>
      <w:proofErr w:type="spellEnd"/>
      <w:r w:rsidR="00110985">
        <w:rPr>
          <w:rFonts w:ascii="Times New Roman" w:eastAsia="Times New Roman" w:hAnsi="Times New Roman"/>
          <w:color w:val="000000"/>
          <w:sz w:val="24"/>
          <w:szCs w:val="24"/>
          <w:lang w:val="uk-UA"/>
        </w:rPr>
        <w:t xml:space="preserve"> с. </w:t>
      </w:r>
      <w:proofErr w:type="spellStart"/>
      <w:r w:rsidR="00110985">
        <w:rPr>
          <w:rFonts w:ascii="Times New Roman" w:eastAsia="Times New Roman" w:hAnsi="Times New Roman"/>
          <w:color w:val="000000"/>
          <w:sz w:val="24"/>
          <w:szCs w:val="24"/>
          <w:lang w:val="uk-UA"/>
        </w:rPr>
        <w:t>Телелинці</w:t>
      </w:r>
      <w:proofErr w:type="spellEnd"/>
      <w:r w:rsidR="00110985">
        <w:rPr>
          <w:rFonts w:ascii="Times New Roman" w:eastAsia="Times New Roman" w:hAnsi="Times New Roman"/>
          <w:color w:val="000000"/>
          <w:sz w:val="24"/>
          <w:szCs w:val="24"/>
          <w:lang w:val="uk-UA"/>
        </w:rPr>
        <w:t xml:space="preserve"> та с. Мовчани практично відсутнє покриття мобільного зв’язку.</w:t>
      </w:r>
      <w:r>
        <w:rPr>
          <w:rFonts w:ascii="Times New Roman" w:eastAsia="Times New Roman" w:hAnsi="Times New Roman"/>
          <w:color w:val="000000"/>
          <w:sz w:val="24"/>
          <w:szCs w:val="24"/>
          <w:lang w:val="uk-UA"/>
        </w:rPr>
        <w:t xml:space="preserve"> </w:t>
      </w:r>
      <w:r w:rsidR="00E1435C">
        <w:rPr>
          <w:rFonts w:ascii="Times New Roman" w:eastAsia="Times New Roman" w:hAnsi="Times New Roman"/>
          <w:color w:val="000000"/>
          <w:sz w:val="24"/>
          <w:szCs w:val="24"/>
          <w:lang w:val="uk-UA"/>
        </w:rPr>
        <w:t xml:space="preserve">Розроблено </w:t>
      </w:r>
      <w:r w:rsidR="004D4A5C" w:rsidRPr="004D4A5C">
        <w:rPr>
          <w:rFonts w:ascii="Times New Roman" w:eastAsia="Times New Roman" w:hAnsi="Times New Roman"/>
          <w:sz w:val="24"/>
          <w:szCs w:val="24"/>
          <w:lang w:val="uk-UA" w:eastAsia="zh-CN" w:bidi="hi-IN"/>
        </w:rPr>
        <w:t>Сайт територіальної громади</w:t>
      </w:r>
      <w:r w:rsidR="00E1435C">
        <w:rPr>
          <w:rFonts w:ascii="Times New Roman" w:eastAsia="Times New Roman" w:hAnsi="Times New Roman"/>
          <w:sz w:val="24"/>
          <w:szCs w:val="24"/>
          <w:lang w:val="uk-UA" w:eastAsia="zh-CN" w:bidi="hi-IN"/>
        </w:rPr>
        <w:t>, а також</w:t>
      </w:r>
      <w:r w:rsidR="004D4A5C" w:rsidRPr="004D4A5C">
        <w:rPr>
          <w:rFonts w:ascii="Times New Roman" w:eastAsia="Times New Roman" w:hAnsi="Times New Roman"/>
          <w:sz w:val="24"/>
          <w:szCs w:val="24"/>
          <w:lang w:val="uk-UA" w:eastAsia="zh-CN" w:bidi="hi-IN"/>
        </w:rPr>
        <w:t xml:space="preserve"> наявна сторінка у соціал</w:t>
      </w:r>
      <w:r w:rsidR="00E1435C">
        <w:rPr>
          <w:rFonts w:ascii="Times New Roman" w:eastAsia="Times New Roman" w:hAnsi="Times New Roman"/>
          <w:sz w:val="24"/>
          <w:szCs w:val="24"/>
          <w:lang w:val="uk-UA" w:eastAsia="zh-CN" w:bidi="hi-IN"/>
        </w:rPr>
        <w:t xml:space="preserve">ьній мережі «Вісті </w:t>
      </w:r>
      <w:proofErr w:type="spellStart"/>
      <w:r w:rsidR="00E1435C">
        <w:rPr>
          <w:rFonts w:ascii="Times New Roman" w:eastAsia="Times New Roman" w:hAnsi="Times New Roman"/>
          <w:sz w:val="24"/>
          <w:szCs w:val="24"/>
          <w:lang w:val="uk-UA" w:eastAsia="zh-CN" w:bidi="hi-IN"/>
        </w:rPr>
        <w:t>Станіславчицької</w:t>
      </w:r>
      <w:proofErr w:type="spellEnd"/>
      <w:r w:rsidR="00E1435C">
        <w:rPr>
          <w:rFonts w:ascii="Times New Roman" w:eastAsia="Times New Roman" w:hAnsi="Times New Roman"/>
          <w:sz w:val="24"/>
          <w:szCs w:val="24"/>
          <w:lang w:val="uk-UA" w:eastAsia="zh-CN" w:bidi="hi-IN"/>
        </w:rPr>
        <w:t xml:space="preserve"> громади</w:t>
      </w:r>
      <w:r w:rsidR="004D4A5C" w:rsidRPr="004D4A5C">
        <w:rPr>
          <w:rFonts w:ascii="Times New Roman" w:eastAsia="Times New Roman" w:hAnsi="Times New Roman"/>
          <w:sz w:val="24"/>
          <w:szCs w:val="24"/>
          <w:lang w:val="uk-UA" w:eastAsia="zh-CN" w:bidi="hi-IN"/>
        </w:rPr>
        <w:t>»</w:t>
      </w:r>
      <w:r w:rsidR="004D4A5C">
        <w:rPr>
          <w:rFonts w:ascii="Times New Roman" w:eastAsia="Times New Roman" w:hAnsi="Times New Roman"/>
          <w:sz w:val="24"/>
          <w:szCs w:val="24"/>
          <w:lang w:val="uk-UA" w:eastAsia="zh-CN" w:bidi="hi-IN"/>
        </w:rPr>
        <w:t xml:space="preserve">.  </w:t>
      </w:r>
      <w:r w:rsidR="004844BD">
        <w:rPr>
          <w:rFonts w:ascii="Times New Roman" w:eastAsia="Times New Roman" w:hAnsi="Times New Roman"/>
          <w:color w:val="FF0000"/>
          <w:sz w:val="24"/>
          <w:szCs w:val="24"/>
          <w:lang w:val="uk-UA" w:eastAsia="zh-CN" w:bidi="hi-IN"/>
        </w:rPr>
        <w:t xml:space="preserve"> </w:t>
      </w:r>
    </w:p>
    <w:p w14:paraId="0AD0E0D1" w14:textId="77777777" w:rsidR="00B35A68" w:rsidRPr="003545C2" w:rsidRDefault="00B35A68" w:rsidP="00B35A68">
      <w:pPr>
        <w:spacing w:after="0"/>
        <w:jc w:val="both"/>
        <w:rPr>
          <w:rFonts w:ascii="Verdana" w:hAnsi="Verdana"/>
          <w:b/>
          <w:bCs/>
          <w:sz w:val="28"/>
          <w:szCs w:val="28"/>
          <w:lang w:val="uk-UA"/>
        </w:rPr>
      </w:pPr>
    </w:p>
    <w:p w14:paraId="0A4D60E9" w14:textId="77777777" w:rsidR="00B35A68" w:rsidRPr="00E65DFD" w:rsidRDefault="00B35A68" w:rsidP="005436B0">
      <w:pPr>
        <w:pStyle w:val="ab"/>
        <w:numPr>
          <w:ilvl w:val="1"/>
          <w:numId w:val="10"/>
        </w:numPr>
        <w:spacing w:after="0"/>
        <w:jc w:val="both"/>
        <w:rPr>
          <w:rFonts w:ascii="Times New Roman" w:hAnsi="Times New Roman"/>
          <w:b/>
          <w:bCs/>
          <w:sz w:val="28"/>
          <w:szCs w:val="28"/>
          <w:lang w:val="uk-UA"/>
        </w:rPr>
      </w:pPr>
      <w:r w:rsidRPr="00E65DFD">
        <w:rPr>
          <w:rFonts w:ascii="Times New Roman" w:hAnsi="Times New Roman"/>
          <w:b/>
          <w:bCs/>
          <w:sz w:val="28"/>
          <w:szCs w:val="28"/>
          <w:lang w:val="uk-UA"/>
        </w:rPr>
        <w:t>Економіка та бюджет громади</w:t>
      </w:r>
    </w:p>
    <w:p w14:paraId="558B79D9" w14:textId="77777777" w:rsidR="00975916" w:rsidRPr="00E65DFD" w:rsidRDefault="00975916" w:rsidP="00E65DFD">
      <w:pPr>
        <w:spacing w:after="0" w:line="240" w:lineRule="auto"/>
        <w:ind w:firstLine="284"/>
        <w:jc w:val="both"/>
        <w:rPr>
          <w:rFonts w:ascii="Times New Roman" w:eastAsia="Times New Roman" w:hAnsi="Times New Roman"/>
          <w:bCs/>
          <w:sz w:val="24"/>
          <w:szCs w:val="24"/>
          <w:lang w:val="uk-UA"/>
        </w:rPr>
      </w:pPr>
      <w:r w:rsidRPr="00975916">
        <w:rPr>
          <w:rFonts w:ascii="Times New Roman" w:eastAsia="Times New Roman" w:hAnsi="Times New Roman"/>
          <w:bCs/>
          <w:sz w:val="24"/>
          <w:szCs w:val="24"/>
          <w:lang w:val="uk-UA"/>
        </w:rPr>
        <w:t>На території громади діє 47 юридичних осіб та 87 фізичних осіб-підприємців.</w:t>
      </w:r>
      <w:r w:rsidR="00E65DFD">
        <w:rPr>
          <w:rFonts w:ascii="Times New Roman" w:eastAsia="Times New Roman" w:hAnsi="Times New Roman"/>
          <w:bCs/>
          <w:sz w:val="24"/>
          <w:szCs w:val="24"/>
          <w:lang w:val="uk-UA"/>
        </w:rPr>
        <w:t xml:space="preserve"> </w:t>
      </w:r>
      <w:proofErr w:type="spellStart"/>
      <w:r w:rsidRPr="00E65DFD">
        <w:rPr>
          <w:rFonts w:ascii="Times New Roman" w:eastAsia="Times New Roman" w:hAnsi="Times New Roman"/>
          <w:color w:val="000000"/>
          <w:sz w:val="24"/>
          <w:szCs w:val="24"/>
          <w:lang w:val="uk-UA"/>
        </w:rPr>
        <w:t>Станіславчицька</w:t>
      </w:r>
      <w:proofErr w:type="spellEnd"/>
      <w:r w:rsidRPr="00E65DFD">
        <w:rPr>
          <w:rFonts w:ascii="Times New Roman" w:eastAsia="Times New Roman" w:hAnsi="Times New Roman"/>
          <w:color w:val="000000"/>
          <w:sz w:val="24"/>
          <w:szCs w:val="24"/>
          <w:lang w:val="uk-UA"/>
        </w:rPr>
        <w:t xml:space="preserve"> територіальна громада по пріоритету виробництва є сільськогосподарською.</w:t>
      </w:r>
      <w:r w:rsidRPr="00E65DFD">
        <w:rPr>
          <w:rFonts w:ascii="Times New Roman" w:eastAsia="Times New Roman" w:hAnsi="Times New Roman"/>
          <w:color w:val="FF0000"/>
          <w:sz w:val="24"/>
          <w:szCs w:val="24"/>
          <w:lang w:val="uk-UA"/>
        </w:rPr>
        <w:t xml:space="preserve"> </w:t>
      </w:r>
      <w:r w:rsidRPr="00E65DFD">
        <w:rPr>
          <w:rFonts w:ascii="Times New Roman" w:eastAsia="Times New Roman" w:hAnsi="Times New Roman"/>
          <w:color w:val="000000"/>
          <w:sz w:val="24"/>
          <w:szCs w:val="24"/>
          <w:lang w:val="uk-UA"/>
        </w:rPr>
        <w:t xml:space="preserve">Спеціалізується на виробництві зернових і технічних культур </w:t>
      </w:r>
      <w:r w:rsidR="005A504E" w:rsidRPr="00E65DFD">
        <w:rPr>
          <w:rFonts w:ascii="Times New Roman" w:eastAsia="Times New Roman" w:hAnsi="Times New Roman"/>
          <w:color w:val="000000"/>
          <w:sz w:val="24"/>
          <w:szCs w:val="24"/>
          <w:lang w:val="uk-UA"/>
        </w:rPr>
        <w:t>та в</w:t>
      </w:r>
      <w:r w:rsidRPr="00E65DFD">
        <w:rPr>
          <w:rFonts w:ascii="Times New Roman" w:eastAsia="Times New Roman" w:hAnsi="Times New Roman"/>
          <w:color w:val="000000"/>
          <w:sz w:val="24"/>
          <w:szCs w:val="24"/>
          <w:lang w:val="uk-UA"/>
        </w:rPr>
        <w:t xml:space="preserve"> незначній мірі тваринництві.</w:t>
      </w:r>
    </w:p>
    <w:p w14:paraId="62CE644E" w14:textId="77777777" w:rsidR="00975916" w:rsidRPr="00E65DFD" w:rsidRDefault="005A504E" w:rsidP="00E65DFD">
      <w:pPr>
        <w:spacing w:after="0" w:line="240" w:lineRule="auto"/>
        <w:ind w:firstLine="284"/>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Серед пріоритетних</w:t>
      </w:r>
      <w:r w:rsidR="00975916" w:rsidRPr="00E65DFD">
        <w:rPr>
          <w:rFonts w:ascii="Times New Roman" w:eastAsia="Times New Roman" w:hAnsi="Times New Roman"/>
          <w:bCs/>
          <w:sz w:val="24"/>
          <w:szCs w:val="24"/>
          <w:lang w:val="uk-UA"/>
        </w:rPr>
        <w:t xml:space="preserve"> напрямків розвитку </w:t>
      </w:r>
      <w:proofErr w:type="spellStart"/>
      <w:r w:rsidR="00975916" w:rsidRPr="00E65DFD">
        <w:rPr>
          <w:rFonts w:ascii="Times New Roman" w:eastAsia="Times New Roman" w:hAnsi="Times New Roman"/>
          <w:bCs/>
          <w:sz w:val="24"/>
          <w:szCs w:val="24"/>
          <w:lang w:val="uk-UA"/>
        </w:rPr>
        <w:t>Станіславчицької</w:t>
      </w:r>
      <w:proofErr w:type="spellEnd"/>
      <w:r w:rsidR="00975916" w:rsidRPr="00E65DFD">
        <w:rPr>
          <w:rFonts w:ascii="Times New Roman" w:eastAsia="Times New Roman" w:hAnsi="Times New Roman"/>
          <w:bCs/>
          <w:sz w:val="24"/>
          <w:szCs w:val="24"/>
          <w:lang w:val="uk-UA"/>
        </w:rPr>
        <w:t xml:space="preserve"> територіальної громади напрямок </w:t>
      </w:r>
      <w:r w:rsidRPr="00E65DFD">
        <w:rPr>
          <w:rFonts w:ascii="Times New Roman" w:eastAsia="Times New Roman" w:hAnsi="Times New Roman"/>
          <w:bCs/>
          <w:sz w:val="24"/>
          <w:szCs w:val="24"/>
          <w:lang w:val="uk-UA"/>
        </w:rPr>
        <w:t>- «</w:t>
      </w:r>
      <w:r w:rsidR="00975916" w:rsidRPr="00E65DFD">
        <w:rPr>
          <w:rFonts w:ascii="Times New Roman" w:eastAsia="Times New Roman" w:hAnsi="Times New Roman"/>
          <w:bCs/>
          <w:sz w:val="24"/>
          <w:szCs w:val="24"/>
          <w:lang w:val="uk-UA"/>
        </w:rPr>
        <w:t xml:space="preserve">розвиток економіки» є базовим. </w:t>
      </w:r>
    </w:p>
    <w:p w14:paraId="22EAE273" w14:textId="77777777" w:rsidR="00975916" w:rsidRPr="00E65DFD" w:rsidRDefault="00975916" w:rsidP="00E65DFD">
      <w:pPr>
        <w:spacing w:after="0" w:line="240" w:lineRule="auto"/>
        <w:ind w:firstLine="284"/>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 xml:space="preserve">На перспективу тип спеціалізації господарського комплексу </w:t>
      </w:r>
      <w:proofErr w:type="spellStart"/>
      <w:r w:rsidRPr="00E65DFD">
        <w:rPr>
          <w:rFonts w:ascii="Times New Roman" w:eastAsia="Times New Roman" w:hAnsi="Times New Roman"/>
          <w:bCs/>
          <w:sz w:val="24"/>
          <w:szCs w:val="24"/>
          <w:lang w:val="uk-UA"/>
        </w:rPr>
        <w:t>Станіславчицької</w:t>
      </w:r>
      <w:proofErr w:type="spellEnd"/>
      <w:r w:rsidRPr="00E65DFD">
        <w:rPr>
          <w:rFonts w:ascii="Times New Roman" w:eastAsia="Times New Roman" w:hAnsi="Times New Roman"/>
          <w:bCs/>
          <w:sz w:val="24"/>
          <w:szCs w:val="24"/>
          <w:lang w:val="uk-UA"/>
        </w:rPr>
        <w:t xml:space="preserve"> територіальної громади визначений</w:t>
      </w:r>
      <w:r w:rsidR="00E65DFD">
        <w:rPr>
          <w:rFonts w:ascii="Times New Roman" w:eastAsia="Times New Roman" w:hAnsi="Times New Roman"/>
          <w:bCs/>
          <w:sz w:val="24"/>
          <w:szCs w:val="24"/>
          <w:lang w:val="uk-UA"/>
        </w:rPr>
        <w:t>,</w:t>
      </w:r>
      <w:r w:rsidRPr="00E65DFD">
        <w:rPr>
          <w:rFonts w:ascii="Times New Roman" w:eastAsia="Times New Roman" w:hAnsi="Times New Roman"/>
          <w:bCs/>
          <w:sz w:val="24"/>
          <w:szCs w:val="24"/>
          <w:lang w:val="uk-UA"/>
        </w:rPr>
        <w:t xml:space="preserve"> як сільськогосподарське виробництво, переробка продукції сільськогосподарського виробництва, розвиток малого і середнього бізнесу. </w:t>
      </w:r>
    </w:p>
    <w:p w14:paraId="27FE0EA6" w14:textId="77777777" w:rsidR="00975916" w:rsidRPr="00E65DFD" w:rsidRDefault="00975916" w:rsidP="00E65DFD">
      <w:pPr>
        <w:spacing w:after="0" w:line="240" w:lineRule="auto"/>
        <w:ind w:firstLine="284"/>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 xml:space="preserve">Успішність малих та середніх підприємств значною мірою залежить від доступності зовнішніх фінансових ресурсів, але для постійного розвитку необхідний ще доступ до </w:t>
      </w:r>
      <w:r w:rsidRPr="00E65DFD">
        <w:rPr>
          <w:rFonts w:ascii="Times New Roman" w:eastAsia="Times New Roman" w:hAnsi="Times New Roman"/>
          <w:bCs/>
          <w:sz w:val="24"/>
          <w:szCs w:val="24"/>
          <w:lang w:val="uk-UA"/>
        </w:rPr>
        <w:lastRenderedPageBreak/>
        <w:t xml:space="preserve">інформації, сприяння з боку місцевої влади, інвестиції в нові технології, співпраця з іншими підприємствами, виробничі та коопераційні зв’язки і доступ до нових ринків збуту. </w:t>
      </w:r>
    </w:p>
    <w:p w14:paraId="5884CAF9" w14:textId="77777777" w:rsidR="00975916" w:rsidRPr="00E65DFD" w:rsidRDefault="00975916" w:rsidP="00E65DFD">
      <w:pPr>
        <w:spacing w:after="0" w:line="240" w:lineRule="auto"/>
        <w:ind w:firstLine="284"/>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 xml:space="preserve">Для створення сприятливих умов </w:t>
      </w:r>
      <w:r w:rsidR="002B53DB" w:rsidRPr="00E65DFD">
        <w:rPr>
          <w:rFonts w:ascii="Times New Roman" w:eastAsia="Times New Roman" w:hAnsi="Times New Roman"/>
          <w:bCs/>
          <w:sz w:val="24"/>
          <w:szCs w:val="24"/>
          <w:lang w:val="uk-UA"/>
        </w:rPr>
        <w:t>ведення бізнесу</w:t>
      </w:r>
      <w:r w:rsidRPr="00E65DFD">
        <w:rPr>
          <w:rFonts w:ascii="Times New Roman" w:eastAsia="Times New Roman" w:hAnsi="Times New Roman"/>
          <w:bCs/>
          <w:sz w:val="24"/>
          <w:szCs w:val="24"/>
          <w:lang w:val="uk-UA"/>
        </w:rPr>
        <w:t xml:space="preserve"> в </w:t>
      </w:r>
      <w:proofErr w:type="spellStart"/>
      <w:r w:rsidRPr="00E65DFD">
        <w:rPr>
          <w:rFonts w:ascii="Times New Roman" w:eastAsia="Times New Roman" w:hAnsi="Times New Roman"/>
          <w:bCs/>
          <w:sz w:val="24"/>
          <w:szCs w:val="24"/>
          <w:lang w:val="uk-UA"/>
        </w:rPr>
        <w:t>Станіславчицькій</w:t>
      </w:r>
      <w:proofErr w:type="spellEnd"/>
      <w:r w:rsidRPr="00E65DFD">
        <w:rPr>
          <w:rFonts w:ascii="Times New Roman" w:eastAsia="Times New Roman" w:hAnsi="Times New Roman"/>
          <w:bCs/>
          <w:sz w:val="24"/>
          <w:szCs w:val="24"/>
          <w:lang w:val="uk-UA"/>
        </w:rPr>
        <w:t xml:space="preserve"> територіальній</w:t>
      </w:r>
      <w:r w:rsidR="00E65DFD">
        <w:rPr>
          <w:rFonts w:ascii="Times New Roman" w:eastAsia="Times New Roman" w:hAnsi="Times New Roman"/>
          <w:bCs/>
          <w:sz w:val="24"/>
          <w:szCs w:val="24"/>
          <w:lang w:val="uk-UA"/>
        </w:rPr>
        <w:t xml:space="preserve"> громаді необхідно</w:t>
      </w:r>
      <w:r w:rsidRPr="00E65DFD">
        <w:rPr>
          <w:rFonts w:ascii="Times New Roman" w:eastAsia="Times New Roman" w:hAnsi="Times New Roman"/>
          <w:bCs/>
          <w:sz w:val="24"/>
          <w:szCs w:val="24"/>
          <w:lang w:val="uk-UA"/>
        </w:rPr>
        <w:t xml:space="preserve"> зусилля влади</w:t>
      </w:r>
      <w:r w:rsidR="00E65DFD">
        <w:rPr>
          <w:rFonts w:ascii="Times New Roman" w:eastAsia="Times New Roman" w:hAnsi="Times New Roman"/>
          <w:bCs/>
          <w:sz w:val="24"/>
          <w:szCs w:val="24"/>
          <w:lang w:val="uk-UA"/>
        </w:rPr>
        <w:t xml:space="preserve"> направити</w:t>
      </w:r>
      <w:r w:rsidRPr="00E65DFD">
        <w:rPr>
          <w:rFonts w:ascii="Times New Roman" w:eastAsia="Times New Roman" w:hAnsi="Times New Roman"/>
          <w:bCs/>
          <w:sz w:val="24"/>
          <w:szCs w:val="24"/>
          <w:lang w:val="uk-UA"/>
        </w:rPr>
        <w:t xml:space="preserve"> на:</w:t>
      </w:r>
    </w:p>
    <w:p w14:paraId="796B9609" w14:textId="77777777" w:rsidR="00975916" w:rsidRPr="00E65DFD" w:rsidRDefault="00975916" w:rsidP="00E65DFD">
      <w:pPr>
        <w:pStyle w:val="ab"/>
        <w:numPr>
          <w:ilvl w:val="0"/>
          <w:numId w:val="14"/>
        </w:numPr>
        <w:spacing w:after="0" w:line="240" w:lineRule="auto"/>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подолання адміністративних бар’єрів на шляху розвитку підприємництва;</w:t>
      </w:r>
    </w:p>
    <w:p w14:paraId="2F67C078" w14:textId="77777777" w:rsidR="00975916" w:rsidRPr="00E65DFD" w:rsidRDefault="00975916" w:rsidP="00E65DFD">
      <w:pPr>
        <w:pStyle w:val="ab"/>
        <w:numPr>
          <w:ilvl w:val="0"/>
          <w:numId w:val="14"/>
        </w:numPr>
        <w:spacing w:after="0" w:line="240" w:lineRule="auto"/>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всебічну підтримку пріоритетних напрямків розвитку малого підприємництва з урахуванням специфіки сільськогосподарської території;</w:t>
      </w:r>
    </w:p>
    <w:p w14:paraId="3A4F9655" w14:textId="77777777" w:rsidR="00975916" w:rsidRPr="00E65DFD" w:rsidRDefault="00975916" w:rsidP="00E65DFD">
      <w:pPr>
        <w:pStyle w:val="ab"/>
        <w:numPr>
          <w:ilvl w:val="0"/>
          <w:numId w:val="14"/>
        </w:numPr>
        <w:spacing w:after="0" w:line="240" w:lineRule="auto"/>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подальше розвинення співробітництва влади з підприємницькою громадськістю;</w:t>
      </w:r>
    </w:p>
    <w:p w14:paraId="1A471372" w14:textId="77777777" w:rsidR="00975916" w:rsidRPr="00E65DFD" w:rsidRDefault="00975916" w:rsidP="00E65DFD">
      <w:pPr>
        <w:pStyle w:val="ab"/>
        <w:numPr>
          <w:ilvl w:val="0"/>
          <w:numId w:val="14"/>
        </w:numPr>
        <w:spacing w:after="0" w:line="240" w:lineRule="auto"/>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 xml:space="preserve">стимулювання підприємницької активності з метою зниження соціальної напруги, насамперед, за рахунок створення нових робочих місць та </w:t>
      </w:r>
      <w:proofErr w:type="spellStart"/>
      <w:r w:rsidRPr="00E65DFD">
        <w:rPr>
          <w:rFonts w:ascii="Times New Roman" w:eastAsia="Times New Roman" w:hAnsi="Times New Roman"/>
          <w:bCs/>
          <w:sz w:val="24"/>
          <w:szCs w:val="24"/>
          <w:lang w:val="uk-UA"/>
        </w:rPr>
        <w:t>самозайнятості</w:t>
      </w:r>
      <w:proofErr w:type="spellEnd"/>
      <w:r w:rsidRPr="00E65DFD">
        <w:rPr>
          <w:rFonts w:ascii="Times New Roman" w:eastAsia="Times New Roman" w:hAnsi="Times New Roman"/>
          <w:bCs/>
          <w:sz w:val="24"/>
          <w:szCs w:val="24"/>
          <w:lang w:val="uk-UA"/>
        </w:rPr>
        <w:t xml:space="preserve"> населення.</w:t>
      </w:r>
    </w:p>
    <w:p w14:paraId="33C1CAB7" w14:textId="77777777" w:rsidR="00E65DFD" w:rsidRDefault="00E65DFD" w:rsidP="00E65DFD">
      <w:pPr>
        <w:tabs>
          <w:tab w:val="left" w:pos="0"/>
          <w:tab w:val="left" w:pos="284"/>
          <w:tab w:val="left" w:pos="426"/>
          <w:tab w:val="left" w:pos="567"/>
          <w:tab w:val="left" w:pos="709"/>
          <w:tab w:val="left" w:pos="1276"/>
          <w:tab w:val="left" w:pos="1418"/>
        </w:tabs>
        <w:spacing w:after="0" w:line="240" w:lineRule="auto"/>
        <w:ind w:firstLine="284"/>
        <w:rPr>
          <w:rFonts w:ascii="Times New Roman" w:hAnsi="Times New Roman"/>
          <w:color w:val="000000"/>
          <w:sz w:val="24"/>
          <w:szCs w:val="24"/>
          <w:lang w:val="uk-UA" w:eastAsia="ru-RU"/>
        </w:rPr>
      </w:pPr>
    </w:p>
    <w:p w14:paraId="2C8AA134" w14:textId="77777777" w:rsidR="00975916" w:rsidRPr="00393040" w:rsidRDefault="00975916" w:rsidP="00E65DFD">
      <w:pPr>
        <w:tabs>
          <w:tab w:val="left" w:pos="0"/>
          <w:tab w:val="left" w:pos="284"/>
          <w:tab w:val="left" w:pos="426"/>
          <w:tab w:val="left" w:pos="567"/>
          <w:tab w:val="left" w:pos="709"/>
          <w:tab w:val="left" w:pos="1276"/>
          <w:tab w:val="left" w:pos="1418"/>
        </w:tabs>
        <w:spacing w:after="0" w:line="240" w:lineRule="auto"/>
        <w:ind w:firstLine="284"/>
        <w:rPr>
          <w:rFonts w:ascii="Times New Roman" w:hAnsi="Times New Roman"/>
          <w:b/>
          <w:bCs/>
          <w:sz w:val="24"/>
          <w:szCs w:val="24"/>
          <w:lang w:val="uk-UA"/>
        </w:rPr>
      </w:pPr>
      <w:r w:rsidRPr="00393040">
        <w:rPr>
          <w:rFonts w:ascii="Times New Roman" w:hAnsi="Times New Roman"/>
          <w:b/>
          <w:bCs/>
          <w:sz w:val="24"/>
          <w:szCs w:val="24"/>
          <w:lang w:val="uk-UA"/>
        </w:rPr>
        <w:t>Розвиток аграрного сектору</w:t>
      </w:r>
    </w:p>
    <w:p w14:paraId="5D570FBF" w14:textId="77777777" w:rsidR="005A504E" w:rsidRPr="00393040" w:rsidRDefault="005A504E" w:rsidP="005A504E">
      <w:pPr>
        <w:tabs>
          <w:tab w:val="left" w:pos="0"/>
          <w:tab w:val="left" w:pos="284"/>
          <w:tab w:val="left" w:pos="426"/>
          <w:tab w:val="left" w:pos="567"/>
          <w:tab w:val="left" w:pos="709"/>
          <w:tab w:val="left" w:pos="1276"/>
          <w:tab w:val="left" w:pos="1418"/>
        </w:tabs>
        <w:spacing w:after="0" w:line="240" w:lineRule="auto"/>
        <w:ind w:firstLine="567"/>
        <w:rPr>
          <w:rFonts w:ascii="Times New Roman" w:hAnsi="Times New Roman"/>
          <w:sz w:val="24"/>
          <w:szCs w:val="24"/>
          <w:lang w:val="uk-UA"/>
        </w:rPr>
      </w:pPr>
    </w:p>
    <w:p w14:paraId="7003F3A4" w14:textId="77777777" w:rsidR="00975916" w:rsidRPr="00E65DFD" w:rsidRDefault="00975916" w:rsidP="00E65DFD">
      <w:pPr>
        <w:spacing w:after="0" w:line="240" w:lineRule="auto"/>
        <w:ind w:firstLine="284"/>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Основною спеціалізацією сільськогосподарських підприємств є вирощування зернових культур (пшениця, жито, ячмінь, кукурудза, гречка) та технічних культур (соняшник, соя, озимий ріпак, цукрові буряки).</w:t>
      </w:r>
    </w:p>
    <w:p w14:paraId="62A6D1F0" w14:textId="77777777" w:rsidR="00975916" w:rsidRPr="00E65DFD" w:rsidRDefault="00975916" w:rsidP="00E65DFD">
      <w:pPr>
        <w:spacing w:after="0" w:line="240" w:lineRule="auto"/>
        <w:ind w:firstLine="284"/>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 xml:space="preserve">Сільськогосподарську діяльність на території населених пунктів </w:t>
      </w:r>
      <w:proofErr w:type="spellStart"/>
      <w:r w:rsidRPr="00E65DFD">
        <w:rPr>
          <w:rFonts w:ascii="Times New Roman" w:eastAsia="Times New Roman" w:hAnsi="Times New Roman"/>
          <w:bCs/>
          <w:sz w:val="24"/>
          <w:szCs w:val="24"/>
          <w:lang w:val="uk-UA"/>
        </w:rPr>
        <w:t>Станіславчицької</w:t>
      </w:r>
      <w:proofErr w:type="spellEnd"/>
      <w:r w:rsidRPr="00E65DFD">
        <w:rPr>
          <w:rFonts w:ascii="Times New Roman" w:eastAsia="Times New Roman" w:hAnsi="Times New Roman"/>
          <w:bCs/>
          <w:sz w:val="24"/>
          <w:szCs w:val="24"/>
          <w:lang w:val="uk-UA"/>
        </w:rPr>
        <w:t xml:space="preserve"> територіальної громади здійснюють ТОВ «Федорівське», ТОВ «</w:t>
      </w:r>
      <w:proofErr w:type="spellStart"/>
      <w:r w:rsidRPr="00E65DFD">
        <w:rPr>
          <w:rFonts w:ascii="Times New Roman" w:eastAsia="Times New Roman" w:hAnsi="Times New Roman"/>
          <w:bCs/>
          <w:sz w:val="24"/>
          <w:szCs w:val="24"/>
          <w:lang w:val="uk-UA"/>
        </w:rPr>
        <w:t>Курланд</w:t>
      </w:r>
      <w:proofErr w:type="spellEnd"/>
      <w:r w:rsidRPr="00E65DFD">
        <w:rPr>
          <w:rFonts w:ascii="Times New Roman" w:eastAsia="Times New Roman" w:hAnsi="Times New Roman"/>
          <w:bCs/>
          <w:sz w:val="24"/>
          <w:szCs w:val="24"/>
          <w:lang w:val="uk-UA"/>
        </w:rPr>
        <w:t>», ТОВ «</w:t>
      </w:r>
      <w:proofErr w:type="spellStart"/>
      <w:r w:rsidRPr="00E65DFD">
        <w:rPr>
          <w:rFonts w:ascii="Times New Roman" w:eastAsia="Times New Roman" w:hAnsi="Times New Roman"/>
          <w:bCs/>
          <w:sz w:val="24"/>
          <w:szCs w:val="24"/>
          <w:lang w:val="uk-UA"/>
        </w:rPr>
        <w:t>Пріма</w:t>
      </w:r>
      <w:proofErr w:type="spellEnd"/>
      <w:r w:rsidRPr="00E65DFD">
        <w:rPr>
          <w:rFonts w:ascii="Times New Roman" w:eastAsia="Times New Roman" w:hAnsi="Times New Roman"/>
          <w:bCs/>
          <w:sz w:val="24"/>
          <w:szCs w:val="24"/>
          <w:lang w:val="uk-UA"/>
        </w:rPr>
        <w:t>-Я», ТОВ «</w:t>
      </w:r>
      <w:proofErr w:type="spellStart"/>
      <w:r w:rsidRPr="00E65DFD">
        <w:rPr>
          <w:rFonts w:ascii="Times New Roman" w:eastAsia="Times New Roman" w:hAnsi="Times New Roman"/>
          <w:bCs/>
          <w:sz w:val="24"/>
          <w:szCs w:val="24"/>
          <w:lang w:val="uk-UA"/>
        </w:rPr>
        <w:t>Ятек</w:t>
      </w:r>
      <w:proofErr w:type="spellEnd"/>
      <w:r w:rsidRPr="00E65DFD">
        <w:rPr>
          <w:rFonts w:ascii="Times New Roman" w:eastAsia="Times New Roman" w:hAnsi="Times New Roman"/>
          <w:bCs/>
          <w:sz w:val="24"/>
          <w:szCs w:val="24"/>
          <w:lang w:val="uk-UA"/>
        </w:rPr>
        <w:t>-Україна», ФГ «</w:t>
      </w:r>
      <w:proofErr w:type="spellStart"/>
      <w:r w:rsidRPr="00E65DFD">
        <w:rPr>
          <w:rFonts w:ascii="Times New Roman" w:eastAsia="Times New Roman" w:hAnsi="Times New Roman"/>
          <w:bCs/>
          <w:sz w:val="24"/>
          <w:szCs w:val="24"/>
          <w:lang w:val="uk-UA"/>
        </w:rPr>
        <w:t>Дзялів</w:t>
      </w:r>
      <w:proofErr w:type="spellEnd"/>
      <w:r w:rsidRPr="00E65DFD">
        <w:rPr>
          <w:rFonts w:ascii="Times New Roman" w:eastAsia="Times New Roman" w:hAnsi="Times New Roman"/>
          <w:bCs/>
          <w:sz w:val="24"/>
          <w:szCs w:val="24"/>
          <w:lang w:val="uk-UA"/>
        </w:rPr>
        <w:t>», СТОВ «</w:t>
      </w:r>
      <w:proofErr w:type="spellStart"/>
      <w:r w:rsidRPr="00E65DFD">
        <w:rPr>
          <w:rFonts w:ascii="Times New Roman" w:eastAsia="Times New Roman" w:hAnsi="Times New Roman"/>
          <w:bCs/>
          <w:sz w:val="24"/>
          <w:szCs w:val="24"/>
          <w:lang w:val="uk-UA"/>
        </w:rPr>
        <w:t>Агрокряж</w:t>
      </w:r>
      <w:proofErr w:type="spellEnd"/>
      <w:r w:rsidRPr="00E65DFD">
        <w:rPr>
          <w:rFonts w:ascii="Times New Roman" w:eastAsia="Times New Roman" w:hAnsi="Times New Roman"/>
          <w:bCs/>
          <w:sz w:val="24"/>
          <w:szCs w:val="24"/>
          <w:lang w:val="uk-UA"/>
        </w:rPr>
        <w:t>», ФГ «Вертепних», СХК «Вінницька промислова група», ФГ «Надія</w:t>
      </w:r>
      <w:r w:rsidR="005A504E" w:rsidRPr="00E65DFD">
        <w:rPr>
          <w:rFonts w:ascii="Times New Roman" w:eastAsia="Times New Roman" w:hAnsi="Times New Roman"/>
          <w:bCs/>
          <w:sz w:val="24"/>
          <w:szCs w:val="24"/>
          <w:lang w:val="uk-UA"/>
        </w:rPr>
        <w:t>», ФГ</w:t>
      </w:r>
      <w:r w:rsidRPr="00E65DFD">
        <w:rPr>
          <w:rFonts w:ascii="Times New Roman" w:eastAsia="Times New Roman" w:hAnsi="Times New Roman"/>
          <w:bCs/>
          <w:sz w:val="24"/>
          <w:szCs w:val="24"/>
          <w:lang w:val="uk-UA"/>
        </w:rPr>
        <w:t xml:space="preserve"> «</w:t>
      </w:r>
      <w:proofErr w:type="spellStart"/>
      <w:r w:rsidRPr="00E65DFD">
        <w:rPr>
          <w:rFonts w:ascii="Times New Roman" w:eastAsia="Times New Roman" w:hAnsi="Times New Roman"/>
          <w:bCs/>
          <w:sz w:val="24"/>
          <w:szCs w:val="24"/>
          <w:lang w:val="uk-UA"/>
        </w:rPr>
        <w:t>Глебанівка</w:t>
      </w:r>
      <w:proofErr w:type="spellEnd"/>
      <w:r w:rsidRPr="00E65DFD">
        <w:rPr>
          <w:rFonts w:ascii="Times New Roman" w:eastAsia="Times New Roman" w:hAnsi="Times New Roman"/>
          <w:bCs/>
          <w:sz w:val="24"/>
          <w:szCs w:val="24"/>
          <w:lang w:val="uk-UA"/>
        </w:rPr>
        <w:t xml:space="preserve"> Сад», ФГ «Нива Гранд», ТОВ «</w:t>
      </w:r>
      <w:proofErr w:type="spellStart"/>
      <w:r w:rsidRPr="00E65DFD">
        <w:rPr>
          <w:rFonts w:ascii="Times New Roman" w:eastAsia="Times New Roman" w:hAnsi="Times New Roman"/>
          <w:bCs/>
          <w:sz w:val="24"/>
          <w:szCs w:val="24"/>
          <w:lang w:val="uk-UA"/>
        </w:rPr>
        <w:t>Одемо</w:t>
      </w:r>
      <w:proofErr w:type="spellEnd"/>
      <w:r w:rsidRPr="00E65DFD">
        <w:rPr>
          <w:rFonts w:ascii="Times New Roman" w:eastAsia="Times New Roman" w:hAnsi="Times New Roman"/>
          <w:bCs/>
          <w:sz w:val="24"/>
          <w:szCs w:val="24"/>
          <w:lang w:val="uk-UA"/>
        </w:rPr>
        <w:t>», ФГ «Валентин», ФГ «Антей Агро», ФГ «</w:t>
      </w:r>
      <w:proofErr w:type="spellStart"/>
      <w:r w:rsidRPr="00E65DFD">
        <w:rPr>
          <w:rFonts w:ascii="Times New Roman" w:eastAsia="Times New Roman" w:hAnsi="Times New Roman"/>
          <w:bCs/>
          <w:sz w:val="24"/>
          <w:szCs w:val="24"/>
          <w:lang w:val="uk-UA"/>
        </w:rPr>
        <w:t>Агроденс</w:t>
      </w:r>
      <w:proofErr w:type="spellEnd"/>
      <w:r w:rsidRPr="00E65DFD">
        <w:rPr>
          <w:rFonts w:ascii="Times New Roman" w:eastAsia="Times New Roman" w:hAnsi="Times New Roman"/>
          <w:bCs/>
          <w:sz w:val="24"/>
          <w:szCs w:val="24"/>
          <w:lang w:val="uk-UA"/>
        </w:rPr>
        <w:t>», які орендують та обробляють землі.</w:t>
      </w:r>
    </w:p>
    <w:p w14:paraId="34D0CBAA" w14:textId="77777777" w:rsidR="00975916" w:rsidRPr="00E65DFD" w:rsidRDefault="00975916" w:rsidP="00E65DFD">
      <w:pPr>
        <w:spacing w:after="0" w:line="240" w:lineRule="auto"/>
        <w:ind w:firstLine="284"/>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 xml:space="preserve">Загальна </w:t>
      </w:r>
      <w:r w:rsidR="005A504E" w:rsidRPr="00E65DFD">
        <w:rPr>
          <w:rFonts w:ascii="Times New Roman" w:eastAsia="Times New Roman" w:hAnsi="Times New Roman"/>
          <w:bCs/>
          <w:sz w:val="24"/>
          <w:szCs w:val="24"/>
          <w:lang w:val="uk-UA"/>
        </w:rPr>
        <w:t>площа сільськогосподарських</w:t>
      </w:r>
      <w:r w:rsidRPr="00E65DFD">
        <w:rPr>
          <w:rFonts w:ascii="Times New Roman" w:eastAsia="Times New Roman" w:hAnsi="Times New Roman"/>
          <w:bCs/>
          <w:sz w:val="24"/>
          <w:szCs w:val="24"/>
          <w:lang w:val="uk-UA"/>
        </w:rPr>
        <w:t xml:space="preserve"> земель становить 30,124 </w:t>
      </w:r>
      <w:proofErr w:type="spellStart"/>
      <w:r w:rsidRPr="00E65DFD">
        <w:rPr>
          <w:rFonts w:ascii="Times New Roman" w:eastAsia="Times New Roman" w:hAnsi="Times New Roman"/>
          <w:bCs/>
          <w:sz w:val="24"/>
          <w:szCs w:val="24"/>
          <w:lang w:val="uk-UA"/>
        </w:rPr>
        <w:t>тис.га</w:t>
      </w:r>
      <w:proofErr w:type="spellEnd"/>
      <w:r w:rsidRPr="00E65DFD">
        <w:rPr>
          <w:rFonts w:ascii="Times New Roman" w:eastAsia="Times New Roman" w:hAnsi="Times New Roman"/>
          <w:bCs/>
          <w:sz w:val="24"/>
          <w:szCs w:val="24"/>
          <w:lang w:val="uk-UA"/>
        </w:rPr>
        <w:t>, з них: ріллі – 20,493тис. га, багаторічних насаджень 0,452тис. га.</w:t>
      </w:r>
    </w:p>
    <w:p w14:paraId="49220CAD" w14:textId="77777777" w:rsidR="00975916" w:rsidRDefault="00975916" w:rsidP="00E65DFD">
      <w:pPr>
        <w:spacing w:after="0" w:line="240" w:lineRule="auto"/>
        <w:ind w:firstLine="284"/>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 xml:space="preserve">Господарською діяльністю займається близько 15 господарств різної форми власності, з яких: ФГ, ТОВ (СТОВ), СХК, які мають в користуванні сільськогосподарські землі. </w:t>
      </w:r>
    </w:p>
    <w:p w14:paraId="3A4D3379" w14:textId="77777777" w:rsidR="00393040" w:rsidRPr="00E65DFD" w:rsidRDefault="00393040" w:rsidP="00E65DFD">
      <w:pPr>
        <w:spacing w:after="0" w:line="240" w:lineRule="auto"/>
        <w:ind w:firstLine="284"/>
        <w:jc w:val="both"/>
        <w:rPr>
          <w:rFonts w:ascii="Times New Roman" w:eastAsia="Times New Roman" w:hAnsi="Times New Roman"/>
          <w:bCs/>
          <w:sz w:val="24"/>
          <w:szCs w:val="24"/>
          <w:lang w:val="uk-UA"/>
        </w:rPr>
      </w:pPr>
    </w:p>
    <w:p w14:paraId="3EBC6EA4" w14:textId="77777777" w:rsidR="00975916" w:rsidRPr="00E65DFD" w:rsidRDefault="00975916" w:rsidP="00E65DFD">
      <w:pPr>
        <w:spacing w:after="0" w:line="240" w:lineRule="auto"/>
        <w:ind w:firstLine="284"/>
        <w:jc w:val="both"/>
        <w:rPr>
          <w:rFonts w:ascii="Times New Roman" w:eastAsia="Times New Roman" w:hAnsi="Times New Roman"/>
          <w:b/>
          <w:bCs/>
          <w:sz w:val="24"/>
          <w:szCs w:val="24"/>
          <w:lang w:val="uk-UA"/>
        </w:rPr>
      </w:pPr>
      <w:r w:rsidRPr="00E65DFD">
        <w:rPr>
          <w:rFonts w:ascii="Times New Roman" w:eastAsia="Times New Roman" w:hAnsi="Times New Roman"/>
          <w:b/>
          <w:bCs/>
          <w:sz w:val="24"/>
          <w:szCs w:val="24"/>
          <w:lang w:val="uk-UA"/>
        </w:rPr>
        <w:t xml:space="preserve">Основні проблеми та питання, які </w:t>
      </w:r>
      <w:r w:rsidR="00644A3C">
        <w:rPr>
          <w:rFonts w:ascii="Times New Roman" w:eastAsia="Times New Roman" w:hAnsi="Times New Roman"/>
          <w:b/>
          <w:bCs/>
          <w:sz w:val="24"/>
          <w:szCs w:val="24"/>
          <w:lang w:val="uk-UA"/>
        </w:rPr>
        <w:t>потребують вирішення у 2025</w:t>
      </w:r>
      <w:r w:rsidR="005A504E" w:rsidRPr="00E65DFD">
        <w:rPr>
          <w:rFonts w:ascii="Times New Roman" w:eastAsia="Times New Roman" w:hAnsi="Times New Roman"/>
          <w:b/>
          <w:bCs/>
          <w:sz w:val="24"/>
          <w:szCs w:val="24"/>
          <w:lang w:val="uk-UA"/>
        </w:rPr>
        <w:t>-2030</w:t>
      </w:r>
      <w:r w:rsidRPr="00E65DFD">
        <w:rPr>
          <w:rFonts w:ascii="Times New Roman" w:eastAsia="Times New Roman" w:hAnsi="Times New Roman"/>
          <w:b/>
          <w:bCs/>
          <w:sz w:val="24"/>
          <w:szCs w:val="24"/>
          <w:lang w:val="uk-UA"/>
        </w:rPr>
        <w:t xml:space="preserve"> </w:t>
      </w:r>
      <w:proofErr w:type="spellStart"/>
      <w:r w:rsidRPr="00E65DFD">
        <w:rPr>
          <w:rFonts w:ascii="Times New Roman" w:eastAsia="Times New Roman" w:hAnsi="Times New Roman"/>
          <w:b/>
          <w:bCs/>
          <w:sz w:val="24"/>
          <w:szCs w:val="24"/>
          <w:lang w:val="uk-UA"/>
        </w:rPr>
        <w:t>рр</w:t>
      </w:r>
      <w:proofErr w:type="spellEnd"/>
      <w:r w:rsidRPr="00E65DFD">
        <w:rPr>
          <w:rFonts w:ascii="Times New Roman" w:eastAsia="Times New Roman" w:hAnsi="Times New Roman"/>
          <w:b/>
          <w:bCs/>
          <w:sz w:val="24"/>
          <w:szCs w:val="24"/>
          <w:lang w:val="uk-UA"/>
        </w:rPr>
        <w:t>:</w:t>
      </w:r>
    </w:p>
    <w:p w14:paraId="5DED6092" w14:textId="77777777" w:rsidR="00975916" w:rsidRPr="00E65DFD" w:rsidRDefault="00975916" w:rsidP="00E65DFD">
      <w:pPr>
        <w:spacing w:after="0" w:line="240" w:lineRule="auto"/>
        <w:ind w:firstLine="284"/>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 відсутність перер</w:t>
      </w:r>
      <w:r w:rsidR="005A504E" w:rsidRPr="00E65DFD">
        <w:rPr>
          <w:rFonts w:ascii="Times New Roman" w:eastAsia="Times New Roman" w:hAnsi="Times New Roman"/>
          <w:bCs/>
          <w:sz w:val="24"/>
          <w:szCs w:val="24"/>
          <w:lang w:val="uk-UA"/>
        </w:rPr>
        <w:t xml:space="preserve">обки </w:t>
      </w:r>
      <w:proofErr w:type="spellStart"/>
      <w:r w:rsidR="005A504E" w:rsidRPr="00E65DFD">
        <w:rPr>
          <w:rFonts w:ascii="Times New Roman" w:eastAsia="Times New Roman" w:hAnsi="Times New Roman"/>
          <w:bCs/>
          <w:sz w:val="24"/>
          <w:szCs w:val="24"/>
          <w:lang w:val="uk-UA"/>
        </w:rPr>
        <w:t>сільгос</w:t>
      </w:r>
      <w:r w:rsidRPr="00E65DFD">
        <w:rPr>
          <w:rFonts w:ascii="Times New Roman" w:eastAsia="Times New Roman" w:hAnsi="Times New Roman"/>
          <w:bCs/>
          <w:sz w:val="24"/>
          <w:szCs w:val="24"/>
          <w:lang w:val="uk-UA"/>
        </w:rPr>
        <w:t>продукції</w:t>
      </w:r>
      <w:proofErr w:type="spellEnd"/>
      <w:r w:rsidRPr="00E65DFD">
        <w:rPr>
          <w:rFonts w:ascii="Times New Roman" w:eastAsia="Times New Roman" w:hAnsi="Times New Roman"/>
          <w:bCs/>
          <w:sz w:val="24"/>
          <w:szCs w:val="24"/>
          <w:lang w:val="uk-UA"/>
        </w:rPr>
        <w:t>;</w:t>
      </w:r>
    </w:p>
    <w:p w14:paraId="769E9674" w14:textId="77777777" w:rsidR="00975916" w:rsidRPr="00E65DFD" w:rsidRDefault="00975916" w:rsidP="00E65DFD">
      <w:pPr>
        <w:spacing w:after="0" w:line="240" w:lineRule="auto"/>
        <w:ind w:firstLine="284"/>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 постійне зростання цін на матеріально-технічні ресурси та продукцію сільського господарства;</w:t>
      </w:r>
    </w:p>
    <w:p w14:paraId="3CFEE30A" w14:textId="77777777" w:rsidR="00975916" w:rsidRPr="00E65DFD" w:rsidRDefault="00975916" w:rsidP="00E65DFD">
      <w:pPr>
        <w:spacing w:after="0" w:line="240" w:lineRule="auto"/>
        <w:ind w:firstLine="284"/>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 малоефективна державна фінансова підтримка галузі тваринництва, збитковість виробництва продукції тваринництва;</w:t>
      </w:r>
    </w:p>
    <w:p w14:paraId="1958DD10" w14:textId="77777777" w:rsidR="00975916" w:rsidRPr="00E65DFD" w:rsidRDefault="00975916" w:rsidP="00E65DFD">
      <w:pPr>
        <w:spacing w:after="0" w:line="240" w:lineRule="auto"/>
        <w:ind w:firstLine="284"/>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  низькі закупівельні ціни на продукцію сільського господарства.</w:t>
      </w:r>
    </w:p>
    <w:p w14:paraId="01256DE8" w14:textId="77777777" w:rsidR="005A504E" w:rsidRPr="00E65DFD" w:rsidRDefault="005A504E" w:rsidP="00E65DFD">
      <w:pPr>
        <w:spacing w:after="0" w:line="240" w:lineRule="auto"/>
        <w:ind w:firstLine="284"/>
        <w:jc w:val="both"/>
        <w:rPr>
          <w:rFonts w:ascii="Times New Roman" w:eastAsia="Times New Roman" w:hAnsi="Times New Roman"/>
          <w:bCs/>
          <w:sz w:val="24"/>
          <w:szCs w:val="24"/>
          <w:lang w:val="uk-UA"/>
        </w:rPr>
      </w:pPr>
    </w:p>
    <w:p w14:paraId="13F60E83" w14:textId="543DBB5C" w:rsidR="00975916" w:rsidRPr="00393040" w:rsidRDefault="00975916" w:rsidP="005A504E">
      <w:pPr>
        <w:spacing w:after="0" w:line="240" w:lineRule="auto"/>
        <w:rPr>
          <w:rFonts w:ascii="Times New Roman" w:eastAsia="Times New Roman" w:hAnsi="Times New Roman"/>
          <w:b/>
          <w:bCs/>
          <w:sz w:val="24"/>
          <w:szCs w:val="24"/>
          <w:lang w:val="uk-UA"/>
        </w:rPr>
      </w:pPr>
      <w:r w:rsidRPr="00393040">
        <w:rPr>
          <w:rFonts w:ascii="Times New Roman" w:eastAsia="Times New Roman" w:hAnsi="Times New Roman"/>
          <w:b/>
          <w:bCs/>
          <w:sz w:val="24"/>
          <w:szCs w:val="24"/>
          <w:lang w:val="uk-UA"/>
        </w:rPr>
        <w:t>Розвиток підприємництва, регуляторна політика</w:t>
      </w:r>
    </w:p>
    <w:p w14:paraId="61977807" w14:textId="77777777" w:rsidR="005A504E" w:rsidRPr="00393040" w:rsidRDefault="005A504E" w:rsidP="00975916">
      <w:pPr>
        <w:spacing w:after="0" w:line="240" w:lineRule="auto"/>
        <w:jc w:val="center"/>
        <w:rPr>
          <w:rFonts w:ascii="Times New Roman" w:eastAsia="Times New Roman" w:hAnsi="Times New Roman"/>
          <w:b/>
          <w:bCs/>
          <w:sz w:val="24"/>
          <w:szCs w:val="24"/>
          <w:lang w:val="uk-UA"/>
        </w:rPr>
      </w:pPr>
    </w:p>
    <w:p w14:paraId="0AE491FB" w14:textId="77777777" w:rsidR="00975916" w:rsidRPr="00E65DFD" w:rsidRDefault="00975916" w:rsidP="00E65DFD">
      <w:pPr>
        <w:tabs>
          <w:tab w:val="left" w:pos="708"/>
          <w:tab w:val="center" w:pos="4320"/>
          <w:tab w:val="right" w:pos="8640"/>
        </w:tabs>
        <w:spacing w:after="0" w:line="240" w:lineRule="auto"/>
        <w:ind w:firstLine="284"/>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Малий та середній бізнес забезпечує вагомий внесок у вирішенні проблем зайнятості, формуванні дохідної частини місцевого бюджету. Для провадження підприємницької діяльності створюються сприятливі умови.</w:t>
      </w:r>
    </w:p>
    <w:p w14:paraId="7DC0F57D" w14:textId="77777777" w:rsidR="00975916" w:rsidRPr="00E65DFD" w:rsidRDefault="00644A3C" w:rsidP="00E65DFD">
      <w:pPr>
        <w:spacing w:after="0" w:line="240" w:lineRule="auto"/>
        <w:ind w:firstLine="284"/>
        <w:jc w:val="both"/>
        <w:rPr>
          <w:rFonts w:ascii="Times New Roman" w:eastAsia="Times New Roman" w:hAnsi="Times New Roman"/>
          <w:bCs/>
          <w:sz w:val="24"/>
          <w:szCs w:val="24"/>
          <w:lang w:val="uk-UA"/>
        </w:rPr>
      </w:pPr>
      <w:r>
        <w:rPr>
          <w:rFonts w:ascii="Times New Roman" w:eastAsia="Times New Roman" w:hAnsi="Times New Roman"/>
          <w:bCs/>
          <w:sz w:val="24"/>
          <w:szCs w:val="24"/>
          <w:lang w:val="uk-UA"/>
        </w:rPr>
        <w:t>Станом на 01.10.2025</w:t>
      </w:r>
      <w:r w:rsidR="00975916" w:rsidRPr="00E65DFD">
        <w:rPr>
          <w:rFonts w:ascii="Times New Roman" w:eastAsia="Times New Roman" w:hAnsi="Times New Roman"/>
          <w:bCs/>
          <w:sz w:val="24"/>
          <w:szCs w:val="24"/>
          <w:lang w:val="uk-UA"/>
        </w:rPr>
        <w:t xml:space="preserve"> року в </w:t>
      </w:r>
      <w:proofErr w:type="spellStart"/>
      <w:r w:rsidR="00975916" w:rsidRPr="00E65DFD">
        <w:rPr>
          <w:rFonts w:ascii="Times New Roman" w:eastAsia="Times New Roman" w:hAnsi="Times New Roman"/>
          <w:bCs/>
          <w:sz w:val="24"/>
          <w:szCs w:val="24"/>
          <w:lang w:val="uk-UA"/>
        </w:rPr>
        <w:t>Станіславчицькій</w:t>
      </w:r>
      <w:proofErr w:type="spellEnd"/>
      <w:r w:rsidR="00975916" w:rsidRPr="00E65DFD">
        <w:rPr>
          <w:rFonts w:ascii="Times New Roman" w:eastAsia="Times New Roman" w:hAnsi="Times New Roman"/>
          <w:bCs/>
          <w:sz w:val="24"/>
          <w:szCs w:val="24"/>
          <w:lang w:val="uk-UA"/>
        </w:rPr>
        <w:t xml:space="preserve"> сільській територіальній громаді кількість діючих суб’єктів підприємництва складала 116 одиниць.</w:t>
      </w:r>
    </w:p>
    <w:p w14:paraId="6E96BC29" w14:textId="77777777" w:rsidR="00975916" w:rsidRPr="00E65DFD" w:rsidRDefault="00644A3C" w:rsidP="00E65DFD">
      <w:pPr>
        <w:tabs>
          <w:tab w:val="left" w:pos="1260"/>
        </w:tabs>
        <w:spacing w:after="0" w:line="240" w:lineRule="auto"/>
        <w:ind w:firstLine="284"/>
        <w:jc w:val="both"/>
        <w:rPr>
          <w:rFonts w:ascii="Times New Roman" w:eastAsia="Times New Roman" w:hAnsi="Times New Roman"/>
          <w:bCs/>
          <w:sz w:val="24"/>
          <w:szCs w:val="24"/>
          <w:lang w:val="uk-UA"/>
        </w:rPr>
      </w:pPr>
      <w:r>
        <w:rPr>
          <w:rFonts w:ascii="Times New Roman" w:eastAsia="Times New Roman" w:hAnsi="Times New Roman"/>
          <w:bCs/>
          <w:sz w:val="24"/>
          <w:szCs w:val="24"/>
          <w:lang w:val="uk-UA"/>
        </w:rPr>
        <w:t>У 2025</w:t>
      </w:r>
      <w:r w:rsidR="00975916" w:rsidRPr="00E65DFD">
        <w:rPr>
          <w:rFonts w:ascii="Times New Roman" w:eastAsia="Times New Roman" w:hAnsi="Times New Roman"/>
          <w:bCs/>
          <w:sz w:val="24"/>
          <w:szCs w:val="24"/>
          <w:lang w:val="uk-UA"/>
        </w:rPr>
        <w:t xml:space="preserve"> році </w:t>
      </w:r>
      <w:r w:rsidR="005A504E" w:rsidRPr="00E65DFD">
        <w:rPr>
          <w:rFonts w:ascii="Times New Roman" w:eastAsia="Times New Roman" w:hAnsi="Times New Roman"/>
          <w:bCs/>
          <w:sz w:val="24"/>
          <w:szCs w:val="24"/>
          <w:lang w:val="uk-UA"/>
        </w:rPr>
        <w:t>планується створити</w:t>
      </w:r>
      <w:r w:rsidR="00975916" w:rsidRPr="00E65DFD">
        <w:rPr>
          <w:rFonts w:ascii="Times New Roman" w:eastAsia="Times New Roman" w:hAnsi="Times New Roman"/>
          <w:bCs/>
          <w:sz w:val="24"/>
          <w:szCs w:val="24"/>
          <w:lang w:val="uk-UA"/>
        </w:rPr>
        <w:t xml:space="preserve"> належні умови для розвитку підприємницької діяльності, удосконалення регуляторних процесів, формування реального партнерства між органами влади і малим бізнесом, підтримка та розвиток малого і середнього підприємництва</w:t>
      </w:r>
      <w:r w:rsidR="00E65DFD">
        <w:rPr>
          <w:rFonts w:ascii="Times New Roman" w:eastAsia="Times New Roman" w:hAnsi="Times New Roman"/>
          <w:bCs/>
          <w:sz w:val="24"/>
          <w:szCs w:val="24"/>
          <w:lang w:val="uk-UA"/>
        </w:rPr>
        <w:t>,</w:t>
      </w:r>
      <w:r w:rsidR="00975916" w:rsidRPr="00E65DFD">
        <w:rPr>
          <w:rFonts w:ascii="Times New Roman" w:eastAsia="Times New Roman" w:hAnsi="Times New Roman"/>
          <w:bCs/>
          <w:sz w:val="24"/>
          <w:szCs w:val="24"/>
          <w:lang w:val="uk-UA"/>
        </w:rPr>
        <w:t xml:space="preserve"> як базису зайнятості. </w:t>
      </w:r>
    </w:p>
    <w:p w14:paraId="27BD658F" w14:textId="77777777" w:rsidR="00975916" w:rsidRPr="00E65DFD" w:rsidRDefault="00975916" w:rsidP="00E65DFD">
      <w:pPr>
        <w:tabs>
          <w:tab w:val="left" w:pos="0"/>
          <w:tab w:val="left" w:pos="284"/>
          <w:tab w:val="left" w:pos="426"/>
          <w:tab w:val="left" w:pos="567"/>
          <w:tab w:val="left" w:pos="709"/>
          <w:tab w:val="left" w:pos="1276"/>
          <w:tab w:val="left" w:pos="1418"/>
        </w:tabs>
        <w:spacing w:after="0" w:line="240" w:lineRule="auto"/>
        <w:ind w:firstLine="284"/>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 xml:space="preserve">На території </w:t>
      </w:r>
      <w:proofErr w:type="spellStart"/>
      <w:r w:rsidRPr="00E65DFD">
        <w:rPr>
          <w:rFonts w:ascii="Times New Roman" w:eastAsia="Times New Roman" w:hAnsi="Times New Roman"/>
          <w:bCs/>
          <w:sz w:val="24"/>
          <w:szCs w:val="24"/>
          <w:lang w:val="uk-UA"/>
        </w:rPr>
        <w:t>Станіславчицької</w:t>
      </w:r>
      <w:proofErr w:type="spellEnd"/>
      <w:r w:rsidRPr="00E65DFD">
        <w:rPr>
          <w:rFonts w:ascii="Times New Roman" w:eastAsia="Times New Roman" w:hAnsi="Times New Roman"/>
          <w:bCs/>
          <w:sz w:val="24"/>
          <w:szCs w:val="24"/>
          <w:lang w:val="uk-UA"/>
        </w:rPr>
        <w:t xml:space="preserve"> територіальної громади планується створення Центру надання адміністративних послуг.</w:t>
      </w:r>
    </w:p>
    <w:p w14:paraId="27EDF1BF" w14:textId="77777777" w:rsidR="00975916" w:rsidRPr="00E65DFD" w:rsidRDefault="00975916" w:rsidP="00E65DFD">
      <w:pPr>
        <w:tabs>
          <w:tab w:val="left" w:pos="0"/>
          <w:tab w:val="left" w:pos="284"/>
          <w:tab w:val="left" w:pos="426"/>
          <w:tab w:val="left" w:pos="567"/>
          <w:tab w:val="left" w:pos="709"/>
          <w:tab w:val="left" w:pos="1276"/>
          <w:tab w:val="left" w:pos="1418"/>
        </w:tabs>
        <w:spacing w:after="0" w:line="240" w:lineRule="auto"/>
        <w:ind w:firstLine="284"/>
        <w:jc w:val="both"/>
        <w:rPr>
          <w:rFonts w:ascii="Times New Roman" w:eastAsia="Times New Roman" w:hAnsi="Times New Roman"/>
          <w:bCs/>
          <w:sz w:val="24"/>
          <w:szCs w:val="24"/>
          <w:lang w:val="uk-UA"/>
        </w:rPr>
      </w:pPr>
      <w:r w:rsidRPr="00E65DFD">
        <w:rPr>
          <w:rFonts w:ascii="Times New Roman" w:eastAsia="Times New Roman" w:hAnsi="Times New Roman"/>
          <w:bCs/>
          <w:sz w:val="24"/>
          <w:szCs w:val="24"/>
          <w:lang w:val="uk-UA"/>
        </w:rPr>
        <w:t xml:space="preserve">Робота над створенням </w:t>
      </w:r>
      <w:proofErr w:type="spellStart"/>
      <w:r w:rsidRPr="00E65DFD">
        <w:rPr>
          <w:rFonts w:ascii="Times New Roman" w:eastAsia="Times New Roman" w:hAnsi="Times New Roman"/>
          <w:bCs/>
          <w:sz w:val="24"/>
          <w:szCs w:val="24"/>
          <w:lang w:val="uk-UA"/>
        </w:rPr>
        <w:t>ЦНАПу</w:t>
      </w:r>
      <w:proofErr w:type="spellEnd"/>
      <w:r w:rsidRPr="00E65DFD">
        <w:rPr>
          <w:rFonts w:ascii="Times New Roman" w:eastAsia="Times New Roman" w:hAnsi="Times New Roman"/>
          <w:bCs/>
          <w:sz w:val="24"/>
          <w:szCs w:val="24"/>
          <w:lang w:val="uk-UA"/>
        </w:rPr>
        <w:t xml:space="preserve"> постійно удосконалюється і дозволяє спростити процедуру отримання замовниками адміністративних послуг, об’єднати в одному приміщенні усі муніципальні служби, протидіяти корупції, уникати використанню посередницьких послуг при отриманні адміністративних послуг, підвищити рівень задоволеності замовників якістю наданих адміністративних послуг.</w:t>
      </w:r>
    </w:p>
    <w:p w14:paraId="6E5FFB35" w14:textId="77777777" w:rsidR="00E33432" w:rsidRDefault="00E33432" w:rsidP="00B35A68">
      <w:pPr>
        <w:spacing w:after="0"/>
        <w:jc w:val="both"/>
        <w:rPr>
          <w:rFonts w:ascii="Times New Roman" w:hAnsi="Times New Roman"/>
          <w:b/>
          <w:bCs/>
          <w:sz w:val="28"/>
          <w:szCs w:val="28"/>
          <w:lang w:val="uk-UA"/>
        </w:rPr>
      </w:pPr>
    </w:p>
    <w:p w14:paraId="733523C0" w14:textId="77777777" w:rsidR="00393040" w:rsidRPr="00975916" w:rsidRDefault="00975916" w:rsidP="00B35A68">
      <w:pPr>
        <w:spacing w:after="0"/>
        <w:jc w:val="both"/>
        <w:rPr>
          <w:rFonts w:ascii="Times New Roman" w:hAnsi="Times New Roman"/>
          <w:b/>
          <w:bCs/>
          <w:sz w:val="28"/>
          <w:szCs w:val="28"/>
          <w:lang w:val="uk-UA"/>
        </w:rPr>
      </w:pPr>
      <w:r w:rsidRPr="005A504E">
        <w:rPr>
          <w:rFonts w:ascii="Times New Roman" w:hAnsi="Times New Roman"/>
          <w:b/>
          <w:bCs/>
          <w:sz w:val="28"/>
          <w:szCs w:val="28"/>
          <w:lang w:val="uk-UA"/>
        </w:rPr>
        <w:t xml:space="preserve">Бюджет </w:t>
      </w:r>
      <w:proofErr w:type="spellStart"/>
      <w:r w:rsidRPr="005A504E">
        <w:rPr>
          <w:rFonts w:ascii="Times New Roman" w:hAnsi="Times New Roman"/>
          <w:b/>
          <w:bCs/>
          <w:sz w:val="28"/>
          <w:szCs w:val="28"/>
          <w:lang w:val="uk-UA"/>
        </w:rPr>
        <w:t>С</w:t>
      </w:r>
      <w:r w:rsidR="00644A3C">
        <w:rPr>
          <w:rFonts w:ascii="Times New Roman" w:hAnsi="Times New Roman"/>
          <w:b/>
          <w:bCs/>
          <w:sz w:val="28"/>
          <w:szCs w:val="28"/>
          <w:lang w:val="uk-UA"/>
        </w:rPr>
        <w:t>таніславчицької</w:t>
      </w:r>
      <w:proofErr w:type="spellEnd"/>
      <w:r w:rsidR="00644A3C">
        <w:rPr>
          <w:rFonts w:ascii="Times New Roman" w:hAnsi="Times New Roman"/>
          <w:b/>
          <w:bCs/>
          <w:sz w:val="28"/>
          <w:szCs w:val="28"/>
          <w:lang w:val="uk-UA"/>
        </w:rPr>
        <w:t xml:space="preserve"> ТГ</w:t>
      </w:r>
    </w:p>
    <w:p w14:paraId="58A9748F" w14:textId="77777777" w:rsidR="00B35A68" w:rsidRPr="00393040" w:rsidRDefault="00644A3C" w:rsidP="00393040">
      <w:pPr>
        <w:tabs>
          <w:tab w:val="left" w:pos="1260"/>
        </w:tabs>
        <w:spacing w:after="0" w:line="240" w:lineRule="auto"/>
        <w:ind w:firstLine="284"/>
        <w:jc w:val="both"/>
        <w:rPr>
          <w:rFonts w:ascii="Times New Roman" w:eastAsia="Times New Roman" w:hAnsi="Times New Roman"/>
          <w:bCs/>
          <w:color w:val="FF0000"/>
          <w:sz w:val="24"/>
          <w:szCs w:val="24"/>
          <w:lang w:val="uk-UA"/>
        </w:rPr>
      </w:pPr>
      <w:r>
        <w:rPr>
          <w:rFonts w:ascii="Times New Roman" w:eastAsia="Times New Roman" w:hAnsi="Times New Roman"/>
          <w:bCs/>
          <w:sz w:val="24"/>
          <w:szCs w:val="24"/>
          <w:lang w:val="uk-UA"/>
        </w:rPr>
        <w:t>За 2024</w:t>
      </w:r>
      <w:r w:rsidR="00B35A68" w:rsidRPr="00393040">
        <w:rPr>
          <w:rFonts w:ascii="Times New Roman" w:eastAsia="Times New Roman" w:hAnsi="Times New Roman"/>
          <w:bCs/>
          <w:sz w:val="24"/>
          <w:szCs w:val="24"/>
          <w:lang w:val="uk-UA"/>
        </w:rPr>
        <w:t xml:space="preserve"> рік до бюджету ТГ надійшло доходів по загальному фонду бюджету без урахування трансфертів </w:t>
      </w:r>
      <w:r w:rsidR="00AD2867">
        <w:rPr>
          <w:rFonts w:ascii="Times New Roman" w:eastAsia="Times New Roman" w:hAnsi="Times New Roman"/>
          <w:bCs/>
          <w:sz w:val="24"/>
          <w:szCs w:val="24"/>
          <w:lang w:val="uk-UA"/>
        </w:rPr>
        <w:t>35043,6 тис. грн., що становить 104,5</w:t>
      </w:r>
      <w:r w:rsidR="00B35A68" w:rsidRPr="00393040">
        <w:rPr>
          <w:rFonts w:ascii="Times New Roman" w:eastAsia="Times New Roman" w:hAnsi="Times New Roman"/>
          <w:bCs/>
          <w:sz w:val="24"/>
          <w:szCs w:val="24"/>
          <w:lang w:val="uk-UA"/>
        </w:rPr>
        <w:t xml:space="preserve"> % до плану на рік, затвердженого сільською  радою з урахуванням змін (заплановано </w:t>
      </w:r>
      <w:r w:rsidR="00AD2867">
        <w:rPr>
          <w:rFonts w:ascii="Times New Roman" w:eastAsia="Times New Roman" w:hAnsi="Times New Roman"/>
          <w:bCs/>
          <w:sz w:val="24"/>
          <w:szCs w:val="24"/>
          <w:lang w:val="uk-UA"/>
        </w:rPr>
        <w:t>33539,0</w:t>
      </w:r>
      <w:r w:rsidR="004D4A5C" w:rsidRPr="00393040">
        <w:rPr>
          <w:rFonts w:ascii="Times New Roman" w:eastAsia="Times New Roman" w:hAnsi="Times New Roman"/>
          <w:bCs/>
          <w:sz w:val="24"/>
          <w:szCs w:val="24"/>
          <w:lang w:val="uk-UA"/>
        </w:rPr>
        <w:t xml:space="preserve"> </w:t>
      </w:r>
      <w:proofErr w:type="spellStart"/>
      <w:r w:rsidR="004D4A5C" w:rsidRPr="00393040">
        <w:rPr>
          <w:rFonts w:ascii="Times New Roman" w:eastAsia="Times New Roman" w:hAnsi="Times New Roman"/>
          <w:bCs/>
          <w:sz w:val="24"/>
          <w:szCs w:val="24"/>
          <w:lang w:val="uk-UA"/>
        </w:rPr>
        <w:t>тис.</w:t>
      </w:r>
      <w:r w:rsidR="00B35A68" w:rsidRPr="00393040">
        <w:rPr>
          <w:rFonts w:ascii="Times New Roman" w:eastAsia="Times New Roman" w:hAnsi="Times New Roman"/>
          <w:bCs/>
          <w:sz w:val="24"/>
          <w:szCs w:val="24"/>
          <w:lang w:val="uk-UA"/>
        </w:rPr>
        <w:t>грн</w:t>
      </w:r>
      <w:proofErr w:type="spellEnd"/>
      <w:r w:rsidR="00B35A68" w:rsidRPr="00393040">
        <w:rPr>
          <w:rFonts w:ascii="Times New Roman" w:eastAsia="Times New Roman" w:hAnsi="Times New Roman"/>
          <w:bCs/>
          <w:sz w:val="24"/>
          <w:szCs w:val="24"/>
          <w:lang w:val="uk-UA"/>
        </w:rPr>
        <w:t xml:space="preserve">.). Понад план отримано </w:t>
      </w:r>
      <w:r w:rsidR="00AD2867">
        <w:rPr>
          <w:rFonts w:ascii="Times New Roman" w:eastAsia="Times New Roman" w:hAnsi="Times New Roman"/>
          <w:bCs/>
          <w:sz w:val="24"/>
          <w:szCs w:val="24"/>
          <w:lang w:val="uk-UA"/>
        </w:rPr>
        <w:t>1504,6</w:t>
      </w:r>
      <w:r w:rsidR="004D4A5C" w:rsidRPr="00393040">
        <w:rPr>
          <w:rFonts w:ascii="Times New Roman" w:eastAsia="Times New Roman" w:hAnsi="Times New Roman"/>
          <w:bCs/>
          <w:sz w:val="24"/>
          <w:szCs w:val="24"/>
          <w:lang w:val="uk-UA"/>
        </w:rPr>
        <w:t xml:space="preserve"> </w:t>
      </w:r>
      <w:r w:rsidR="00483597">
        <w:rPr>
          <w:rFonts w:ascii="Times New Roman" w:eastAsia="Times New Roman" w:hAnsi="Times New Roman"/>
          <w:bCs/>
          <w:sz w:val="24"/>
          <w:szCs w:val="24"/>
          <w:lang w:val="uk-UA"/>
        </w:rPr>
        <w:t xml:space="preserve"> </w:t>
      </w:r>
      <w:proofErr w:type="spellStart"/>
      <w:r w:rsidR="00483597">
        <w:rPr>
          <w:rFonts w:ascii="Times New Roman" w:eastAsia="Times New Roman" w:hAnsi="Times New Roman"/>
          <w:bCs/>
          <w:sz w:val="24"/>
          <w:szCs w:val="24"/>
          <w:lang w:val="uk-UA"/>
        </w:rPr>
        <w:t>тис.</w:t>
      </w:r>
      <w:r w:rsidR="004D4A5C" w:rsidRPr="00393040">
        <w:rPr>
          <w:rFonts w:ascii="Times New Roman" w:eastAsia="Times New Roman" w:hAnsi="Times New Roman"/>
          <w:bCs/>
          <w:sz w:val="24"/>
          <w:szCs w:val="24"/>
          <w:lang w:val="uk-UA"/>
        </w:rPr>
        <w:t>г</w:t>
      </w:r>
      <w:r w:rsidR="00B35A68" w:rsidRPr="00393040">
        <w:rPr>
          <w:rFonts w:ascii="Times New Roman" w:eastAsia="Times New Roman" w:hAnsi="Times New Roman"/>
          <w:bCs/>
          <w:sz w:val="24"/>
          <w:szCs w:val="24"/>
          <w:lang w:val="uk-UA"/>
        </w:rPr>
        <w:t>рн</w:t>
      </w:r>
      <w:proofErr w:type="spellEnd"/>
      <w:r w:rsidR="00B35A68" w:rsidRPr="00393040">
        <w:rPr>
          <w:rFonts w:ascii="Times New Roman" w:eastAsia="Times New Roman" w:hAnsi="Times New Roman"/>
          <w:bCs/>
          <w:sz w:val="24"/>
          <w:szCs w:val="24"/>
          <w:lang w:val="uk-UA"/>
        </w:rPr>
        <w:t xml:space="preserve">. </w:t>
      </w:r>
      <w:r w:rsidR="004D4A5C" w:rsidRPr="00393040">
        <w:rPr>
          <w:rFonts w:ascii="Times New Roman" w:eastAsia="Times New Roman" w:hAnsi="Times New Roman"/>
          <w:bCs/>
          <w:sz w:val="24"/>
          <w:szCs w:val="24"/>
          <w:lang w:val="uk-UA"/>
        </w:rPr>
        <w:t xml:space="preserve"> </w:t>
      </w:r>
    </w:p>
    <w:p w14:paraId="77E97CDE" w14:textId="77777777" w:rsidR="00B35A68" w:rsidRPr="00393040" w:rsidRDefault="00B35A68" w:rsidP="00393040">
      <w:pPr>
        <w:tabs>
          <w:tab w:val="left" w:pos="1260"/>
        </w:tabs>
        <w:spacing w:after="0" w:line="240" w:lineRule="auto"/>
        <w:ind w:firstLine="284"/>
        <w:jc w:val="both"/>
        <w:rPr>
          <w:rFonts w:ascii="Times New Roman" w:eastAsia="Times New Roman" w:hAnsi="Times New Roman"/>
          <w:bCs/>
          <w:sz w:val="24"/>
          <w:szCs w:val="24"/>
          <w:lang w:val="uk-UA"/>
        </w:rPr>
      </w:pPr>
      <w:r w:rsidRPr="00393040">
        <w:rPr>
          <w:rFonts w:ascii="Times New Roman" w:eastAsia="Times New Roman" w:hAnsi="Times New Roman"/>
          <w:bCs/>
          <w:sz w:val="24"/>
          <w:szCs w:val="24"/>
          <w:lang w:val="uk-UA"/>
        </w:rPr>
        <w:t>Основним бюджетоутворюючим податком залишається податок</w:t>
      </w:r>
      <w:r w:rsidR="004D4A5C" w:rsidRPr="00393040">
        <w:rPr>
          <w:rFonts w:ascii="Times New Roman" w:eastAsia="Times New Roman" w:hAnsi="Times New Roman"/>
          <w:bCs/>
          <w:sz w:val="24"/>
          <w:szCs w:val="24"/>
          <w:lang w:val="uk-UA"/>
        </w:rPr>
        <w:t xml:space="preserve"> на доходи фізичних осіб, який становить більше 60</w:t>
      </w:r>
      <w:r w:rsidR="00AD2867">
        <w:rPr>
          <w:rFonts w:ascii="Times New Roman" w:eastAsia="Times New Roman" w:hAnsi="Times New Roman"/>
          <w:bCs/>
          <w:sz w:val="24"/>
          <w:szCs w:val="24"/>
          <w:lang w:val="uk-UA"/>
        </w:rPr>
        <w:t>,6</w:t>
      </w:r>
      <w:r w:rsidRPr="00393040">
        <w:rPr>
          <w:rFonts w:ascii="Times New Roman" w:eastAsia="Times New Roman" w:hAnsi="Times New Roman"/>
          <w:bCs/>
          <w:sz w:val="24"/>
          <w:szCs w:val="24"/>
          <w:lang w:val="uk-UA"/>
        </w:rPr>
        <w:t>% доходів загального фонду бюджету. Податку</w:t>
      </w:r>
      <w:r w:rsidR="00AD2867">
        <w:rPr>
          <w:rFonts w:ascii="Times New Roman" w:eastAsia="Times New Roman" w:hAnsi="Times New Roman"/>
          <w:bCs/>
          <w:sz w:val="24"/>
          <w:szCs w:val="24"/>
          <w:lang w:val="uk-UA"/>
        </w:rPr>
        <w:t xml:space="preserve"> на доходи фізичних осіб за 2022</w:t>
      </w:r>
      <w:r w:rsidRPr="00393040">
        <w:rPr>
          <w:rFonts w:ascii="Times New Roman" w:eastAsia="Times New Roman" w:hAnsi="Times New Roman"/>
          <w:bCs/>
          <w:sz w:val="24"/>
          <w:szCs w:val="24"/>
          <w:lang w:val="uk-UA"/>
        </w:rPr>
        <w:t xml:space="preserve"> рік фактично надійшло </w:t>
      </w:r>
      <w:r w:rsidR="00AD2867">
        <w:rPr>
          <w:rFonts w:ascii="Times New Roman" w:eastAsia="Times New Roman" w:hAnsi="Times New Roman"/>
          <w:bCs/>
          <w:sz w:val="24"/>
          <w:szCs w:val="24"/>
          <w:lang w:val="uk-UA"/>
        </w:rPr>
        <w:t>20868,3</w:t>
      </w:r>
      <w:r w:rsidR="004D4A5C" w:rsidRPr="00393040">
        <w:rPr>
          <w:rFonts w:ascii="Times New Roman" w:eastAsia="Times New Roman" w:hAnsi="Times New Roman"/>
          <w:bCs/>
          <w:sz w:val="24"/>
          <w:szCs w:val="24"/>
          <w:lang w:val="uk-UA"/>
        </w:rPr>
        <w:t xml:space="preserve"> тис.</w:t>
      </w:r>
      <w:r w:rsidRPr="00393040">
        <w:rPr>
          <w:rFonts w:ascii="Times New Roman" w:eastAsia="Times New Roman" w:hAnsi="Times New Roman"/>
          <w:bCs/>
          <w:sz w:val="24"/>
          <w:szCs w:val="24"/>
          <w:lang w:val="uk-UA"/>
        </w:rPr>
        <w:t xml:space="preserve"> г</w:t>
      </w:r>
      <w:r w:rsidR="004D4A5C" w:rsidRPr="00393040">
        <w:rPr>
          <w:rFonts w:ascii="Times New Roman" w:eastAsia="Times New Roman" w:hAnsi="Times New Roman"/>
          <w:bCs/>
          <w:sz w:val="24"/>
          <w:szCs w:val="24"/>
          <w:lang w:val="uk-UA"/>
        </w:rPr>
        <w:t>рн.</w:t>
      </w:r>
    </w:p>
    <w:p w14:paraId="53685891" w14:textId="77777777" w:rsidR="00B35A68" w:rsidRPr="00393040" w:rsidRDefault="00B35A68" w:rsidP="00393040">
      <w:pPr>
        <w:tabs>
          <w:tab w:val="left" w:pos="1260"/>
        </w:tabs>
        <w:spacing w:after="0" w:line="240" w:lineRule="auto"/>
        <w:ind w:firstLine="284"/>
        <w:jc w:val="both"/>
        <w:rPr>
          <w:rFonts w:ascii="Times New Roman" w:eastAsia="Times New Roman" w:hAnsi="Times New Roman"/>
          <w:bCs/>
          <w:sz w:val="24"/>
          <w:szCs w:val="24"/>
          <w:lang w:val="uk-UA"/>
        </w:rPr>
      </w:pPr>
      <w:r w:rsidRPr="00393040">
        <w:rPr>
          <w:rFonts w:ascii="Times New Roman" w:eastAsia="Times New Roman" w:hAnsi="Times New Roman"/>
          <w:bCs/>
          <w:sz w:val="24"/>
          <w:szCs w:val="24"/>
          <w:lang w:val="uk-UA"/>
        </w:rPr>
        <w:t>А також значну  частку від всіх податкових надходжень до бюджету складають єдиний податок (</w:t>
      </w:r>
      <w:r w:rsidR="00AD2867">
        <w:rPr>
          <w:rFonts w:ascii="Times New Roman" w:eastAsia="Times New Roman" w:hAnsi="Times New Roman"/>
          <w:bCs/>
          <w:sz w:val="24"/>
          <w:szCs w:val="24"/>
          <w:lang w:val="uk-UA"/>
        </w:rPr>
        <w:t>12,7</w:t>
      </w:r>
      <w:r w:rsidR="004D4A5C" w:rsidRPr="00393040">
        <w:rPr>
          <w:rFonts w:ascii="Times New Roman" w:eastAsia="Times New Roman" w:hAnsi="Times New Roman"/>
          <w:bCs/>
          <w:sz w:val="24"/>
          <w:szCs w:val="24"/>
          <w:lang w:val="uk-UA"/>
        </w:rPr>
        <w:t>%), податок на</w:t>
      </w:r>
      <w:r w:rsidRPr="00393040">
        <w:rPr>
          <w:rFonts w:ascii="Times New Roman" w:eastAsia="Times New Roman" w:hAnsi="Times New Roman"/>
          <w:bCs/>
          <w:sz w:val="24"/>
          <w:szCs w:val="24"/>
          <w:lang w:val="uk-UA"/>
        </w:rPr>
        <w:t xml:space="preserve"> майно </w:t>
      </w:r>
      <w:r w:rsidR="00AD2867">
        <w:rPr>
          <w:rFonts w:ascii="Times New Roman" w:eastAsia="Times New Roman" w:hAnsi="Times New Roman"/>
          <w:bCs/>
          <w:sz w:val="24"/>
          <w:szCs w:val="24"/>
          <w:lang w:val="uk-UA"/>
        </w:rPr>
        <w:t xml:space="preserve"> (25,6</w:t>
      </w:r>
      <w:r w:rsidR="004D4A5C" w:rsidRPr="00393040">
        <w:rPr>
          <w:rFonts w:ascii="Times New Roman" w:eastAsia="Times New Roman" w:hAnsi="Times New Roman"/>
          <w:bCs/>
          <w:sz w:val="24"/>
          <w:szCs w:val="24"/>
          <w:lang w:val="uk-UA"/>
        </w:rPr>
        <w:t xml:space="preserve"> %)</w:t>
      </w:r>
      <w:r w:rsidRPr="00393040">
        <w:rPr>
          <w:rFonts w:ascii="Times New Roman" w:eastAsia="Times New Roman" w:hAnsi="Times New Roman"/>
          <w:bCs/>
          <w:sz w:val="24"/>
          <w:szCs w:val="24"/>
          <w:lang w:val="uk-UA"/>
        </w:rPr>
        <w:t>.</w:t>
      </w:r>
    </w:p>
    <w:p w14:paraId="651A9FB2" w14:textId="77777777" w:rsidR="00B35A68" w:rsidRPr="00393040" w:rsidRDefault="00B35A68" w:rsidP="00393040">
      <w:pPr>
        <w:tabs>
          <w:tab w:val="left" w:pos="1260"/>
        </w:tabs>
        <w:spacing w:after="0" w:line="240" w:lineRule="auto"/>
        <w:ind w:firstLine="284"/>
        <w:jc w:val="both"/>
        <w:rPr>
          <w:rFonts w:ascii="Times New Roman" w:eastAsia="Times New Roman" w:hAnsi="Times New Roman"/>
          <w:bCs/>
          <w:sz w:val="24"/>
          <w:szCs w:val="24"/>
          <w:lang w:val="uk-UA"/>
        </w:rPr>
      </w:pPr>
      <w:r w:rsidRPr="00393040">
        <w:rPr>
          <w:rFonts w:ascii="Times New Roman" w:eastAsia="Times New Roman" w:hAnsi="Times New Roman"/>
          <w:bCs/>
          <w:sz w:val="24"/>
          <w:szCs w:val="24"/>
          <w:lang w:val="uk-UA"/>
        </w:rPr>
        <w:t>Крім власних надходжень податків і зборів, до заг</w:t>
      </w:r>
      <w:r w:rsidR="004D4A5C" w:rsidRPr="00393040">
        <w:rPr>
          <w:rFonts w:ascii="Times New Roman" w:eastAsia="Times New Roman" w:hAnsi="Times New Roman"/>
          <w:bCs/>
          <w:sz w:val="24"/>
          <w:szCs w:val="24"/>
          <w:lang w:val="uk-UA"/>
        </w:rPr>
        <w:t xml:space="preserve">ального фонду бюджету отримано </w:t>
      </w:r>
      <w:r w:rsidR="00AD2867">
        <w:rPr>
          <w:rFonts w:ascii="Times New Roman" w:eastAsia="Times New Roman" w:hAnsi="Times New Roman"/>
          <w:bCs/>
          <w:sz w:val="24"/>
          <w:szCs w:val="24"/>
          <w:lang w:val="uk-UA"/>
        </w:rPr>
        <w:t>33500,8</w:t>
      </w:r>
      <w:r w:rsidR="004D4A5C" w:rsidRPr="00393040">
        <w:rPr>
          <w:rFonts w:ascii="Times New Roman" w:eastAsia="Times New Roman" w:hAnsi="Times New Roman"/>
          <w:bCs/>
          <w:sz w:val="24"/>
          <w:szCs w:val="24"/>
          <w:lang w:val="uk-UA"/>
        </w:rPr>
        <w:t xml:space="preserve"> тис</w:t>
      </w:r>
      <w:r w:rsidRPr="00393040">
        <w:rPr>
          <w:rFonts w:ascii="Times New Roman" w:eastAsia="Times New Roman" w:hAnsi="Times New Roman"/>
          <w:bCs/>
          <w:sz w:val="24"/>
          <w:szCs w:val="24"/>
          <w:lang w:val="uk-UA"/>
        </w:rPr>
        <w:t xml:space="preserve">. грн. субвенцій з бюджетів усіх рівнів. </w:t>
      </w:r>
      <w:r w:rsidR="004D4A5C" w:rsidRPr="00393040">
        <w:rPr>
          <w:rFonts w:ascii="Times New Roman" w:eastAsia="Times New Roman" w:hAnsi="Times New Roman"/>
          <w:bCs/>
          <w:sz w:val="24"/>
          <w:szCs w:val="24"/>
          <w:lang w:val="uk-UA"/>
        </w:rPr>
        <w:t xml:space="preserve"> </w:t>
      </w:r>
    </w:p>
    <w:p w14:paraId="496D5484" w14:textId="77777777" w:rsidR="00693AB2" w:rsidRPr="00F4288C" w:rsidRDefault="00B35A68" w:rsidP="00F4288C">
      <w:pPr>
        <w:tabs>
          <w:tab w:val="left" w:pos="1260"/>
        </w:tabs>
        <w:spacing w:after="0" w:line="240" w:lineRule="auto"/>
        <w:ind w:firstLine="284"/>
        <w:jc w:val="both"/>
        <w:rPr>
          <w:rFonts w:ascii="Times New Roman" w:eastAsia="Times New Roman" w:hAnsi="Times New Roman"/>
          <w:bCs/>
          <w:sz w:val="24"/>
          <w:szCs w:val="24"/>
          <w:lang w:val="uk-UA"/>
        </w:rPr>
      </w:pPr>
      <w:r w:rsidRPr="00393040">
        <w:rPr>
          <w:rFonts w:ascii="Times New Roman" w:eastAsia="Times New Roman" w:hAnsi="Times New Roman"/>
          <w:bCs/>
          <w:sz w:val="24"/>
          <w:szCs w:val="24"/>
          <w:lang w:val="uk-UA"/>
        </w:rPr>
        <w:t xml:space="preserve">Планові показники дохідної частини </w:t>
      </w:r>
      <w:proofErr w:type="spellStart"/>
      <w:r w:rsidR="004D4A5C" w:rsidRPr="00393040">
        <w:rPr>
          <w:rFonts w:ascii="Times New Roman" w:eastAsia="Times New Roman" w:hAnsi="Times New Roman"/>
          <w:bCs/>
          <w:sz w:val="24"/>
          <w:szCs w:val="24"/>
          <w:lang w:val="uk-UA"/>
        </w:rPr>
        <w:t>Станіславчицької</w:t>
      </w:r>
      <w:proofErr w:type="spellEnd"/>
      <w:r w:rsidR="004D4A5C" w:rsidRPr="00393040">
        <w:rPr>
          <w:rFonts w:ascii="Times New Roman" w:eastAsia="Times New Roman" w:hAnsi="Times New Roman"/>
          <w:bCs/>
          <w:sz w:val="24"/>
          <w:szCs w:val="24"/>
          <w:lang w:val="uk-UA"/>
        </w:rPr>
        <w:t xml:space="preserve"> </w:t>
      </w:r>
      <w:r w:rsidR="00AD2867">
        <w:rPr>
          <w:rFonts w:ascii="Times New Roman" w:eastAsia="Times New Roman" w:hAnsi="Times New Roman"/>
          <w:bCs/>
          <w:sz w:val="24"/>
          <w:szCs w:val="24"/>
          <w:lang w:val="uk-UA"/>
        </w:rPr>
        <w:t>територіальної громади на 2025</w:t>
      </w:r>
      <w:r w:rsidRPr="00393040">
        <w:rPr>
          <w:rFonts w:ascii="Times New Roman" w:eastAsia="Times New Roman" w:hAnsi="Times New Roman"/>
          <w:bCs/>
          <w:sz w:val="24"/>
          <w:szCs w:val="24"/>
          <w:lang w:val="uk-UA"/>
        </w:rPr>
        <w:t xml:space="preserve"> рік, з урахуванням міжбюджетних трансфертів складають</w:t>
      </w:r>
      <w:r w:rsidR="004D4A5C" w:rsidRPr="00393040">
        <w:rPr>
          <w:rFonts w:ascii="Times New Roman" w:eastAsia="Times New Roman" w:hAnsi="Times New Roman"/>
          <w:bCs/>
          <w:sz w:val="24"/>
          <w:szCs w:val="24"/>
          <w:lang w:val="uk-UA"/>
        </w:rPr>
        <w:t xml:space="preserve"> </w:t>
      </w:r>
      <w:r w:rsidR="00FC7887">
        <w:rPr>
          <w:rFonts w:ascii="Times New Roman" w:eastAsia="Times New Roman" w:hAnsi="Times New Roman"/>
          <w:bCs/>
          <w:sz w:val="24"/>
          <w:szCs w:val="24"/>
          <w:lang w:val="uk-UA"/>
        </w:rPr>
        <w:t>78854,3</w:t>
      </w:r>
      <w:r w:rsidRPr="00393040">
        <w:rPr>
          <w:rFonts w:ascii="Times New Roman" w:eastAsia="Times New Roman" w:hAnsi="Times New Roman"/>
          <w:bCs/>
          <w:sz w:val="24"/>
          <w:szCs w:val="24"/>
          <w:lang w:val="uk-UA"/>
        </w:rPr>
        <w:t xml:space="preserve"> </w:t>
      </w:r>
      <w:r w:rsidR="004D4A5C" w:rsidRPr="00393040">
        <w:rPr>
          <w:rFonts w:ascii="Times New Roman" w:eastAsia="Times New Roman" w:hAnsi="Times New Roman"/>
          <w:bCs/>
          <w:sz w:val="24"/>
          <w:szCs w:val="24"/>
          <w:lang w:val="uk-UA"/>
        </w:rPr>
        <w:t xml:space="preserve">тис. </w:t>
      </w:r>
      <w:r w:rsidRPr="00393040">
        <w:rPr>
          <w:rFonts w:ascii="Times New Roman" w:eastAsia="Times New Roman" w:hAnsi="Times New Roman"/>
          <w:bCs/>
          <w:sz w:val="24"/>
          <w:szCs w:val="24"/>
          <w:lang w:val="uk-UA"/>
        </w:rPr>
        <w:t xml:space="preserve">грн. Доходи бюджету територіальної громади без урахування міжбюджетних трансфертів, затверджено у сумі </w:t>
      </w:r>
      <w:r w:rsidR="00FC7887">
        <w:rPr>
          <w:rFonts w:ascii="Times New Roman" w:eastAsia="Times New Roman" w:hAnsi="Times New Roman"/>
          <w:bCs/>
          <w:sz w:val="24"/>
          <w:szCs w:val="24"/>
          <w:lang w:val="uk-UA"/>
        </w:rPr>
        <w:t>38600</w:t>
      </w:r>
      <w:r w:rsidR="004D4A5C" w:rsidRPr="00393040">
        <w:rPr>
          <w:rFonts w:ascii="Times New Roman" w:eastAsia="Times New Roman" w:hAnsi="Times New Roman"/>
          <w:bCs/>
          <w:sz w:val="24"/>
          <w:szCs w:val="24"/>
          <w:lang w:val="uk-UA"/>
        </w:rPr>
        <w:t xml:space="preserve"> тис.</w:t>
      </w:r>
      <w:r w:rsidRPr="00393040">
        <w:rPr>
          <w:rFonts w:ascii="Times New Roman" w:eastAsia="Times New Roman" w:hAnsi="Times New Roman"/>
          <w:bCs/>
          <w:sz w:val="24"/>
          <w:szCs w:val="24"/>
          <w:lang w:val="uk-UA"/>
        </w:rPr>
        <w:t xml:space="preserve"> </w:t>
      </w:r>
      <w:r w:rsidR="004D4A5C" w:rsidRPr="00393040">
        <w:rPr>
          <w:rFonts w:ascii="Times New Roman" w:eastAsia="Times New Roman" w:hAnsi="Times New Roman"/>
          <w:bCs/>
          <w:sz w:val="24"/>
          <w:szCs w:val="24"/>
          <w:lang w:val="uk-UA"/>
        </w:rPr>
        <w:t>грн..</w:t>
      </w:r>
      <w:r w:rsidRPr="00393040">
        <w:rPr>
          <w:rFonts w:ascii="Times New Roman" w:eastAsia="Times New Roman" w:hAnsi="Times New Roman"/>
          <w:bCs/>
          <w:sz w:val="24"/>
          <w:szCs w:val="24"/>
          <w:lang w:val="uk-UA"/>
        </w:rPr>
        <w:t xml:space="preserve"> </w:t>
      </w:r>
      <w:r w:rsidR="004D4A5C" w:rsidRPr="00393040">
        <w:rPr>
          <w:rFonts w:ascii="Times New Roman" w:eastAsia="Times New Roman" w:hAnsi="Times New Roman"/>
          <w:bCs/>
          <w:sz w:val="24"/>
          <w:szCs w:val="24"/>
          <w:lang w:val="uk-UA"/>
        </w:rPr>
        <w:t xml:space="preserve"> </w:t>
      </w:r>
      <w:r w:rsidR="00FC7887">
        <w:rPr>
          <w:rFonts w:ascii="Times New Roman" w:eastAsia="Times New Roman" w:hAnsi="Times New Roman"/>
          <w:bCs/>
          <w:sz w:val="24"/>
          <w:szCs w:val="24"/>
          <w:lang w:val="uk-UA"/>
        </w:rPr>
        <w:t>Збільшення</w:t>
      </w:r>
      <w:r w:rsidRPr="00393040">
        <w:rPr>
          <w:rFonts w:ascii="Times New Roman" w:eastAsia="Times New Roman" w:hAnsi="Times New Roman"/>
          <w:bCs/>
          <w:sz w:val="24"/>
          <w:szCs w:val="24"/>
          <w:lang w:val="uk-UA"/>
        </w:rPr>
        <w:t xml:space="preserve"> дохідної частини бюджету</w:t>
      </w:r>
      <w:r w:rsidR="00FC7887">
        <w:rPr>
          <w:rFonts w:ascii="Times New Roman" w:eastAsia="Times New Roman" w:hAnsi="Times New Roman"/>
          <w:bCs/>
          <w:sz w:val="24"/>
          <w:szCs w:val="24"/>
          <w:lang w:val="uk-UA"/>
        </w:rPr>
        <w:t xml:space="preserve"> територіальної громадим</w:t>
      </w:r>
      <w:r w:rsidRPr="00393040">
        <w:rPr>
          <w:rFonts w:ascii="Times New Roman" w:eastAsia="Times New Roman" w:hAnsi="Times New Roman"/>
          <w:bCs/>
          <w:sz w:val="24"/>
          <w:szCs w:val="24"/>
          <w:lang w:val="uk-UA"/>
        </w:rPr>
        <w:t xml:space="preserve"> складе </w:t>
      </w:r>
      <w:r w:rsidR="00FC7887">
        <w:rPr>
          <w:rFonts w:ascii="Times New Roman" w:eastAsia="Times New Roman" w:hAnsi="Times New Roman"/>
          <w:bCs/>
          <w:sz w:val="24"/>
          <w:szCs w:val="24"/>
          <w:lang w:val="uk-UA"/>
        </w:rPr>
        <w:t>26,9</w:t>
      </w:r>
      <w:r w:rsidRPr="00393040">
        <w:rPr>
          <w:rFonts w:ascii="Times New Roman" w:eastAsia="Times New Roman" w:hAnsi="Times New Roman"/>
          <w:bCs/>
          <w:sz w:val="24"/>
          <w:szCs w:val="24"/>
          <w:lang w:val="uk-UA"/>
        </w:rPr>
        <w:t>% або на</w:t>
      </w:r>
      <w:r w:rsidR="004D4A5C" w:rsidRPr="00393040">
        <w:rPr>
          <w:rFonts w:ascii="Times New Roman" w:eastAsia="Times New Roman" w:hAnsi="Times New Roman"/>
          <w:bCs/>
          <w:sz w:val="24"/>
          <w:szCs w:val="24"/>
          <w:lang w:val="uk-UA"/>
        </w:rPr>
        <w:t xml:space="preserve"> </w:t>
      </w:r>
      <w:r w:rsidR="00FC7887">
        <w:rPr>
          <w:rFonts w:ascii="Times New Roman" w:eastAsia="Times New Roman" w:hAnsi="Times New Roman"/>
          <w:bCs/>
          <w:sz w:val="24"/>
          <w:szCs w:val="24"/>
          <w:lang w:val="uk-UA"/>
        </w:rPr>
        <w:t>16,7</w:t>
      </w:r>
      <w:r w:rsidR="004D4A5C" w:rsidRPr="00393040">
        <w:rPr>
          <w:rFonts w:ascii="Times New Roman" w:eastAsia="Times New Roman" w:hAnsi="Times New Roman"/>
          <w:bCs/>
          <w:sz w:val="24"/>
          <w:szCs w:val="24"/>
          <w:lang w:val="uk-UA"/>
        </w:rPr>
        <w:t xml:space="preserve"> тис</w:t>
      </w:r>
      <w:r w:rsidRPr="00393040">
        <w:rPr>
          <w:rFonts w:ascii="Times New Roman" w:eastAsia="Times New Roman" w:hAnsi="Times New Roman"/>
          <w:bCs/>
          <w:sz w:val="24"/>
          <w:szCs w:val="24"/>
          <w:lang w:val="uk-UA"/>
        </w:rPr>
        <w:t>.</w:t>
      </w:r>
      <w:r w:rsidR="004D4A5C" w:rsidRPr="00393040">
        <w:rPr>
          <w:rFonts w:ascii="Times New Roman" w:eastAsia="Times New Roman" w:hAnsi="Times New Roman"/>
          <w:bCs/>
          <w:sz w:val="24"/>
          <w:szCs w:val="24"/>
          <w:lang w:val="uk-UA"/>
        </w:rPr>
        <w:t xml:space="preserve"> </w:t>
      </w:r>
      <w:r w:rsidRPr="00393040">
        <w:rPr>
          <w:rFonts w:ascii="Times New Roman" w:eastAsia="Times New Roman" w:hAnsi="Times New Roman"/>
          <w:bCs/>
          <w:sz w:val="24"/>
          <w:szCs w:val="24"/>
          <w:lang w:val="uk-UA"/>
        </w:rPr>
        <w:t xml:space="preserve">грн. </w:t>
      </w:r>
      <w:r w:rsidR="00FC7887">
        <w:rPr>
          <w:rFonts w:ascii="Times New Roman" w:eastAsia="Times New Roman" w:hAnsi="Times New Roman"/>
          <w:bCs/>
          <w:sz w:val="24"/>
          <w:szCs w:val="24"/>
          <w:lang w:val="uk-UA"/>
        </w:rPr>
        <w:t>більше у порівнянні з 2024</w:t>
      </w:r>
      <w:r w:rsidRPr="00393040">
        <w:rPr>
          <w:rFonts w:ascii="Times New Roman" w:eastAsia="Times New Roman" w:hAnsi="Times New Roman"/>
          <w:bCs/>
          <w:sz w:val="24"/>
          <w:szCs w:val="24"/>
          <w:lang w:val="uk-UA"/>
        </w:rPr>
        <w:t xml:space="preserve"> роком в значній мірі за рахунок </w:t>
      </w:r>
      <w:r w:rsidR="00FC7887">
        <w:rPr>
          <w:rFonts w:ascii="Times New Roman" w:eastAsia="Times New Roman" w:hAnsi="Times New Roman"/>
          <w:bCs/>
          <w:sz w:val="24"/>
          <w:szCs w:val="24"/>
          <w:lang w:val="uk-UA"/>
        </w:rPr>
        <w:t>збільшення</w:t>
      </w:r>
      <w:r w:rsidR="004D4A5C" w:rsidRPr="00393040">
        <w:rPr>
          <w:rFonts w:ascii="Times New Roman" w:eastAsia="Times New Roman" w:hAnsi="Times New Roman"/>
          <w:bCs/>
          <w:sz w:val="24"/>
          <w:szCs w:val="24"/>
          <w:lang w:val="uk-UA"/>
        </w:rPr>
        <w:t xml:space="preserve"> надходжень по податку на доходи фізичних осіб по ТОВ «</w:t>
      </w:r>
      <w:proofErr w:type="spellStart"/>
      <w:r w:rsidR="004D4A5C" w:rsidRPr="00393040">
        <w:rPr>
          <w:rFonts w:ascii="Times New Roman" w:eastAsia="Times New Roman" w:hAnsi="Times New Roman"/>
          <w:bCs/>
          <w:sz w:val="24"/>
          <w:szCs w:val="24"/>
          <w:lang w:val="uk-UA"/>
        </w:rPr>
        <w:t>Курланд</w:t>
      </w:r>
      <w:proofErr w:type="spellEnd"/>
      <w:r w:rsidR="004D4A5C" w:rsidRPr="00393040">
        <w:rPr>
          <w:rFonts w:ascii="Times New Roman" w:eastAsia="Times New Roman" w:hAnsi="Times New Roman"/>
          <w:bCs/>
          <w:sz w:val="24"/>
          <w:szCs w:val="24"/>
          <w:lang w:val="uk-UA"/>
        </w:rPr>
        <w:t>»,</w:t>
      </w:r>
      <w:r w:rsidR="00FC7887">
        <w:rPr>
          <w:rFonts w:ascii="Times New Roman" w:eastAsia="Times New Roman" w:hAnsi="Times New Roman"/>
          <w:bCs/>
          <w:sz w:val="24"/>
          <w:szCs w:val="24"/>
          <w:lang w:val="uk-UA"/>
        </w:rPr>
        <w:t xml:space="preserve"> АТ «Укртранснафта», ФГ «</w:t>
      </w:r>
      <w:proofErr w:type="spellStart"/>
      <w:r w:rsidR="00FC7887">
        <w:rPr>
          <w:rFonts w:ascii="Times New Roman" w:eastAsia="Times New Roman" w:hAnsi="Times New Roman"/>
          <w:bCs/>
          <w:sz w:val="24"/>
          <w:szCs w:val="24"/>
          <w:lang w:val="uk-UA"/>
        </w:rPr>
        <w:t>Дзялів</w:t>
      </w:r>
      <w:proofErr w:type="spellEnd"/>
      <w:r w:rsidR="00FC7887">
        <w:rPr>
          <w:rFonts w:ascii="Times New Roman" w:eastAsia="Times New Roman" w:hAnsi="Times New Roman"/>
          <w:bCs/>
          <w:sz w:val="24"/>
          <w:szCs w:val="24"/>
          <w:lang w:val="uk-UA"/>
        </w:rPr>
        <w:t>».</w:t>
      </w:r>
    </w:p>
    <w:p w14:paraId="02503887" w14:textId="77777777" w:rsidR="00D72EAE" w:rsidRPr="00975916" w:rsidRDefault="00D72EAE" w:rsidP="00B35A68">
      <w:pPr>
        <w:spacing w:after="0"/>
        <w:ind w:firstLine="709"/>
        <w:jc w:val="both"/>
        <w:rPr>
          <w:rFonts w:ascii="Times New Roman" w:hAnsi="Times New Roman"/>
          <w:i/>
          <w:sz w:val="24"/>
          <w:szCs w:val="24"/>
          <w:lang w:val="uk-UA"/>
        </w:rPr>
      </w:pPr>
    </w:p>
    <w:p w14:paraId="5A954E16" w14:textId="77777777" w:rsidR="00B35A68" w:rsidRPr="003545C2" w:rsidRDefault="00B35A68" w:rsidP="00B35A68">
      <w:pPr>
        <w:spacing w:after="0"/>
        <w:ind w:firstLine="709"/>
        <w:jc w:val="center"/>
        <w:rPr>
          <w:rFonts w:ascii="Verdana" w:hAnsi="Verdana"/>
          <w:b/>
          <w:bCs/>
          <w:sz w:val="28"/>
          <w:szCs w:val="28"/>
          <w:lang w:val="uk-UA"/>
        </w:rPr>
      </w:pPr>
      <w:r w:rsidRPr="005A504E">
        <w:rPr>
          <w:rFonts w:ascii="Times New Roman" w:hAnsi="Times New Roman"/>
          <w:b/>
          <w:bCs/>
          <w:sz w:val="28"/>
          <w:szCs w:val="28"/>
          <w:lang w:val="uk-UA"/>
        </w:rPr>
        <w:t>2. МІСІЯ ТА СТРАТЕГІЧНЕ БАЧЕННЯ</w:t>
      </w:r>
    </w:p>
    <w:p w14:paraId="2CE180EE" w14:textId="77777777" w:rsidR="00B35A68" w:rsidRPr="003545C2" w:rsidRDefault="00B35A68" w:rsidP="00B35A68">
      <w:pPr>
        <w:autoSpaceDE w:val="0"/>
        <w:autoSpaceDN w:val="0"/>
        <w:adjustRightInd w:val="0"/>
        <w:spacing w:after="0"/>
        <w:jc w:val="both"/>
        <w:rPr>
          <w:rFonts w:ascii="Verdana" w:hAnsi="Verdana"/>
          <w:sz w:val="28"/>
          <w:szCs w:val="28"/>
          <w:lang w:val="uk-UA"/>
        </w:rPr>
      </w:pPr>
    </w:p>
    <w:p w14:paraId="621BFA42" w14:textId="77777777" w:rsidR="00393040" w:rsidRDefault="00B35A68" w:rsidP="00393040">
      <w:pPr>
        <w:autoSpaceDE w:val="0"/>
        <w:autoSpaceDN w:val="0"/>
        <w:adjustRightInd w:val="0"/>
        <w:spacing w:after="0"/>
        <w:jc w:val="both"/>
        <w:rPr>
          <w:rFonts w:ascii="Times New Roman" w:hAnsi="Times New Roman"/>
          <w:b/>
          <w:sz w:val="28"/>
          <w:szCs w:val="28"/>
          <w:lang w:val="uk-UA"/>
        </w:rPr>
      </w:pPr>
      <w:r w:rsidRPr="005A504E">
        <w:rPr>
          <w:rFonts w:ascii="Times New Roman" w:hAnsi="Times New Roman"/>
          <w:b/>
          <w:bCs/>
          <w:sz w:val="28"/>
          <w:szCs w:val="28"/>
          <w:lang w:val="uk-UA"/>
        </w:rPr>
        <w:t>2.1</w:t>
      </w:r>
      <w:r w:rsidRPr="003545C2">
        <w:rPr>
          <w:rFonts w:ascii="Verdana" w:hAnsi="Verdana"/>
          <w:b/>
          <w:bCs/>
          <w:sz w:val="28"/>
          <w:szCs w:val="28"/>
          <w:lang w:val="uk-UA"/>
        </w:rPr>
        <w:t xml:space="preserve"> </w:t>
      </w:r>
      <w:r w:rsidRPr="005A504E">
        <w:rPr>
          <w:rFonts w:ascii="Times New Roman" w:hAnsi="Times New Roman"/>
          <w:b/>
          <w:iCs/>
          <w:sz w:val="28"/>
          <w:szCs w:val="28"/>
        </w:rPr>
        <w:t>SWOT</w:t>
      </w:r>
      <w:r w:rsidR="003D7844" w:rsidRPr="005A504E">
        <w:rPr>
          <w:rFonts w:ascii="Times New Roman" w:hAnsi="Times New Roman"/>
          <w:b/>
          <w:iCs/>
          <w:sz w:val="28"/>
          <w:szCs w:val="28"/>
          <w:lang w:val="uk-UA"/>
        </w:rPr>
        <w:t xml:space="preserve">-АНАЛІЗ </w:t>
      </w:r>
      <w:proofErr w:type="spellStart"/>
      <w:r w:rsidR="003D7844" w:rsidRPr="005A504E">
        <w:rPr>
          <w:rFonts w:ascii="Times New Roman" w:hAnsi="Times New Roman"/>
          <w:b/>
          <w:iCs/>
          <w:sz w:val="28"/>
          <w:szCs w:val="28"/>
          <w:lang w:val="uk-UA"/>
        </w:rPr>
        <w:t>Станіславчицької</w:t>
      </w:r>
      <w:proofErr w:type="spellEnd"/>
      <w:r w:rsidRPr="005A504E">
        <w:rPr>
          <w:rFonts w:ascii="Times New Roman" w:hAnsi="Times New Roman"/>
          <w:b/>
          <w:iCs/>
          <w:sz w:val="28"/>
          <w:szCs w:val="28"/>
          <w:lang w:val="uk-UA"/>
        </w:rPr>
        <w:t xml:space="preserve"> територіальної громади</w:t>
      </w:r>
    </w:p>
    <w:p w14:paraId="665CA0F9" w14:textId="77777777" w:rsidR="003D7844" w:rsidRPr="00393040" w:rsidRDefault="003D7844" w:rsidP="00393040">
      <w:pPr>
        <w:autoSpaceDE w:val="0"/>
        <w:autoSpaceDN w:val="0"/>
        <w:adjustRightInd w:val="0"/>
        <w:spacing w:after="0"/>
        <w:ind w:firstLine="284"/>
        <w:jc w:val="both"/>
        <w:rPr>
          <w:rFonts w:ascii="Times New Roman" w:hAnsi="Times New Roman"/>
          <w:b/>
          <w:sz w:val="28"/>
          <w:szCs w:val="28"/>
          <w:lang w:val="uk-UA"/>
        </w:rPr>
      </w:pPr>
      <w:r w:rsidRPr="005A504E">
        <w:rPr>
          <w:rFonts w:ascii="Times New Roman" w:hAnsi="Times New Roman"/>
          <w:sz w:val="24"/>
          <w:szCs w:val="24"/>
          <w:lang w:val="uk-UA"/>
        </w:rPr>
        <w:t xml:space="preserve">Робочою групою було проведено ряд досліджень стану розвитку громади.  На основі отриманих даних, був проведений SWOT-аналіз і визначено Місію й стратегічне Бачення </w:t>
      </w:r>
      <w:proofErr w:type="spellStart"/>
      <w:r w:rsidRPr="005A504E">
        <w:rPr>
          <w:rFonts w:ascii="Times New Roman" w:hAnsi="Times New Roman"/>
          <w:sz w:val="24"/>
          <w:szCs w:val="24"/>
          <w:lang w:val="uk-UA"/>
        </w:rPr>
        <w:t>Станіславчицькою</w:t>
      </w:r>
      <w:proofErr w:type="spellEnd"/>
      <w:r w:rsidRPr="005A504E">
        <w:rPr>
          <w:rFonts w:ascii="Times New Roman" w:hAnsi="Times New Roman"/>
          <w:sz w:val="24"/>
          <w:szCs w:val="24"/>
          <w:lang w:val="uk-UA"/>
        </w:rPr>
        <w:t xml:space="preserve"> територіальної громади.</w:t>
      </w:r>
    </w:p>
    <w:p w14:paraId="0A9858FC" w14:textId="2323F588" w:rsidR="003D7844" w:rsidRDefault="003D7844" w:rsidP="00393040">
      <w:pPr>
        <w:tabs>
          <w:tab w:val="left" w:pos="506"/>
        </w:tabs>
        <w:spacing w:after="0" w:line="240" w:lineRule="auto"/>
        <w:ind w:firstLine="284"/>
        <w:jc w:val="both"/>
        <w:rPr>
          <w:rStyle w:val="hps"/>
          <w:rFonts w:ascii="Times New Roman" w:hAnsi="Times New Roman"/>
          <w:sz w:val="24"/>
          <w:szCs w:val="24"/>
          <w:lang w:val="uk-UA"/>
        </w:rPr>
      </w:pPr>
      <w:r w:rsidRPr="005A504E">
        <w:rPr>
          <w:rStyle w:val="hps"/>
          <w:rFonts w:ascii="Times New Roman" w:hAnsi="Times New Roman"/>
          <w:b/>
          <w:sz w:val="24"/>
          <w:szCs w:val="24"/>
        </w:rPr>
        <w:t>SWOT</w:t>
      </w:r>
      <w:r w:rsidRPr="005A504E">
        <w:rPr>
          <w:rStyle w:val="hps"/>
          <w:rFonts w:ascii="Times New Roman" w:hAnsi="Times New Roman"/>
          <w:b/>
          <w:sz w:val="24"/>
          <w:szCs w:val="24"/>
          <w:lang w:val="uk-UA"/>
        </w:rPr>
        <w:t>-аналіз</w:t>
      </w:r>
      <w:r w:rsidRPr="005A504E">
        <w:rPr>
          <w:rStyle w:val="hps"/>
          <w:rFonts w:ascii="Times New Roman" w:hAnsi="Times New Roman"/>
          <w:sz w:val="24"/>
          <w:szCs w:val="24"/>
          <w:lang w:val="uk-UA"/>
        </w:rPr>
        <w:t xml:space="preserve"> </w:t>
      </w:r>
      <w:r w:rsidRPr="005A504E">
        <w:rPr>
          <w:rFonts w:ascii="Times New Roman" w:eastAsia="Times New Roman" w:hAnsi="Times New Roman"/>
          <w:sz w:val="24"/>
          <w:szCs w:val="24"/>
          <w:lang w:val="uk-UA" w:eastAsia="uk-UA"/>
        </w:rPr>
        <w:t>– це</w:t>
      </w:r>
      <w:r w:rsidRPr="005A504E">
        <w:rPr>
          <w:rStyle w:val="hps"/>
          <w:rFonts w:ascii="Times New Roman" w:hAnsi="Times New Roman"/>
          <w:sz w:val="24"/>
          <w:szCs w:val="24"/>
          <w:lang w:val="uk-UA"/>
        </w:rPr>
        <w:t xml:space="preserve"> </w:t>
      </w:r>
      <w:hyperlink r:id="rId23" w:tooltip="Аналіз" w:history="1">
        <w:r w:rsidRPr="005A504E">
          <w:rPr>
            <w:rStyle w:val="hps"/>
            <w:rFonts w:ascii="Times New Roman" w:hAnsi="Times New Roman"/>
            <w:sz w:val="24"/>
            <w:szCs w:val="24"/>
            <w:lang w:val="uk-UA"/>
          </w:rPr>
          <w:t>аналіз</w:t>
        </w:r>
      </w:hyperlink>
      <w:r w:rsidRPr="005A504E">
        <w:rPr>
          <w:rStyle w:val="hps"/>
          <w:rFonts w:ascii="Times New Roman" w:hAnsi="Times New Roman"/>
          <w:sz w:val="24"/>
          <w:szCs w:val="24"/>
          <w:lang w:val="uk-UA"/>
        </w:rPr>
        <w:t xml:space="preserve"> у </w:t>
      </w:r>
      <w:hyperlink r:id="rId24" w:tooltip="Стратегічне планування" w:history="1">
        <w:r w:rsidRPr="005A504E">
          <w:rPr>
            <w:rStyle w:val="hps"/>
            <w:rFonts w:ascii="Times New Roman" w:hAnsi="Times New Roman"/>
            <w:sz w:val="24"/>
            <w:szCs w:val="24"/>
            <w:lang w:val="uk-UA"/>
          </w:rPr>
          <w:t>стратегічному плануванні</w:t>
        </w:r>
      </w:hyperlink>
      <w:r w:rsidRPr="005A504E">
        <w:rPr>
          <w:rStyle w:val="hps"/>
          <w:rFonts w:ascii="Times New Roman" w:hAnsi="Times New Roman"/>
          <w:sz w:val="24"/>
          <w:szCs w:val="24"/>
          <w:lang w:val="uk-UA"/>
        </w:rPr>
        <w:t>, що полягає в розділенні чинників і явищ на чотири категорії: сильні (</w:t>
      </w:r>
      <w:r w:rsidRPr="005A504E">
        <w:rPr>
          <w:rStyle w:val="hps"/>
          <w:rFonts w:ascii="Times New Roman" w:hAnsi="Times New Roman"/>
          <w:sz w:val="24"/>
          <w:szCs w:val="24"/>
        </w:rPr>
        <w:t>S</w:t>
      </w:r>
      <w:r w:rsidRPr="005A504E">
        <w:rPr>
          <w:rStyle w:val="hps"/>
          <w:rFonts w:ascii="Times New Roman" w:hAnsi="Times New Roman"/>
          <w:sz w:val="24"/>
          <w:szCs w:val="24"/>
          <w:lang w:val="uk-UA"/>
        </w:rPr>
        <w:t xml:space="preserve"> </w:t>
      </w:r>
      <w:r w:rsidRPr="005A504E">
        <w:rPr>
          <w:rFonts w:ascii="Times New Roman" w:eastAsia="Times New Roman" w:hAnsi="Times New Roman"/>
          <w:sz w:val="24"/>
          <w:szCs w:val="24"/>
          <w:lang w:val="uk-UA" w:eastAsia="uk-UA"/>
        </w:rPr>
        <w:t>–</w:t>
      </w:r>
      <w:r w:rsidRPr="005A504E">
        <w:rPr>
          <w:rStyle w:val="hps"/>
          <w:rFonts w:ascii="Times New Roman" w:hAnsi="Times New Roman"/>
          <w:sz w:val="24"/>
          <w:szCs w:val="24"/>
          <w:lang w:val="uk-UA"/>
        </w:rPr>
        <w:t xml:space="preserve"> </w:t>
      </w:r>
      <w:proofErr w:type="spellStart"/>
      <w:r w:rsidRPr="005A504E">
        <w:rPr>
          <w:rStyle w:val="hps"/>
          <w:rFonts w:ascii="Times New Roman" w:hAnsi="Times New Roman"/>
          <w:sz w:val="24"/>
          <w:szCs w:val="24"/>
        </w:rPr>
        <w:t>strengths</w:t>
      </w:r>
      <w:proofErr w:type="spellEnd"/>
      <w:r w:rsidRPr="005A504E">
        <w:rPr>
          <w:rStyle w:val="hps"/>
          <w:rFonts w:ascii="Times New Roman" w:hAnsi="Times New Roman"/>
          <w:sz w:val="24"/>
          <w:szCs w:val="24"/>
          <w:lang w:val="uk-UA"/>
        </w:rPr>
        <w:t>), слабкі (</w:t>
      </w:r>
      <w:r w:rsidRPr="005A504E">
        <w:rPr>
          <w:rStyle w:val="hps"/>
          <w:rFonts w:ascii="Times New Roman" w:hAnsi="Times New Roman"/>
          <w:sz w:val="24"/>
          <w:szCs w:val="24"/>
        </w:rPr>
        <w:t>W</w:t>
      </w:r>
      <w:r w:rsidRPr="005A504E">
        <w:rPr>
          <w:rStyle w:val="hps"/>
          <w:rFonts w:ascii="Times New Roman" w:hAnsi="Times New Roman"/>
          <w:sz w:val="24"/>
          <w:szCs w:val="24"/>
          <w:lang w:val="uk-UA"/>
        </w:rPr>
        <w:t xml:space="preserve"> </w:t>
      </w:r>
      <w:r w:rsidRPr="005A504E">
        <w:rPr>
          <w:rFonts w:ascii="Times New Roman" w:eastAsia="Times New Roman" w:hAnsi="Times New Roman"/>
          <w:sz w:val="24"/>
          <w:szCs w:val="24"/>
          <w:lang w:val="uk-UA" w:eastAsia="uk-UA"/>
        </w:rPr>
        <w:t>–</w:t>
      </w:r>
      <w:r w:rsidRPr="005A504E">
        <w:rPr>
          <w:rStyle w:val="hps"/>
          <w:rFonts w:ascii="Times New Roman" w:hAnsi="Times New Roman"/>
          <w:sz w:val="24"/>
          <w:szCs w:val="24"/>
          <w:lang w:val="uk-UA"/>
        </w:rPr>
        <w:t xml:space="preserve"> </w:t>
      </w:r>
      <w:proofErr w:type="spellStart"/>
      <w:r w:rsidRPr="005A504E">
        <w:rPr>
          <w:rStyle w:val="hps"/>
          <w:rFonts w:ascii="Times New Roman" w:hAnsi="Times New Roman"/>
          <w:sz w:val="24"/>
          <w:szCs w:val="24"/>
        </w:rPr>
        <w:t>weaknesses</w:t>
      </w:r>
      <w:proofErr w:type="spellEnd"/>
      <w:r w:rsidRPr="005A504E">
        <w:rPr>
          <w:rStyle w:val="hps"/>
          <w:rFonts w:ascii="Times New Roman" w:hAnsi="Times New Roman"/>
          <w:sz w:val="24"/>
          <w:szCs w:val="24"/>
          <w:lang w:val="uk-UA"/>
        </w:rPr>
        <w:t>) сторони об’єкту, який аналізується; можливості (</w:t>
      </w:r>
      <w:r w:rsidRPr="005A504E">
        <w:rPr>
          <w:rStyle w:val="hps"/>
          <w:rFonts w:ascii="Times New Roman" w:hAnsi="Times New Roman"/>
          <w:sz w:val="24"/>
          <w:szCs w:val="24"/>
        </w:rPr>
        <w:t>O</w:t>
      </w:r>
      <w:r w:rsidRPr="005A504E">
        <w:rPr>
          <w:rStyle w:val="hps"/>
          <w:rFonts w:ascii="Times New Roman" w:hAnsi="Times New Roman"/>
          <w:sz w:val="24"/>
          <w:szCs w:val="24"/>
          <w:lang w:val="uk-UA"/>
        </w:rPr>
        <w:t xml:space="preserve"> </w:t>
      </w:r>
      <w:r w:rsidRPr="005A504E">
        <w:rPr>
          <w:rFonts w:ascii="Times New Roman" w:eastAsia="Times New Roman" w:hAnsi="Times New Roman"/>
          <w:sz w:val="24"/>
          <w:szCs w:val="24"/>
          <w:lang w:val="uk-UA" w:eastAsia="uk-UA"/>
        </w:rPr>
        <w:t>–</w:t>
      </w:r>
      <w:r w:rsidRPr="005A504E">
        <w:rPr>
          <w:rStyle w:val="hps"/>
          <w:rFonts w:ascii="Times New Roman" w:hAnsi="Times New Roman"/>
          <w:sz w:val="24"/>
          <w:szCs w:val="24"/>
          <w:lang w:val="uk-UA"/>
        </w:rPr>
        <w:t xml:space="preserve"> </w:t>
      </w:r>
      <w:proofErr w:type="spellStart"/>
      <w:r w:rsidRPr="005A504E">
        <w:rPr>
          <w:rStyle w:val="hps"/>
          <w:rFonts w:ascii="Times New Roman" w:hAnsi="Times New Roman"/>
          <w:sz w:val="24"/>
          <w:szCs w:val="24"/>
        </w:rPr>
        <w:t>opportunities</w:t>
      </w:r>
      <w:proofErr w:type="spellEnd"/>
      <w:r w:rsidRPr="005A504E">
        <w:rPr>
          <w:rStyle w:val="hps"/>
          <w:rFonts w:ascii="Times New Roman" w:hAnsi="Times New Roman"/>
          <w:sz w:val="24"/>
          <w:szCs w:val="24"/>
          <w:lang w:val="uk-UA"/>
        </w:rPr>
        <w:t>), що існують для нього або можуть з’явитися з часом і загрози (</w:t>
      </w:r>
      <w:r w:rsidRPr="005A504E">
        <w:rPr>
          <w:rStyle w:val="hps"/>
          <w:rFonts w:ascii="Times New Roman" w:hAnsi="Times New Roman"/>
          <w:sz w:val="24"/>
          <w:szCs w:val="24"/>
        </w:rPr>
        <w:t>T</w:t>
      </w:r>
      <w:r w:rsidRPr="005A504E">
        <w:rPr>
          <w:rStyle w:val="hps"/>
          <w:rFonts w:ascii="Times New Roman" w:hAnsi="Times New Roman"/>
          <w:sz w:val="24"/>
          <w:szCs w:val="24"/>
          <w:lang w:val="uk-UA"/>
        </w:rPr>
        <w:t xml:space="preserve"> </w:t>
      </w:r>
      <w:r w:rsidRPr="005A504E">
        <w:rPr>
          <w:rFonts w:ascii="Times New Roman" w:eastAsia="Times New Roman" w:hAnsi="Times New Roman"/>
          <w:sz w:val="24"/>
          <w:szCs w:val="24"/>
          <w:lang w:val="uk-UA" w:eastAsia="uk-UA"/>
        </w:rPr>
        <w:t>–</w:t>
      </w:r>
      <w:r w:rsidRPr="005A504E">
        <w:rPr>
          <w:rStyle w:val="hps"/>
          <w:rFonts w:ascii="Times New Roman" w:hAnsi="Times New Roman"/>
          <w:sz w:val="24"/>
          <w:szCs w:val="24"/>
          <w:lang w:val="uk-UA"/>
        </w:rPr>
        <w:t xml:space="preserve"> </w:t>
      </w:r>
      <w:proofErr w:type="spellStart"/>
      <w:r w:rsidRPr="005A504E">
        <w:rPr>
          <w:rStyle w:val="hps"/>
          <w:rFonts w:ascii="Times New Roman" w:hAnsi="Times New Roman"/>
          <w:sz w:val="24"/>
          <w:szCs w:val="24"/>
        </w:rPr>
        <w:t>threats</w:t>
      </w:r>
      <w:proofErr w:type="spellEnd"/>
      <w:r w:rsidRPr="005A504E">
        <w:rPr>
          <w:rStyle w:val="hps"/>
          <w:rFonts w:ascii="Times New Roman" w:hAnsi="Times New Roman"/>
          <w:sz w:val="24"/>
          <w:szCs w:val="24"/>
          <w:lang w:val="uk-UA"/>
        </w:rPr>
        <w:t>), з якими об’єкт зіштовхується або може зіштовхнутися протягом своєї подальшої діяльності та розвитку.</w:t>
      </w:r>
    </w:p>
    <w:p w14:paraId="358F379A" w14:textId="77777777" w:rsidR="00A141D0" w:rsidRDefault="00A141D0" w:rsidP="00393040">
      <w:pPr>
        <w:tabs>
          <w:tab w:val="left" w:pos="506"/>
        </w:tabs>
        <w:spacing w:after="0" w:line="240" w:lineRule="auto"/>
        <w:ind w:firstLine="284"/>
        <w:jc w:val="both"/>
        <w:rPr>
          <w:rStyle w:val="hps"/>
          <w:rFonts w:ascii="Times New Roman" w:hAnsi="Times New Roman"/>
          <w:sz w:val="24"/>
          <w:szCs w:val="24"/>
          <w:lang w:val="uk-UA"/>
        </w:rPr>
      </w:pPr>
    </w:p>
    <w:p w14:paraId="119A7DF0" w14:textId="77777777" w:rsidR="00FD44B3" w:rsidRPr="005A504E" w:rsidRDefault="00FD44B3" w:rsidP="003D7844">
      <w:pPr>
        <w:tabs>
          <w:tab w:val="left" w:pos="506"/>
        </w:tabs>
        <w:spacing w:after="0" w:line="240" w:lineRule="auto"/>
        <w:jc w:val="both"/>
        <w:rPr>
          <w:rStyle w:val="hps"/>
          <w:rFonts w:ascii="Times New Roman" w:hAnsi="Times New Roman"/>
          <w:sz w:val="24"/>
          <w:szCs w:val="24"/>
          <w:lang w:val="uk-UA"/>
        </w:rPr>
      </w:pPr>
    </w:p>
    <w:tbl>
      <w:tblPr>
        <w:tblStyle w:val="a4"/>
        <w:tblW w:w="0" w:type="auto"/>
        <w:tblLook w:val="04A0" w:firstRow="1" w:lastRow="0" w:firstColumn="1" w:lastColumn="0" w:noHBand="0" w:noVBand="1"/>
      </w:tblPr>
      <w:tblGrid>
        <w:gridCol w:w="4785"/>
        <w:gridCol w:w="4785"/>
      </w:tblGrid>
      <w:tr w:rsidR="00FD44B3" w:rsidRPr="00393040" w14:paraId="2F326F12" w14:textId="77777777" w:rsidTr="00712E97">
        <w:tc>
          <w:tcPr>
            <w:tcW w:w="4785" w:type="dxa"/>
            <w:tcBorders>
              <w:top w:val="single" w:sz="4" w:space="0" w:color="auto"/>
              <w:left w:val="single" w:sz="4" w:space="0" w:color="auto"/>
              <w:bottom w:val="single" w:sz="4" w:space="0" w:color="auto"/>
              <w:right w:val="single" w:sz="4" w:space="0" w:color="auto"/>
            </w:tcBorders>
            <w:shd w:val="clear" w:color="auto" w:fill="00B050"/>
          </w:tcPr>
          <w:p w14:paraId="6EDE111D" w14:textId="77777777" w:rsidR="00FD44B3" w:rsidRPr="00393040" w:rsidRDefault="00FD44B3" w:rsidP="00712E97">
            <w:pPr>
              <w:tabs>
                <w:tab w:val="center" w:pos="2284"/>
              </w:tabs>
              <w:spacing w:after="0" w:line="240" w:lineRule="auto"/>
              <w:rPr>
                <w:rFonts w:ascii="Times New Roman" w:hAnsi="Times New Roman"/>
                <w:b/>
                <w:sz w:val="28"/>
                <w:szCs w:val="28"/>
                <w:lang w:val="uk-UA"/>
              </w:rPr>
            </w:pPr>
            <w:r w:rsidRPr="00393040">
              <w:rPr>
                <w:rFonts w:ascii="Times New Roman" w:hAnsi="Times New Roman"/>
                <w:b/>
                <w:sz w:val="28"/>
                <w:szCs w:val="28"/>
                <w:lang w:val="uk-UA"/>
              </w:rPr>
              <w:tab/>
              <w:t>Сильні сторони (внутрішні)</w:t>
            </w:r>
          </w:p>
        </w:tc>
        <w:tc>
          <w:tcPr>
            <w:tcW w:w="4785" w:type="dxa"/>
            <w:tcBorders>
              <w:top w:val="single" w:sz="4" w:space="0" w:color="auto"/>
              <w:left w:val="single" w:sz="4" w:space="0" w:color="auto"/>
              <w:bottom w:val="single" w:sz="4" w:space="0" w:color="auto"/>
              <w:right w:val="single" w:sz="4" w:space="0" w:color="auto"/>
            </w:tcBorders>
            <w:shd w:val="clear" w:color="auto" w:fill="4FCDFF"/>
          </w:tcPr>
          <w:p w14:paraId="584376D3" w14:textId="77777777" w:rsidR="00FD44B3" w:rsidRPr="00393040" w:rsidRDefault="00FD44B3" w:rsidP="00712E97">
            <w:pPr>
              <w:spacing w:after="0" w:line="240" w:lineRule="auto"/>
              <w:jc w:val="center"/>
              <w:rPr>
                <w:rFonts w:ascii="Times New Roman" w:hAnsi="Times New Roman"/>
                <w:b/>
                <w:sz w:val="28"/>
                <w:szCs w:val="28"/>
                <w:lang w:val="uk-UA"/>
              </w:rPr>
            </w:pPr>
            <w:r w:rsidRPr="00393040">
              <w:rPr>
                <w:rFonts w:ascii="Times New Roman" w:hAnsi="Times New Roman"/>
                <w:b/>
                <w:sz w:val="28"/>
                <w:szCs w:val="28"/>
                <w:lang w:val="uk-UA"/>
              </w:rPr>
              <w:t>Слабкі сторони (внутрішні)</w:t>
            </w:r>
          </w:p>
        </w:tc>
      </w:tr>
      <w:tr w:rsidR="00FD44B3" w:rsidRPr="00693AB2" w14:paraId="043DA741" w14:textId="77777777" w:rsidTr="00B23D0D">
        <w:tc>
          <w:tcPr>
            <w:tcW w:w="4785" w:type="dxa"/>
            <w:tcBorders>
              <w:top w:val="single" w:sz="4" w:space="0" w:color="auto"/>
              <w:left w:val="single" w:sz="4" w:space="0" w:color="auto"/>
              <w:bottom w:val="single" w:sz="4" w:space="0" w:color="auto"/>
              <w:right w:val="single" w:sz="4" w:space="0" w:color="auto"/>
            </w:tcBorders>
            <w:shd w:val="clear" w:color="auto" w:fill="auto"/>
          </w:tcPr>
          <w:p w14:paraId="3CDBC707" w14:textId="77777777" w:rsidR="00FD44B3" w:rsidRPr="00B23D0D" w:rsidRDefault="00FD44B3" w:rsidP="00693AB2">
            <w:pPr>
              <w:suppressAutoHyphens/>
              <w:spacing w:after="120" w:line="240" w:lineRule="auto"/>
              <w:rPr>
                <w:rFonts w:ascii="Times New Roman" w:eastAsia="Arial" w:hAnsi="Times New Roman"/>
                <w:bCs/>
                <w:sz w:val="24"/>
                <w:szCs w:val="24"/>
              </w:rPr>
            </w:pPr>
            <w:proofErr w:type="spellStart"/>
            <w:r w:rsidRPr="00B23D0D">
              <w:rPr>
                <w:rFonts w:ascii="Times New Roman" w:eastAsia="Arial" w:hAnsi="Times New Roman"/>
                <w:bCs/>
                <w:sz w:val="24"/>
                <w:szCs w:val="24"/>
              </w:rPr>
              <w:t>Зручне</w:t>
            </w:r>
            <w:proofErr w:type="spellEnd"/>
            <w:r w:rsidRPr="00B23D0D">
              <w:rPr>
                <w:rFonts w:ascii="Times New Roman" w:eastAsia="Arial" w:hAnsi="Times New Roman"/>
                <w:bCs/>
                <w:sz w:val="24"/>
                <w:szCs w:val="24"/>
              </w:rPr>
              <w:t xml:space="preserve"> </w:t>
            </w:r>
            <w:proofErr w:type="spellStart"/>
            <w:r w:rsidRPr="00B23D0D">
              <w:rPr>
                <w:rFonts w:ascii="Times New Roman" w:eastAsia="Arial" w:hAnsi="Times New Roman"/>
                <w:bCs/>
                <w:sz w:val="24"/>
                <w:szCs w:val="24"/>
              </w:rPr>
              <w:t>географічне</w:t>
            </w:r>
            <w:proofErr w:type="spellEnd"/>
            <w:r w:rsidRPr="00B23D0D">
              <w:rPr>
                <w:rFonts w:ascii="Times New Roman" w:eastAsia="Arial" w:hAnsi="Times New Roman"/>
                <w:bCs/>
                <w:sz w:val="24"/>
                <w:szCs w:val="24"/>
              </w:rPr>
              <w:t xml:space="preserve"> </w:t>
            </w:r>
            <w:proofErr w:type="spellStart"/>
            <w:r w:rsidRPr="00B23D0D">
              <w:rPr>
                <w:rFonts w:ascii="Times New Roman" w:eastAsia="Arial" w:hAnsi="Times New Roman"/>
                <w:bCs/>
                <w:sz w:val="24"/>
                <w:szCs w:val="24"/>
              </w:rPr>
              <w:t>розташування</w:t>
            </w:r>
            <w:proofErr w:type="spellEnd"/>
            <w:r w:rsidRPr="00B23D0D">
              <w:rPr>
                <w:rFonts w:ascii="Times New Roman" w:eastAsia="Arial" w:hAnsi="Times New Roman"/>
                <w:bCs/>
                <w:sz w:val="24"/>
                <w:szCs w:val="24"/>
              </w:rPr>
              <w:t xml:space="preserve"> та </w:t>
            </w:r>
            <w:proofErr w:type="spellStart"/>
            <w:r w:rsidRPr="00B23D0D">
              <w:rPr>
                <w:rFonts w:ascii="Times New Roman" w:eastAsia="Arial" w:hAnsi="Times New Roman"/>
                <w:bCs/>
                <w:sz w:val="24"/>
                <w:szCs w:val="24"/>
              </w:rPr>
              <w:t>транспортн</w:t>
            </w:r>
            <w:proofErr w:type="spellEnd"/>
            <w:r w:rsidR="00393040" w:rsidRPr="00B23D0D">
              <w:rPr>
                <w:rFonts w:ascii="Times New Roman" w:eastAsia="Arial" w:hAnsi="Times New Roman"/>
                <w:bCs/>
                <w:sz w:val="24"/>
                <w:szCs w:val="24"/>
                <w:lang w:val="uk-UA"/>
              </w:rPr>
              <w:t>е</w:t>
            </w:r>
            <w:r w:rsidRPr="00B23D0D">
              <w:rPr>
                <w:rFonts w:ascii="Times New Roman" w:eastAsia="Arial" w:hAnsi="Times New Roman"/>
                <w:bCs/>
                <w:sz w:val="24"/>
                <w:szCs w:val="24"/>
              </w:rPr>
              <w:t xml:space="preserve"> </w:t>
            </w:r>
            <w:proofErr w:type="spellStart"/>
            <w:r w:rsidRPr="00B23D0D">
              <w:rPr>
                <w:rFonts w:ascii="Times New Roman" w:eastAsia="Arial" w:hAnsi="Times New Roman"/>
                <w:bCs/>
                <w:sz w:val="24"/>
                <w:szCs w:val="24"/>
              </w:rPr>
              <w:t>сполучення</w:t>
            </w:r>
            <w:proofErr w:type="spellEnd"/>
            <w:r w:rsidRPr="00B23D0D">
              <w:rPr>
                <w:rFonts w:ascii="Times New Roman" w:eastAsia="Arial" w:hAnsi="Times New Roman"/>
                <w:bCs/>
                <w:sz w:val="24"/>
                <w:szCs w:val="24"/>
              </w:rPr>
              <w:t xml:space="preserve"> центру </w:t>
            </w:r>
            <w:proofErr w:type="spellStart"/>
            <w:r w:rsidRPr="00B23D0D">
              <w:rPr>
                <w:rFonts w:ascii="Times New Roman" w:eastAsia="Arial" w:hAnsi="Times New Roman"/>
                <w:bCs/>
                <w:sz w:val="24"/>
                <w:szCs w:val="24"/>
              </w:rPr>
              <w:t>громади</w:t>
            </w:r>
            <w:proofErr w:type="spellEnd"/>
            <w:r w:rsidRPr="00B23D0D">
              <w:rPr>
                <w:rFonts w:ascii="Times New Roman" w:eastAsia="Arial" w:hAnsi="Times New Roman"/>
                <w:bCs/>
                <w:sz w:val="24"/>
                <w:szCs w:val="24"/>
              </w:rPr>
              <w:t xml:space="preserve"> з </w:t>
            </w:r>
            <w:proofErr w:type="spellStart"/>
            <w:r w:rsidRPr="00B23D0D">
              <w:rPr>
                <w:rFonts w:ascii="Times New Roman" w:eastAsia="Arial" w:hAnsi="Times New Roman"/>
                <w:bCs/>
                <w:sz w:val="24"/>
                <w:szCs w:val="24"/>
              </w:rPr>
              <w:t>містом</w:t>
            </w:r>
            <w:proofErr w:type="spellEnd"/>
            <w:r w:rsidRPr="00B23D0D">
              <w:rPr>
                <w:rFonts w:ascii="Times New Roman" w:eastAsia="Arial" w:hAnsi="Times New Roman"/>
                <w:bCs/>
                <w:sz w:val="24"/>
                <w:szCs w:val="24"/>
              </w:rPr>
              <w:t xml:space="preserve"> </w:t>
            </w:r>
            <w:proofErr w:type="spellStart"/>
            <w:r w:rsidRPr="00B23D0D">
              <w:rPr>
                <w:rFonts w:ascii="Times New Roman" w:eastAsia="Arial" w:hAnsi="Times New Roman"/>
                <w:bCs/>
                <w:sz w:val="24"/>
                <w:szCs w:val="24"/>
              </w:rPr>
              <w:t>Вінниця</w:t>
            </w:r>
            <w:proofErr w:type="spellEnd"/>
            <w:r w:rsidRPr="00B23D0D">
              <w:rPr>
                <w:rFonts w:ascii="Times New Roman" w:eastAsia="Arial" w:hAnsi="Times New Roman"/>
                <w:bCs/>
                <w:sz w:val="24"/>
                <w:szCs w:val="24"/>
              </w:rPr>
              <w:t xml:space="preserve"> та </w:t>
            </w:r>
            <w:proofErr w:type="spellStart"/>
            <w:r w:rsidRPr="00B23D0D">
              <w:rPr>
                <w:rFonts w:ascii="Times New Roman" w:eastAsia="Arial" w:hAnsi="Times New Roman"/>
                <w:bCs/>
                <w:sz w:val="24"/>
                <w:szCs w:val="24"/>
              </w:rPr>
              <w:t>містом</w:t>
            </w:r>
            <w:proofErr w:type="spellEnd"/>
            <w:r w:rsidRPr="00B23D0D">
              <w:rPr>
                <w:rFonts w:ascii="Times New Roman" w:eastAsia="Arial" w:hAnsi="Times New Roman"/>
                <w:bCs/>
                <w:sz w:val="24"/>
                <w:szCs w:val="24"/>
              </w:rPr>
              <w:t xml:space="preserve"> Жмеринка</w:t>
            </w:r>
          </w:p>
          <w:p w14:paraId="566F27F1" w14:textId="77777777" w:rsidR="00FD44B3" w:rsidRPr="00B23D0D" w:rsidRDefault="00FD44B3" w:rsidP="00693AB2">
            <w:pPr>
              <w:suppressAutoHyphens/>
              <w:spacing w:after="120" w:line="240" w:lineRule="auto"/>
              <w:rPr>
                <w:rFonts w:ascii="Times New Roman" w:eastAsia="Times New Roman" w:hAnsi="Times New Roman"/>
                <w:bCs/>
                <w:sz w:val="24"/>
                <w:szCs w:val="24"/>
              </w:rPr>
            </w:pPr>
            <w:proofErr w:type="spellStart"/>
            <w:r w:rsidRPr="00B23D0D">
              <w:rPr>
                <w:rFonts w:ascii="Times New Roman" w:eastAsia="Times New Roman" w:hAnsi="Times New Roman"/>
                <w:bCs/>
                <w:sz w:val="24"/>
                <w:szCs w:val="24"/>
              </w:rPr>
              <w:t>Сприятливі</w:t>
            </w:r>
            <w:proofErr w:type="spellEnd"/>
            <w:r w:rsidRPr="00B23D0D">
              <w:rPr>
                <w:rFonts w:ascii="Times New Roman" w:eastAsia="Times New Roman" w:hAnsi="Times New Roman"/>
                <w:bCs/>
                <w:sz w:val="24"/>
                <w:szCs w:val="24"/>
              </w:rPr>
              <w:t xml:space="preserve"> природно-</w:t>
            </w:r>
            <w:proofErr w:type="spellStart"/>
            <w:r w:rsidRPr="00B23D0D">
              <w:rPr>
                <w:rFonts w:ascii="Times New Roman" w:eastAsia="Times New Roman" w:hAnsi="Times New Roman"/>
                <w:bCs/>
                <w:sz w:val="24"/>
                <w:szCs w:val="24"/>
              </w:rPr>
              <w:t>кліматичні</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умови</w:t>
            </w:r>
            <w:proofErr w:type="spellEnd"/>
            <w:r w:rsidRPr="00B23D0D">
              <w:rPr>
                <w:rFonts w:ascii="Times New Roman" w:eastAsia="Times New Roman" w:hAnsi="Times New Roman"/>
                <w:bCs/>
                <w:sz w:val="24"/>
                <w:szCs w:val="24"/>
              </w:rPr>
              <w:t xml:space="preserve"> для </w:t>
            </w:r>
            <w:proofErr w:type="spellStart"/>
            <w:r w:rsidRPr="00B23D0D">
              <w:rPr>
                <w:rFonts w:ascii="Times New Roman" w:eastAsia="Times New Roman" w:hAnsi="Times New Roman"/>
                <w:bCs/>
                <w:sz w:val="24"/>
                <w:szCs w:val="24"/>
              </w:rPr>
              <w:t>ведення</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сільського</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господарства</w:t>
            </w:r>
            <w:proofErr w:type="spellEnd"/>
          </w:p>
          <w:p w14:paraId="015C1E93" w14:textId="77777777" w:rsidR="00FD44B3" w:rsidRPr="00B23D0D" w:rsidRDefault="00FD44B3" w:rsidP="00693AB2">
            <w:pPr>
              <w:suppressAutoHyphens/>
              <w:spacing w:before="120" w:after="120" w:line="240" w:lineRule="auto"/>
              <w:rPr>
                <w:rFonts w:ascii="Times New Roman" w:eastAsia="Times New Roman" w:hAnsi="Times New Roman"/>
                <w:bCs/>
                <w:color w:val="000000"/>
                <w:sz w:val="24"/>
                <w:szCs w:val="24"/>
              </w:rPr>
            </w:pPr>
            <w:proofErr w:type="spellStart"/>
            <w:r w:rsidRPr="00B23D0D">
              <w:rPr>
                <w:rFonts w:ascii="Times New Roman" w:eastAsia="Times New Roman" w:hAnsi="Times New Roman"/>
                <w:bCs/>
                <w:color w:val="000000"/>
                <w:sz w:val="24"/>
                <w:szCs w:val="24"/>
              </w:rPr>
              <w:t>Наявна</w:t>
            </w:r>
            <w:proofErr w:type="spellEnd"/>
            <w:r w:rsidRPr="00B23D0D">
              <w:rPr>
                <w:rFonts w:ascii="Times New Roman" w:eastAsia="Times New Roman" w:hAnsi="Times New Roman"/>
                <w:bCs/>
                <w:color w:val="000000"/>
                <w:sz w:val="24"/>
                <w:szCs w:val="24"/>
              </w:rPr>
              <w:t xml:space="preserve"> </w:t>
            </w:r>
            <w:proofErr w:type="spellStart"/>
            <w:r w:rsidRPr="00B23D0D">
              <w:rPr>
                <w:rFonts w:ascii="Times New Roman" w:eastAsia="Times New Roman" w:hAnsi="Times New Roman"/>
                <w:bCs/>
                <w:color w:val="000000"/>
                <w:sz w:val="24"/>
                <w:szCs w:val="24"/>
              </w:rPr>
              <w:t>технічна</w:t>
            </w:r>
            <w:proofErr w:type="spellEnd"/>
            <w:r w:rsidRPr="00B23D0D">
              <w:rPr>
                <w:rFonts w:ascii="Times New Roman" w:eastAsia="Times New Roman" w:hAnsi="Times New Roman"/>
                <w:bCs/>
                <w:color w:val="000000"/>
                <w:sz w:val="24"/>
                <w:szCs w:val="24"/>
              </w:rPr>
              <w:t xml:space="preserve"> </w:t>
            </w:r>
            <w:proofErr w:type="spellStart"/>
            <w:r w:rsidRPr="00B23D0D">
              <w:rPr>
                <w:rFonts w:ascii="Times New Roman" w:eastAsia="Times New Roman" w:hAnsi="Times New Roman"/>
                <w:bCs/>
                <w:color w:val="000000"/>
                <w:sz w:val="24"/>
                <w:szCs w:val="24"/>
              </w:rPr>
              <w:t>інфраструктура</w:t>
            </w:r>
            <w:proofErr w:type="spellEnd"/>
            <w:r w:rsidRPr="00B23D0D">
              <w:rPr>
                <w:rFonts w:ascii="Times New Roman" w:eastAsia="Times New Roman" w:hAnsi="Times New Roman"/>
                <w:bCs/>
                <w:color w:val="000000"/>
                <w:sz w:val="24"/>
                <w:szCs w:val="24"/>
              </w:rPr>
              <w:t xml:space="preserve">: </w:t>
            </w:r>
            <w:proofErr w:type="spellStart"/>
            <w:r w:rsidRPr="00B23D0D">
              <w:rPr>
                <w:rFonts w:ascii="Times New Roman" w:eastAsia="Times New Roman" w:hAnsi="Times New Roman"/>
                <w:bCs/>
                <w:color w:val="000000"/>
                <w:sz w:val="24"/>
                <w:szCs w:val="24"/>
              </w:rPr>
              <w:t>світло</w:t>
            </w:r>
            <w:proofErr w:type="spellEnd"/>
            <w:r w:rsidRPr="00B23D0D">
              <w:rPr>
                <w:rFonts w:ascii="Times New Roman" w:eastAsia="Times New Roman" w:hAnsi="Times New Roman"/>
                <w:bCs/>
                <w:color w:val="000000"/>
                <w:sz w:val="24"/>
                <w:szCs w:val="24"/>
              </w:rPr>
              <w:t xml:space="preserve">, газ, </w:t>
            </w:r>
            <w:proofErr w:type="spellStart"/>
            <w:r w:rsidRPr="00B23D0D">
              <w:rPr>
                <w:rFonts w:ascii="Times New Roman" w:eastAsia="Times New Roman" w:hAnsi="Times New Roman"/>
                <w:bCs/>
                <w:color w:val="000000"/>
                <w:sz w:val="24"/>
                <w:szCs w:val="24"/>
              </w:rPr>
              <w:t>водопостачання</w:t>
            </w:r>
            <w:proofErr w:type="spellEnd"/>
          </w:p>
          <w:p w14:paraId="460D8E98" w14:textId="77777777" w:rsidR="00FD44B3" w:rsidRPr="00B23D0D" w:rsidRDefault="00FD44B3" w:rsidP="00693AB2">
            <w:pPr>
              <w:suppressAutoHyphens/>
              <w:spacing w:after="120" w:line="240" w:lineRule="auto"/>
              <w:rPr>
                <w:rFonts w:ascii="Times New Roman" w:eastAsia="Times New Roman" w:hAnsi="Times New Roman"/>
                <w:bCs/>
                <w:sz w:val="24"/>
                <w:szCs w:val="24"/>
              </w:rPr>
            </w:pPr>
            <w:proofErr w:type="spellStart"/>
            <w:r w:rsidRPr="00B23D0D">
              <w:rPr>
                <w:rFonts w:ascii="Times New Roman" w:eastAsia="Times New Roman" w:hAnsi="Times New Roman"/>
                <w:bCs/>
                <w:sz w:val="24"/>
                <w:szCs w:val="24"/>
              </w:rPr>
              <w:t>Розвинений</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аграрний</w:t>
            </w:r>
            <w:proofErr w:type="spellEnd"/>
            <w:r w:rsidRPr="00B23D0D">
              <w:rPr>
                <w:rFonts w:ascii="Times New Roman" w:eastAsia="Times New Roman" w:hAnsi="Times New Roman"/>
                <w:bCs/>
                <w:sz w:val="24"/>
                <w:szCs w:val="24"/>
              </w:rPr>
              <w:t xml:space="preserve"> сектор</w:t>
            </w:r>
          </w:p>
          <w:p w14:paraId="112448F8" w14:textId="77777777" w:rsidR="00FD44B3" w:rsidRPr="00B23D0D" w:rsidRDefault="00FD44B3" w:rsidP="00693AB2">
            <w:pPr>
              <w:suppressAutoHyphens/>
              <w:spacing w:after="120" w:line="240" w:lineRule="auto"/>
              <w:rPr>
                <w:rFonts w:ascii="Times New Roman" w:eastAsia="Times New Roman" w:hAnsi="Times New Roman"/>
                <w:bCs/>
                <w:sz w:val="24"/>
                <w:szCs w:val="24"/>
              </w:rPr>
            </w:pPr>
            <w:proofErr w:type="spellStart"/>
            <w:r w:rsidRPr="00B23D0D">
              <w:rPr>
                <w:rFonts w:ascii="Times New Roman" w:eastAsia="Times New Roman" w:hAnsi="Times New Roman"/>
                <w:bCs/>
                <w:sz w:val="24"/>
                <w:szCs w:val="24"/>
              </w:rPr>
              <w:t>Наявність</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корисних</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копалин</w:t>
            </w:r>
            <w:proofErr w:type="spellEnd"/>
            <w:r w:rsidRPr="00B23D0D">
              <w:rPr>
                <w:rFonts w:ascii="Times New Roman" w:eastAsia="Times New Roman" w:hAnsi="Times New Roman"/>
                <w:bCs/>
                <w:sz w:val="24"/>
                <w:szCs w:val="24"/>
              </w:rPr>
              <w:t xml:space="preserve"> та </w:t>
            </w:r>
            <w:proofErr w:type="spellStart"/>
            <w:r w:rsidRPr="00B23D0D">
              <w:rPr>
                <w:rFonts w:ascii="Times New Roman" w:eastAsia="Times New Roman" w:hAnsi="Times New Roman"/>
                <w:bCs/>
                <w:sz w:val="24"/>
                <w:szCs w:val="24"/>
              </w:rPr>
              <w:t>інших</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природних</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ресурсів</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лікувальних</w:t>
            </w:r>
            <w:proofErr w:type="spellEnd"/>
            <w:r w:rsidRPr="00B23D0D">
              <w:rPr>
                <w:rFonts w:ascii="Times New Roman" w:eastAsia="Times New Roman" w:hAnsi="Times New Roman"/>
                <w:bCs/>
                <w:sz w:val="24"/>
                <w:szCs w:val="24"/>
              </w:rPr>
              <w:t xml:space="preserve"> вод</w:t>
            </w:r>
          </w:p>
          <w:p w14:paraId="381018AD" w14:textId="77777777" w:rsidR="00FD44B3" w:rsidRPr="00B23D0D" w:rsidRDefault="00FD44B3" w:rsidP="00693AB2">
            <w:pPr>
              <w:suppressAutoHyphens/>
              <w:spacing w:after="120" w:line="240" w:lineRule="auto"/>
              <w:rPr>
                <w:rFonts w:ascii="Times New Roman" w:eastAsia="Times New Roman" w:hAnsi="Times New Roman"/>
                <w:bCs/>
                <w:sz w:val="24"/>
                <w:szCs w:val="24"/>
              </w:rPr>
            </w:pPr>
            <w:proofErr w:type="spellStart"/>
            <w:r w:rsidRPr="00B23D0D">
              <w:rPr>
                <w:rFonts w:ascii="Times New Roman" w:eastAsia="Times New Roman" w:hAnsi="Times New Roman"/>
                <w:bCs/>
                <w:sz w:val="24"/>
                <w:szCs w:val="24"/>
              </w:rPr>
              <w:t>Екологічно</w:t>
            </w:r>
            <w:proofErr w:type="spellEnd"/>
            <w:r w:rsidRPr="00B23D0D">
              <w:rPr>
                <w:rFonts w:ascii="Times New Roman" w:eastAsia="Times New Roman" w:hAnsi="Times New Roman"/>
                <w:bCs/>
                <w:sz w:val="24"/>
                <w:szCs w:val="24"/>
              </w:rPr>
              <w:t xml:space="preserve"> чиста </w:t>
            </w:r>
            <w:proofErr w:type="spellStart"/>
            <w:r w:rsidRPr="00B23D0D">
              <w:rPr>
                <w:rFonts w:ascii="Times New Roman" w:eastAsia="Times New Roman" w:hAnsi="Times New Roman"/>
                <w:bCs/>
                <w:sz w:val="24"/>
                <w:szCs w:val="24"/>
              </w:rPr>
              <w:t>місцевість</w:t>
            </w:r>
            <w:proofErr w:type="spellEnd"/>
          </w:p>
          <w:p w14:paraId="5C8F82BB" w14:textId="77777777" w:rsidR="00FD44B3" w:rsidRPr="00B23D0D" w:rsidRDefault="00FD44B3" w:rsidP="00693AB2">
            <w:pPr>
              <w:suppressAutoHyphens/>
              <w:spacing w:after="120" w:line="240" w:lineRule="auto"/>
              <w:rPr>
                <w:rFonts w:ascii="Times New Roman" w:eastAsia="Times New Roman" w:hAnsi="Times New Roman"/>
                <w:bCs/>
                <w:sz w:val="24"/>
                <w:szCs w:val="24"/>
              </w:rPr>
            </w:pPr>
            <w:proofErr w:type="spellStart"/>
            <w:r w:rsidRPr="00B23D0D">
              <w:rPr>
                <w:rFonts w:ascii="Times New Roman" w:eastAsia="Times New Roman" w:hAnsi="Times New Roman"/>
                <w:bCs/>
                <w:sz w:val="24"/>
                <w:szCs w:val="24"/>
              </w:rPr>
              <w:t>Наявна</w:t>
            </w:r>
            <w:proofErr w:type="spellEnd"/>
            <w:r w:rsidRPr="00B23D0D">
              <w:rPr>
                <w:rFonts w:ascii="Times New Roman" w:eastAsia="Times New Roman" w:hAnsi="Times New Roman"/>
                <w:bCs/>
                <w:sz w:val="24"/>
                <w:szCs w:val="24"/>
              </w:rPr>
              <w:t xml:space="preserve"> сфера </w:t>
            </w:r>
            <w:proofErr w:type="spellStart"/>
            <w:r w:rsidRPr="00B23D0D">
              <w:rPr>
                <w:rFonts w:ascii="Times New Roman" w:eastAsia="Times New Roman" w:hAnsi="Times New Roman"/>
                <w:bCs/>
                <w:sz w:val="24"/>
                <w:szCs w:val="24"/>
              </w:rPr>
              <w:t>базових</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послуг</w:t>
            </w:r>
            <w:proofErr w:type="spellEnd"/>
            <w:r w:rsidRPr="00B23D0D">
              <w:rPr>
                <w:rFonts w:ascii="Times New Roman" w:eastAsia="Times New Roman" w:hAnsi="Times New Roman"/>
                <w:bCs/>
                <w:sz w:val="24"/>
                <w:szCs w:val="24"/>
              </w:rPr>
              <w:t xml:space="preserve"> для </w:t>
            </w:r>
            <w:proofErr w:type="spellStart"/>
            <w:r w:rsidRPr="00B23D0D">
              <w:rPr>
                <w:rFonts w:ascii="Times New Roman" w:eastAsia="Times New Roman" w:hAnsi="Times New Roman"/>
                <w:bCs/>
                <w:sz w:val="24"/>
                <w:szCs w:val="24"/>
              </w:rPr>
              <w:lastRenderedPageBreak/>
              <w:t>населення</w:t>
            </w:r>
            <w:proofErr w:type="spellEnd"/>
            <w:r w:rsidRPr="00B23D0D">
              <w:rPr>
                <w:rFonts w:ascii="Times New Roman" w:eastAsia="Times New Roman" w:hAnsi="Times New Roman"/>
                <w:bCs/>
                <w:sz w:val="24"/>
                <w:szCs w:val="24"/>
              </w:rPr>
              <w:t xml:space="preserve">: медицина, </w:t>
            </w:r>
            <w:proofErr w:type="spellStart"/>
            <w:r w:rsidRPr="00B23D0D">
              <w:rPr>
                <w:rFonts w:ascii="Times New Roman" w:eastAsia="Times New Roman" w:hAnsi="Times New Roman"/>
                <w:bCs/>
                <w:sz w:val="24"/>
                <w:szCs w:val="24"/>
              </w:rPr>
              <w:t>шкільна</w:t>
            </w:r>
            <w:proofErr w:type="spellEnd"/>
            <w:r w:rsidRPr="00B23D0D">
              <w:rPr>
                <w:rFonts w:ascii="Times New Roman" w:eastAsia="Times New Roman" w:hAnsi="Times New Roman"/>
                <w:bCs/>
                <w:sz w:val="24"/>
                <w:szCs w:val="24"/>
              </w:rPr>
              <w:t xml:space="preserve"> та </w:t>
            </w:r>
            <w:proofErr w:type="spellStart"/>
            <w:r w:rsidRPr="00B23D0D">
              <w:rPr>
                <w:rFonts w:ascii="Times New Roman" w:eastAsia="Times New Roman" w:hAnsi="Times New Roman"/>
                <w:bCs/>
                <w:sz w:val="24"/>
                <w:szCs w:val="24"/>
              </w:rPr>
              <w:t>позашкільна</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освіта</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соціально-побутові</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послуги</w:t>
            </w:r>
            <w:proofErr w:type="spellEnd"/>
          </w:p>
          <w:p w14:paraId="089730A1" w14:textId="77777777" w:rsidR="00FD44B3" w:rsidRPr="00B23D0D" w:rsidRDefault="00FD44B3" w:rsidP="00693AB2">
            <w:pPr>
              <w:spacing w:after="0" w:line="240" w:lineRule="auto"/>
              <w:rPr>
                <w:rFonts w:ascii="Times New Roman" w:eastAsia="Times New Roman" w:hAnsi="Times New Roman"/>
                <w:bCs/>
                <w:sz w:val="24"/>
                <w:szCs w:val="24"/>
                <w:lang w:val="uk-UA"/>
              </w:rPr>
            </w:pPr>
            <w:proofErr w:type="spellStart"/>
            <w:r w:rsidRPr="00B23D0D">
              <w:rPr>
                <w:rFonts w:ascii="Times New Roman" w:eastAsia="Times New Roman" w:hAnsi="Times New Roman"/>
                <w:bCs/>
                <w:sz w:val="24"/>
                <w:szCs w:val="24"/>
              </w:rPr>
              <w:t>Багата</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історико</w:t>
            </w:r>
            <w:proofErr w:type="spellEnd"/>
            <w:r w:rsidRPr="00B23D0D">
              <w:rPr>
                <w:rFonts w:ascii="Times New Roman" w:eastAsia="Times New Roman" w:hAnsi="Times New Roman"/>
                <w:bCs/>
                <w:sz w:val="24"/>
                <w:szCs w:val="24"/>
              </w:rPr>
              <w:t xml:space="preserve">-культурна </w:t>
            </w:r>
            <w:proofErr w:type="spellStart"/>
            <w:r w:rsidRPr="00B23D0D">
              <w:rPr>
                <w:rFonts w:ascii="Times New Roman" w:eastAsia="Times New Roman" w:hAnsi="Times New Roman"/>
                <w:bCs/>
                <w:sz w:val="24"/>
                <w:szCs w:val="24"/>
              </w:rPr>
              <w:t>спадщина</w:t>
            </w:r>
            <w:proofErr w:type="spellEnd"/>
          </w:p>
          <w:p w14:paraId="2B314B29" w14:textId="77777777" w:rsidR="000F422E" w:rsidRPr="00B23D0D" w:rsidRDefault="000F422E" w:rsidP="00693AB2">
            <w:pPr>
              <w:spacing w:after="0" w:line="240" w:lineRule="auto"/>
              <w:rPr>
                <w:rFonts w:ascii="Times New Roman" w:eastAsia="Times New Roman" w:hAnsi="Times New Roman"/>
                <w:bCs/>
                <w:sz w:val="24"/>
                <w:szCs w:val="24"/>
                <w:lang w:val="uk-UA"/>
              </w:rPr>
            </w:pPr>
          </w:p>
          <w:p w14:paraId="1D1D1FFD" w14:textId="77777777" w:rsidR="000F422E" w:rsidRPr="00B23D0D" w:rsidRDefault="000F422E" w:rsidP="00693AB2">
            <w:pPr>
              <w:spacing w:after="0" w:line="240" w:lineRule="auto"/>
              <w:rPr>
                <w:rFonts w:ascii="Times New Roman" w:eastAsia="Times New Roman" w:hAnsi="Times New Roman"/>
                <w:bCs/>
                <w:sz w:val="24"/>
                <w:szCs w:val="24"/>
                <w:lang w:val="uk-UA"/>
              </w:rPr>
            </w:pPr>
            <w:r w:rsidRPr="00B23D0D">
              <w:rPr>
                <w:rFonts w:ascii="Times New Roman" w:eastAsia="Times New Roman" w:hAnsi="Times New Roman"/>
                <w:bCs/>
                <w:sz w:val="24"/>
                <w:szCs w:val="24"/>
                <w:lang w:val="uk-UA"/>
              </w:rPr>
              <w:t>Наявні потужності для переробки (на базі старих підприємств)</w:t>
            </w:r>
          </w:p>
          <w:p w14:paraId="0160FA51" w14:textId="77777777" w:rsidR="00253D22" w:rsidRPr="00B23D0D" w:rsidRDefault="00253D22" w:rsidP="00693AB2">
            <w:pPr>
              <w:spacing w:after="0" w:line="240" w:lineRule="auto"/>
              <w:rPr>
                <w:rFonts w:ascii="Times New Roman" w:eastAsia="Times New Roman" w:hAnsi="Times New Roman"/>
                <w:bCs/>
                <w:sz w:val="24"/>
                <w:szCs w:val="24"/>
                <w:lang w:val="uk-UA"/>
              </w:rPr>
            </w:pPr>
          </w:p>
          <w:p w14:paraId="006F9AE5" w14:textId="77777777" w:rsidR="00253D22" w:rsidRPr="00B23D0D" w:rsidRDefault="00253D22" w:rsidP="00B23D0D">
            <w:pPr>
              <w:spacing w:after="0" w:line="240" w:lineRule="auto"/>
            </w:pPr>
            <w:r w:rsidRPr="00B23D0D">
              <w:t xml:space="preserve">Активна громада з </w:t>
            </w:r>
            <w:proofErr w:type="spellStart"/>
            <w:r w:rsidRPr="00B23D0D">
              <w:t>досвідом</w:t>
            </w:r>
            <w:proofErr w:type="spellEnd"/>
            <w:r w:rsidRPr="00B23D0D">
              <w:t xml:space="preserve"> </w:t>
            </w:r>
            <w:proofErr w:type="spellStart"/>
            <w:r w:rsidRPr="00B23D0D">
              <w:t>участі</w:t>
            </w:r>
            <w:proofErr w:type="spellEnd"/>
            <w:r w:rsidRPr="00B23D0D">
              <w:t xml:space="preserve"> у </w:t>
            </w:r>
            <w:proofErr w:type="spellStart"/>
            <w:r w:rsidRPr="00B23D0D">
              <w:t>спільних</w:t>
            </w:r>
            <w:proofErr w:type="spellEnd"/>
            <w:r w:rsidRPr="00B23D0D">
              <w:t xml:space="preserve"> </w:t>
            </w:r>
            <w:proofErr w:type="spellStart"/>
            <w:r w:rsidRPr="00B23D0D">
              <w:t>проєктах</w:t>
            </w:r>
            <w:proofErr w:type="spellEnd"/>
            <w:r w:rsidRPr="00B23D0D">
              <w:t xml:space="preserve"> та </w:t>
            </w:r>
            <w:proofErr w:type="spellStart"/>
            <w:r w:rsidRPr="00B23D0D">
              <w:t>ініціативах</w:t>
            </w:r>
            <w:proofErr w:type="spellEnd"/>
          </w:p>
          <w:p w14:paraId="5495EFC6" w14:textId="77777777" w:rsidR="00253D22" w:rsidRPr="00B23D0D" w:rsidRDefault="00253D22" w:rsidP="00693AB2">
            <w:pPr>
              <w:spacing w:after="0" w:line="240" w:lineRule="auto"/>
              <w:rPr>
                <w:rFonts w:ascii="Times New Roman" w:eastAsia="Times New Roman" w:hAnsi="Times New Roman"/>
                <w:bCs/>
                <w:sz w:val="24"/>
                <w:szCs w:val="24"/>
                <w:lang w:val="uk-UA"/>
              </w:rPr>
            </w:pPr>
          </w:p>
          <w:p w14:paraId="171C6731" w14:textId="77777777" w:rsidR="00253D22" w:rsidRPr="00B23D0D" w:rsidRDefault="00253D22" w:rsidP="00693AB2">
            <w:pPr>
              <w:spacing w:after="0" w:line="240" w:lineRule="auto"/>
            </w:pPr>
            <w:proofErr w:type="spellStart"/>
            <w:r w:rsidRPr="00B23D0D">
              <w:t>Наявність</w:t>
            </w:r>
            <w:proofErr w:type="spellEnd"/>
            <w:r w:rsidRPr="00B23D0D">
              <w:t xml:space="preserve"> аграрного </w:t>
            </w:r>
            <w:proofErr w:type="spellStart"/>
            <w:r w:rsidRPr="00B23D0D">
              <w:t>потенціалу</w:t>
            </w:r>
            <w:proofErr w:type="spellEnd"/>
            <w:r w:rsidRPr="00B23D0D">
              <w:t xml:space="preserve"> та локального </w:t>
            </w:r>
            <w:proofErr w:type="spellStart"/>
            <w:r w:rsidRPr="00B23D0D">
              <w:t>бізнесу</w:t>
            </w:r>
            <w:proofErr w:type="spellEnd"/>
          </w:p>
          <w:p w14:paraId="37AF8F61" w14:textId="77777777" w:rsidR="00253D22" w:rsidRPr="00B23D0D" w:rsidRDefault="00253D22" w:rsidP="00693AB2">
            <w:pPr>
              <w:spacing w:after="0" w:line="240" w:lineRule="auto"/>
            </w:pPr>
          </w:p>
          <w:p w14:paraId="651C4824" w14:textId="77777777" w:rsidR="00253D22" w:rsidRPr="00B23D0D" w:rsidRDefault="00253D22" w:rsidP="00693AB2">
            <w:pPr>
              <w:spacing w:after="0" w:line="240" w:lineRule="auto"/>
            </w:pPr>
            <w:proofErr w:type="spellStart"/>
            <w:r w:rsidRPr="00B23D0D">
              <w:t>Досвід</w:t>
            </w:r>
            <w:proofErr w:type="spellEnd"/>
            <w:r w:rsidRPr="00B23D0D">
              <w:t xml:space="preserve"> </w:t>
            </w:r>
            <w:proofErr w:type="spellStart"/>
            <w:r w:rsidRPr="00B23D0D">
              <w:t>співпраці</w:t>
            </w:r>
            <w:proofErr w:type="spellEnd"/>
            <w:r w:rsidRPr="00B23D0D">
              <w:t xml:space="preserve"> з </w:t>
            </w:r>
            <w:proofErr w:type="spellStart"/>
            <w:r w:rsidRPr="00B23D0D">
              <w:t>міжнародними</w:t>
            </w:r>
            <w:proofErr w:type="spellEnd"/>
            <w:r w:rsidRPr="00B23D0D">
              <w:t xml:space="preserve"> та </w:t>
            </w:r>
            <w:proofErr w:type="spellStart"/>
            <w:r w:rsidRPr="00B23D0D">
              <w:t>національними</w:t>
            </w:r>
            <w:proofErr w:type="spellEnd"/>
            <w:r w:rsidRPr="00B23D0D">
              <w:t xml:space="preserve"> донорами</w:t>
            </w:r>
          </w:p>
          <w:p w14:paraId="090866FF" w14:textId="77777777" w:rsidR="00253D22" w:rsidRPr="00B23D0D" w:rsidRDefault="00253D22" w:rsidP="00693AB2">
            <w:pPr>
              <w:spacing w:after="0" w:line="240" w:lineRule="auto"/>
            </w:pPr>
          </w:p>
          <w:p w14:paraId="2263F6EA" w14:textId="77777777" w:rsidR="00253D22" w:rsidRPr="00B23D0D" w:rsidRDefault="00253D22" w:rsidP="00693AB2">
            <w:pPr>
              <w:spacing w:after="0" w:line="240" w:lineRule="auto"/>
            </w:pPr>
            <w:proofErr w:type="spellStart"/>
            <w:r w:rsidRPr="00B23D0D">
              <w:t>Освітні</w:t>
            </w:r>
            <w:proofErr w:type="spellEnd"/>
            <w:r w:rsidRPr="00B23D0D">
              <w:t xml:space="preserve"> та </w:t>
            </w:r>
            <w:proofErr w:type="spellStart"/>
            <w:r w:rsidRPr="00B23D0D">
              <w:t>культурні</w:t>
            </w:r>
            <w:proofErr w:type="spellEnd"/>
            <w:r w:rsidRPr="00B23D0D">
              <w:t xml:space="preserve"> установи, </w:t>
            </w:r>
            <w:proofErr w:type="spellStart"/>
            <w:r w:rsidRPr="00B23D0D">
              <w:t>які</w:t>
            </w:r>
            <w:proofErr w:type="spellEnd"/>
            <w:r w:rsidRPr="00B23D0D">
              <w:t xml:space="preserve"> </w:t>
            </w:r>
            <w:proofErr w:type="spellStart"/>
            <w:r w:rsidRPr="00B23D0D">
              <w:t>можуть</w:t>
            </w:r>
            <w:proofErr w:type="spellEnd"/>
            <w:r w:rsidRPr="00B23D0D">
              <w:t xml:space="preserve"> </w:t>
            </w:r>
            <w:proofErr w:type="spellStart"/>
            <w:r w:rsidRPr="00B23D0D">
              <w:t>слугувати</w:t>
            </w:r>
            <w:proofErr w:type="spellEnd"/>
            <w:r w:rsidRPr="00B23D0D">
              <w:t xml:space="preserve"> базою для </w:t>
            </w:r>
            <w:proofErr w:type="spellStart"/>
            <w:r w:rsidRPr="00B23D0D">
              <w:t>інтеграції</w:t>
            </w:r>
            <w:proofErr w:type="spellEnd"/>
            <w:r w:rsidRPr="00B23D0D">
              <w:t xml:space="preserve"> ВПО</w:t>
            </w:r>
          </w:p>
          <w:p w14:paraId="70044446" w14:textId="77777777" w:rsidR="00253D22" w:rsidRPr="00B23D0D" w:rsidRDefault="00253D22" w:rsidP="00693AB2">
            <w:pPr>
              <w:spacing w:after="0" w:line="240" w:lineRule="auto"/>
            </w:pPr>
          </w:p>
          <w:p w14:paraId="6EBC2664" w14:textId="77777777" w:rsidR="00253D22" w:rsidRPr="00B23D0D" w:rsidRDefault="00253D22" w:rsidP="00693AB2">
            <w:pPr>
              <w:spacing w:after="0" w:line="240" w:lineRule="auto"/>
              <w:rPr>
                <w:rFonts w:ascii="Times New Roman" w:hAnsi="Times New Roman"/>
                <w:sz w:val="24"/>
                <w:szCs w:val="24"/>
                <w:lang w:val="uk-UA"/>
              </w:rPr>
            </w:pPr>
            <w:proofErr w:type="spellStart"/>
            <w:r w:rsidRPr="00B23D0D">
              <w:t>Попередній</w:t>
            </w:r>
            <w:proofErr w:type="spellEnd"/>
            <w:r w:rsidRPr="00B23D0D">
              <w:t xml:space="preserve"> </w:t>
            </w:r>
            <w:proofErr w:type="spellStart"/>
            <w:r w:rsidRPr="00B23D0D">
              <w:t>досвід</w:t>
            </w:r>
            <w:proofErr w:type="spellEnd"/>
            <w:r w:rsidRPr="00B23D0D">
              <w:t xml:space="preserve"> </w:t>
            </w:r>
            <w:proofErr w:type="spellStart"/>
            <w:r w:rsidRPr="00B23D0D">
              <w:t>реалізації</w:t>
            </w:r>
            <w:proofErr w:type="spellEnd"/>
            <w:r w:rsidRPr="00B23D0D">
              <w:t xml:space="preserve"> </w:t>
            </w:r>
            <w:proofErr w:type="spellStart"/>
            <w:r w:rsidRPr="00B23D0D">
              <w:t>програм</w:t>
            </w:r>
            <w:proofErr w:type="spellEnd"/>
            <w:r w:rsidRPr="00B23D0D">
              <w:t xml:space="preserve"> </w:t>
            </w:r>
            <w:proofErr w:type="spellStart"/>
            <w:r w:rsidRPr="00B23D0D">
              <w:t>безпеки</w:t>
            </w:r>
            <w:proofErr w:type="spellEnd"/>
            <w:r w:rsidRPr="00B23D0D">
              <w:t xml:space="preserve"> (</w:t>
            </w:r>
            <w:proofErr w:type="spellStart"/>
            <w:r w:rsidRPr="00B23D0D">
              <w:t>відеоспостереження</w:t>
            </w:r>
            <w:proofErr w:type="spellEnd"/>
            <w:r w:rsidRPr="00B23D0D">
              <w:t>, «</w:t>
            </w:r>
            <w:proofErr w:type="spellStart"/>
            <w:r w:rsidRPr="00B23D0D">
              <w:t>Поліцейський</w:t>
            </w:r>
            <w:proofErr w:type="spellEnd"/>
            <w:r w:rsidRPr="00B23D0D">
              <w:t xml:space="preserve"> </w:t>
            </w:r>
            <w:proofErr w:type="spellStart"/>
            <w:r w:rsidRPr="00B23D0D">
              <w:t>офіцер</w:t>
            </w:r>
            <w:proofErr w:type="spellEnd"/>
            <w:r w:rsidRPr="00B23D0D">
              <w:t xml:space="preserve"> </w:t>
            </w:r>
            <w:proofErr w:type="spellStart"/>
            <w:r w:rsidRPr="00B23D0D">
              <w:t>громади</w:t>
            </w:r>
            <w:proofErr w:type="spellEnd"/>
            <w:r w:rsidRPr="00B23D0D">
              <w:t>»)</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4319B8FF" w14:textId="77777777" w:rsidR="00FD44B3" w:rsidRPr="00693AB2" w:rsidRDefault="00FD44B3" w:rsidP="00693AB2">
            <w:pPr>
              <w:suppressAutoHyphens/>
              <w:spacing w:before="120" w:after="120" w:line="240" w:lineRule="auto"/>
              <w:rPr>
                <w:rFonts w:ascii="Times New Roman" w:eastAsia="Times New Roman" w:hAnsi="Times New Roman"/>
                <w:bCs/>
                <w:color w:val="000000"/>
                <w:sz w:val="24"/>
                <w:szCs w:val="24"/>
              </w:rPr>
            </w:pPr>
            <w:proofErr w:type="spellStart"/>
            <w:r w:rsidRPr="00693AB2">
              <w:rPr>
                <w:rFonts w:ascii="Times New Roman" w:eastAsia="Times New Roman" w:hAnsi="Times New Roman"/>
                <w:bCs/>
                <w:color w:val="000000"/>
                <w:sz w:val="24"/>
                <w:szCs w:val="24"/>
              </w:rPr>
              <w:lastRenderedPageBreak/>
              <w:t>Відсутність</w:t>
            </w:r>
            <w:proofErr w:type="spellEnd"/>
            <w:r w:rsidRPr="00693AB2">
              <w:rPr>
                <w:rFonts w:ascii="Times New Roman" w:eastAsia="Times New Roman" w:hAnsi="Times New Roman"/>
                <w:bCs/>
                <w:color w:val="000000"/>
                <w:sz w:val="24"/>
                <w:szCs w:val="24"/>
              </w:rPr>
              <w:t xml:space="preserve"> </w:t>
            </w:r>
            <w:proofErr w:type="spellStart"/>
            <w:r w:rsidRPr="00693AB2">
              <w:rPr>
                <w:rFonts w:ascii="Times New Roman" w:eastAsia="Times New Roman" w:hAnsi="Times New Roman"/>
                <w:bCs/>
                <w:color w:val="000000"/>
                <w:sz w:val="24"/>
                <w:szCs w:val="24"/>
              </w:rPr>
              <w:t>якісного</w:t>
            </w:r>
            <w:proofErr w:type="spellEnd"/>
            <w:r w:rsidRPr="00693AB2">
              <w:rPr>
                <w:rFonts w:ascii="Times New Roman" w:eastAsia="Times New Roman" w:hAnsi="Times New Roman"/>
                <w:bCs/>
                <w:color w:val="000000"/>
                <w:sz w:val="24"/>
                <w:szCs w:val="24"/>
              </w:rPr>
              <w:t xml:space="preserve"> транспортного </w:t>
            </w:r>
            <w:proofErr w:type="spellStart"/>
            <w:r w:rsidRPr="00693AB2">
              <w:rPr>
                <w:rFonts w:ascii="Times New Roman" w:eastAsia="Times New Roman" w:hAnsi="Times New Roman"/>
                <w:bCs/>
                <w:color w:val="000000"/>
                <w:sz w:val="24"/>
                <w:szCs w:val="24"/>
              </w:rPr>
              <w:t>сполучення</w:t>
            </w:r>
            <w:proofErr w:type="spellEnd"/>
            <w:r w:rsidRPr="00693AB2">
              <w:rPr>
                <w:rFonts w:ascii="Times New Roman" w:eastAsia="Times New Roman" w:hAnsi="Times New Roman"/>
                <w:bCs/>
                <w:color w:val="000000"/>
                <w:sz w:val="24"/>
                <w:szCs w:val="24"/>
              </w:rPr>
              <w:t xml:space="preserve"> </w:t>
            </w:r>
            <w:proofErr w:type="spellStart"/>
            <w:r w:rsidRPr="00693AB2">
              <w:rPr>
                <w:rFonts w:ascii="Times New Roman" w:eastAsia="Times New Roman" w:hAnsi="Times New Roman"/>
                <w:bCs/>
                <w:color w:val="000000"/>
                <w:sz w:val="24"/>
                <w:szCs w:val="24"/>
              </w:rPr>
              <w:t>між</w:t>
            </w:r>
            <w:proofErr w:type="spellEnd"/>
            <w:r w:rsidRPr="00693AB2">
              <w:rPr>
                <w:rFonts w:ascii="Times New Roman" w:eastAsia="Times New Roman" w:hAnsi="Times New Roman"/>
                <w:bCs/>
                <w:color w:val="000000"/>
                <w:sz w:val="24"/>
                <w:szCs w:val="24"/>
              </w:rPr>
              <w:t xml:space="preserve"> </w:t>
            </w:r>
            <w:proofErr w:type="spellStart"/>
            <w:r w:rsidRPr="00693AB2">
              <w:rPr>
                <w:rFonts w:ascii="Times New Roman" w:eastAsia="Times New Roman" w:hAnsi="Times New Roman"/>
                <w:bCs/>
                <w:color w:val="000000"/>
                <w:sz w:val="24"/>
                <w:szCs w:val="24"/>
              </w:rPr>
              <w:t>населеними</w:t>
            </w:r>
            <w:proofErr w:type="spellEnd"/>
            <w:r w:rsidRPr="00693AB2">
              <w:rPr>
                <w:rFonts w:ascii="Times New Roman" w:eastAsia="Times New Roman" w:hAnsi="Times New Roman"/>
                <w:bCs/>
                <w:color w:val="000000"/>
                <w:sz w:val="24"/>
                <w:szCs w:val="24"/>
              </w:rPr>
              <w:t xml:space="preserve"> пунктами в межах ТГ та </w:t>
            </w:r>
            <w:proofErr w:type="spellStart"/>
            <w:r w:rsidRPr="00693AB2">
              <w:rPr>
                <w:rFonts w:ascii="Times New Roman" w:eastAsia="Times New Roman" w:hAnsi="Times New Roman"/>
                <w:bCs/>
                <w:color w:val="000000"/>
                <w:sz w:val="24"/>
                <w:szCs w:val="24"/>
              </w:rPr>
              <w:t>низька</w:t>
            </w:r>
            <w:proofErr w:type="spellEnd"/>
            <w:r w:rsidRPr="00693AB2">
              <w:rPr>
                <w:rFonts w:ascii="Times New Roman" w:eastAsia="Times New Roman" w:hAnsi="Times New Roman"/>
                <w:bCs/>
                <w:color w:val="000000"/>
                <w:sz w:val="24"/>
                <w:szCs w:val="24"/>
              </w:rPr>
              <w:t xml:space="preserve"> </w:t>
            </w:r>
            <w:proofErr w:type="spellStart"/>
            <w:r w:rsidRPr="00693AB2">
              <w:rPr>
                <w:rFonts w:ascii="Times New Roman" w:eastAsia="Times New Roman" w:hAnsi="Times New Roman"/>
                <w:bCs/>
                <w:color w:val="000000"/>
                <w:sz w:val="24"/>
                <w:szCs w:val="24"/>
              </w:rPr>
              <w:t>якість</w:t>
            </w:r>
            <w:proofErr w:type="spellEnd"/>
            <w:r w:rsidRPr="00693AB2">
              <w:rPr>
                <w:rFonts w:ascii="Times New Roman" w:eastAsia="Times New Roman" w:hAnsi="Times New Roman"/>
                <w:bCs/>
                <w:color w:val="000000"/>
                <w:sz w:val="24"/>
                <w:szCs w:val="24"/>
              </w:rPr>
              <w:t xml:space="preserve"> транспортного </w:t>
            </w:r>
            <w:proofErr w:type="spellStart"/>
            <w:r w:rsidRPr="00693AB2">
              <w:rPr>
                <w:rFonts w:ascii="Times New Roman" w:eastAsia="Times New Roman" w:hAnsi="Times New Roman"/>
                <w:bCs/>
                <w:color w:val="000000"/>
                <w:sz w:val="24"/>
                <w:szCs w:val="24"/>
              </w:rPr>
              <w:t>обслуговування</w:t>
            </w:r>
            <w:proofErr w:type="spellEnd"/>
          </w:p>
          <w:p w14:paraId="4CDAF36A" w14:textId="77777777" w:rsidR="00FD44B3" w:rsidRPr="00693AB2" w:rsidRDefault="00FD44B3" w:rsidP="00693AB2">
            <w:pPr>
              <w:suppressAutoHyphens/>
              <w:spacing w:before="120" w:after="120" w:line="240" w:lineRule="auto"/>
              <w:rPr>
                <w:rFonts w:ascii="Times New Roman" w:eastAsia="Times New Roman" w:hAnsi="Times New Roman"/>
                <w:bCs/>
                <w:color w:val="000000"/>
                <w:sz w:val="24"/>
                <w:szCs w:val="24"/>
              </w:rPr>
            </w:pPr>
            <w:r w:rsidRPr="00693AB2">
              <w:rPr>
                <w:rFonts w:ascii="Times New Roman" w:eastAsia="Times New Roman" w:hAnsi="Times New Roman"/>
                <w:bCs/>
                <w:color w:val="000000"/>
                <w:sz w:val="24"/>
                <w:szCs w:val="24"/>
              </w:rPr>
              <w:t xml:space="preserve">Стан </w:t>
            </w:r>
            <w:proofErr w:type="spellStart"/>
            <w:r w:rsidRPr="00693AB2">
              <w:rPr>
                <w:rFonts w:ascii="Times New Roman" w:eastAsia="Times New Roman" w:hAnsi="Times New Roman"/>
                <w:bCs/>
                <w:color w:val="000000"/>
                <w:sz w:val="24"/>
                <w:szCs w:val="24"/>
              </w:rPr>
              <w:t>під’їзних</w:t>
            </w:r>
            <w:proofErr w:type="spellEnd"/>
            <w:r w:rsidRPr="00693AB2">
              <w:rPr>
                <w:rFonts w:ascii="Times New Roman" w:eastAsia="Times New Roman" w:hAnsi="Times New Roman"/>
                <w:bCs/>
                <w:color w:val="000000"/>
                <w:sz w:val="24"/>
                <w:szCs w:val="24"/>
              </w:rPr>
              <w:t xml:space="preserve"> </w:t>
            </w:r>
            <w:proofErr w:type="spellStart"/>
            <w:r w:rsidRPr="00693AB2">
              <w:rPr>
                <w:rFonts w:ascii="Times New Roman" w:eastAsia="Times New Roman" w:hAnsi="Times New Roman"/>
                <w:bCs/>
                <w:color w:val="000000"/>
                <w:sz w:val="24"/>
                <w:szCs w:val="24"/>
              </w:rPr>
              <w:t>доріг</w:t>
            </w:r>
            <w:proofErr w:type="spellEnd"/>
            <w:r w:rsidRPr="00693AB2">
              <w:rPr>
                <w:rFonts w:ascii="Times New Roman" w:eastAsia="Times New Roman" w:hAnsi="Times New Roman"/>
                <w:bCs/>
                <w:color w:val="000000"/>
                <w:sz w:val="24"/>
                <w:szCs w:val="24"/>
              </w:rPr>
              <w:t xml:space="preserve"> та </w:t>
            </w:r>
            <w:proofErr w:type="spellStart"/>
            <w:r w:rsidRPr="00693AB2">
              <w:rPr>
                <w:rFonts w:ascii="Times New Roman" w:eastAsia="Times New Roman" w:hAnsi="Times New Roman"/>
                <w:bCs/>
                <w:color w:val="000000"/>
                <w:sz w:val="24"/>
                <w:szCs w:val="24"/>
              </w:rPr>
              <w:t>доріг</w:t>
            </w:r>
            <w:proofErr w:type="spellEnd"/>
            <w:r w:rsidRPr="00693AB2">
              <w:rPr>
                <w:rFonts w:ascii="Times New Roman" w:eastAsia="Times New Roman" w:hAnsi="Times New Roman"/>
                <w:bCs/>
                <w:color w:val="000000"/>
                <w:sz w:val="24"/>
                <w:szCs w:val="24"/>
              </w:rPr>
              <w:t xml:space="preserve"> в селах </w:t>
            </w:r>
            <w:proofErr w:type="spellStart"/>
            <w:r w:rsidRPr="00693AB2">
              <w:rPr>
                <w:rFonts w:ascii="Times New Roman" w:eastAsia="Times New Roman" w:hAnsi="Times New Roman"/>
                <w:bCs/>
                <w:color w:val="000000"/>
                <w:sz w:val="24"/>
                <w:szCs w:val="24"/>
              </w:rPr>
              <w:t>громади</w:t>
            </w:r>
            <w:proofErr w:type="spellEnd"/>
          </w:p>
          <w:p w14:paraId="06B90F1D" w14:textId="77777777" w:rsidR="00FD44B3" w:rsidRPr="00693AB2" w:rsidRDefault="00FD44B3" w:rsidP="00693AB2">
            <w:pPr>
              <w:suppressAutoHyphens/>
              <w:spacing w:after="120" w:line="240" w:lineRule="auto"/>
              <w:rPr>
                <w:rFonts w:ascii="Times New Roman" w:eastAsia="Times New Roman" w:hAnsi="Times New Roman"/>
                <w:bCs/>
                <w:sz w:val="24"/>
                <w:szCs w:val="24"/>
              </w:rPr>
            </w:pPr>
            <w:proofErr w:type="spellStart"/>
            <w:r w:rsidRPr="00693AB2">
              <w:rPr>
                <w:rFonts w:ascii="Times New Roman" w:eastAsia="Times New Roman" w:hAnsi="Times New Roman"/>
                <w:bCs/>
                <w:sz w:val="24"/>
                <w:szCs w:val="24"/>
              </w:rPr>
              <w:t>Аварійні</w:t>
            </w:r>
            <w:proofErr w:type="spellEnd"/>
            <w:r w:rsidRPr="00693AB2">
              <w:rPr>
                <w:rFonts w:ascii="Times New Roman" w:eastAsia="Times New Roman" w:hAnsi="Times New Roman"/>
                <w:bCs/>
                <w:sz w:val="24"/>
                <w:szCs w:val="24"/>
              </w:rPr>
              <w:t xml:space="preserve"> опори </w:t>
            </w:r>
            <w:proofErr w:type="spellStart"/>
            <w:r w:rsidRPr="00693AB2">
              <w:rPr>
                <w:rFonts w:ascii="Times New Roman" w:eastAsia="Times New Roman" w:hAnsi="Times New Roman"/>
                <w:bCs/>
                <w:sz w:val="24"/>
                <w:szCs w:val="24"/>
              </w:rPr>
              <w:t>електромереж</w:t>
            </w:r>
            <w:proofErr w:type="spellEnd"/>
          </w:p>
          <w:p w14:paraId="04858AB4" w14:textId="77777777" w:rsidR="00FD44B3" w:rsidRPr="00693AB2" w:rsidRDefault="00FD44B3" w:rsidP="00693AB2">
            <w:pPr>
              <w:suppressAutoHyphens/>
              <w:spacing w:after="120" w:line="240" w:lineRule="auto"/>
              <w:rPr>
                <w:rFonts w:ascii="Times New Roman" w:eastAsia="Times New Roman" w:hAnsi="Times New Roman"/>
                <w:bCs/>
                <w:sz w:val="24"/>
                <w:szCs w:val="24"/>
              </w:rPr>
            </w:pPr>
            <w:proofErr w:type="spellStart"/>
            <w:r w:rsidRPr="00693AB2">
              <w:rPr>
                <w:rFonts w:ascii="Times New Roman" w:eastAsia="Times New Roman" w:hAnsi="Times New Roman"/>
                <w:bCs/>
                <w:sz w:val="24"/>
                <w:szCs w:val="24"/>
              </w:rPr>
              <w:t>Відсутня</w:t>
            </w:r>
            <w:proofErr w:type="spellEnd"/>
            <w:r w:rsidRPr="00693AB2">
              <w:rPr>
                <w:rFonts w:ascii="Times New Roman" w:eastAsia="Times New Roman" w:hAnsi="Times New Roman"/>
                <w:bCs/>
                <w:sz w:val="24"/>
                <w:szCs w:val="24"/>
              </w:rPr>
              <w:t xml:space="preserve"> система </w:t>
            </w:r>
            <w:proofErr w:type="spellStart"/>
            <w:r w:rsidRPr="00693AB2">
              <w:rPr>
                <w:rFonts w:ascii="Times New Roman" w:eastAsia="Times New Roman" w:hAnsi="Times New Roman"/>
                <w:bCs/>
                <w:sz w:val="24"/>
                <w:szCs w:val="24"/>
              </w:rPr>
              <w:t>поводження</w:t>
            </w:r>
            <w:proofErr w:type="spellEnd"/>
            <w:r w:rsidRPr="00693AB2">
              <w:rPr>
                <w:rFonts w:ascii="Times New Roman" w:eastAsia="Times New Roman" w:hAnsi="Times New Roman"/>
                <w:bCs/>
                <w:sz w:val="24"/>
                <w:szCs w:val="24"/>
              </w:rPr>
              <w:t xml:space="preserve"> з </w:t>
            </w:r>
            <w:proofErr w:type="spellStart"/>
            <w:r w:rsidRPr="00693AB2">
              <w:rPr>
                <w:rFonts w:ascii="Times New Roman" w:eastAsia="Times New Roman" w:hAnsi="Times New Roman"/>
                <w:bCs/>
                <w:sz w:val="24"/>
                <w:szCs w:val="24"/>
              </w:rPr>
              <w:t>побутовими</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відходами</w:t>
            </w:r>
            <w:proofErr w:type="spellEnd"/>
            <w:r w:rsidRPr="00693AB2">
              <w:rPr>
                <w:rFonts w:ascii="Times New Roman" w:eastAsia="Times New Roman" w:hAnsi="Times New Roman"/>
                <w:bCs/>
                <w:sz w:val="24"/>
                <w:szCs w:val="24"/>
              </w:rPr>
              <w:t xml:space="preserve"> та </w:t>
            </w:r>
            <w:proofErr w:type="spellStart"/>
            <w:r w:rsidRPr="00693AB2">
              <w:rPr>
                <w:rFonts w:ascii="Times New Roman" w:eastAsia="Times New Roman" w:hAnsi="Times New Roman"/>
                <w:bCs/>
                <w:sz w:val="24"/>
                <w:szCs w:val="24"/>
              </w:rPr>
              <w:t>наявні</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стихійні</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сміттєзвалища</w:t>
            </w:r>
            <w:proofErr w:type="spellEnd"/>
          </w:p>
          <w:p w14:paraId="1226D397" w14:textId="77777777" w:rsidR="00FD44B3" w:rsidRPr="00693AB2" w:rsidRDefault="00FD44B3" w:rsidP="00693AB2">
            <w:pPr>
              <w:suppressAutoHyphens/>
              <w:spacing w:after="120" w:line="240" w:lineRule="auto"/>
              <w:rPr>
                <w:rFonts w:ascii="Times New Roman" w:eastAsia="Times New Roman" w:hAnsi="Times New Roman"/>
                <w:bCs/>
                <w:sz w:val="24"/>
                <w:szCs w:val="24"/>
              </w:rPr>
            </w:pPr>
            <w:proofErr w:type="spellStart"/>
            <w:r w:rsidRPr="00693AB2">
              <w:rPr>
                <w:rFonts w:ascii="Times New Roman" w:eastAsia="Times New Roman" w:hAnsi="Times New Roman"/>
                <w:bCs/>
                <w:sz w:val="24"/>
                <w:szCs w:val="24"/>
              </w:rPr>
              <w:t>Відсутній</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якісний</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інтернет</w:t>
            </w:r>
            <w:proofErr w:type="spellEnd"/>
            <w:r w:rsidRPr="00693AB2">
              <w:rPr>
                <w:rFonts w:ascii="Times New Roman" w:eastAsia="Times New Roman" w:hAnsi="Times New Roman"/>
                <w:bCs/>
                <w:sz w:val="24"/>
                <w:szCs w:val="24"/>
              </w:rPr>
              <w:t xml:space="preserve"> та </w:t>
            </w:r>
            <w:proofErr w:type="spellStart"/>
            <w:r w:rsidRPr="00693AB2">
              <w:rPr>
                <w:rFonts w:ascii="Times New Roman" w:eastAsia="Times New Roman" w:hAnsi="Times New Roman"/>
                <w:bCs/>
                <w:sz w:val="24"/>
                <w:szCs w:val="24"/>
              </w:rPr>
              <w:t>мобільний</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зв’язок</w:t>
            </w:r>
            <w:proofErr w:type="spellEnd"/>
          </w:p>
          <w:p w14:paraId="7690042B" w14:textId="77777777" w:rsidR="00FD44B3" w:rsidRPr="00693AB2" w:rsidRDefault="00FD44B3" w:rsidP="00693AB2">
            <w:pPr>
              <w:suppressAutoHyphens/>
              <w:spacing w:after="120" w:line="240" w:lineRule="auto"/>
              <w:rPr>
                <w:rFonts w:ascii="Times New Roman" w:eastAsia="Times New Roman" w:hAnsi="Times New Roman"/>
                <w:bCs/>
                <w:sz w:val="24"/>
                <w:szCs w:val="24"/>
              </w:rPr>
            </w:pPr>
            <w:proofErr w:type="spellStart"/>
            <w:r w:rsidRPr="00693AB2">
              <w:rPr>
                <w:rFonts w:ascii="Times New Roman" w:eastAsia="Times New Roman" w:hAnsi="Times New Roman"/>
                <w:bCs/>
                <w:sz w:val="24"/>
                <w:szCs w:val="24"/>
              </w:rPr>
              <w:t>Низький</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рівень</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зайнятості</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населення</w:t>
            </w:r>
            <w:proofErr w:type="spellEnd"/>
            <w:r w:rsidRPr="00693AB2">
              <w:rPr>
                <w:rFonts w:ascii="Times New Roman" w:eastAsia="Times New Roman" w:hAnsi="Times New Roman"/>
                <w:bCs/>
                <w:sz w:val="24"/>
                <w:szCs w:val="24"/>
              </w:rPr>
              <w:t xml:space="preserve"> у </w:t>
            </w:r>
            <w:proofErr w:type="spellStart"/>
            <w:r w:rsidRPr="00693AB2">
              <w:rPr>
                <w:rFonts w:ascii="Times New Roman" w:eastAsia="Times New Roman" w:hAnsi="Times New Roman"/>
                <w:bCs/>
                <w:sz w:val="24"/>
                <w:szCs w:val="24"/>
              </w:rPr>
              <w:lastRenderedPageBreak/>
              <w:t>громаді</w:t>
            </w:r>
            <w:proofErr w:type="spellEnd"/>
          </w:p>
          <w:p w14:paraId="0DFCEE4B" w14:textId="77777777" w:rsidR="00FD44B3" w:rsidRPr="00693AB2" w:rsidRDefault="00FD44B3" w:rsidP="00693AB2">
            <w:pPr>
              <w:suppressAutoHyphens/>
              <w:spacing w:after="120" w:line="240" w:lineRule="auto"/>
              <w:rPr>
                <w:rFonts w:ascii="Times New Roman" w:eastAsia="Times New Roman" w:hAnsi="Times New Roman"/>
                <w:bCs/>
                <w:sz w:val="24"/>
                <w:szCs w:val="24"/>
              </w:rPr>
            </w:pPr>
            <w:proofErr w:type="spellStart"/>
            <w:r w:rsidRPr="00693AB2">
              <w:rPr>
                <w:rFonts w:ascii="Times New Roman" w:eastAsia="Times New Roman" w:hAnsi="Times New Roman"/>
                <w:bCs/>
                <w:sz w:val="24"/>
                <w:szCs w:val="24"/>
              </w:rPr>
              <w:t>Низький</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рівень</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медичного</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обслуговування</w:t>
            </w:r>
            <w:proofErr w:type="spellEnd"/>
          </w:p>
          <w:p w14:paraId="3B4E72B6" w14:textId="77777777" w:rsidR="00FD44B3" w:rsidRPr="00693AB2" w:rsidRDefault="00FD44B3" w:rsidP="00693AB2">
            <w:pPr>
              <w:suppressAutoHyphens/>
              <w:spacing w:before="120" w:after="120" w:line="240" w:lineRule="auto"/>
              <w:rPr>
                <w:rFonts w:ascii="Times New Roman" w:eastAsia="Times New Roman" w:hAnsi="Times New Roman"/>
                <w:bCs/>
                <w:sz w:val="24"/>
                <w:szCs w:val="24"/>
              </w:rPr>
            </w:pPr>
            <w:proofErr w:type="spellStart"/>
            <w:r w:rsidRPr="00693AB2">
              <w:rPr>
                <w:rFonts w:ascii="Times New Roman" w:eastAsia="Times New Roman" w:hAnsi="Times New Roman"/>
                <w:bCs/>
                <w:sz w:val="24"/>
                <w:szCs w:val="24"/>
              </w:rPr>
              <w:t>Низька</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якість</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освітніх</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послуг</w:t>
            </w:r>
            <w:proofErr w:type="spellEnd"/>
            <w:r w:rsidRPr="00693AB2">
              <w:rPr>
                <w:rFonts w:ascii="Times New Roman" w:eastAsia="Times New Roman" w:hAnsi="Times New Roman"/>
                <w:bCs/>
                <w:sz w:val="24"/>
                <w:szCs w:val="24"/>
              </w:rPr>
              <w:t xml:space="preserve"> </w:t>
            </w:r>
          </w:p>
          <w:p w14:paraId="4B938430" w14:textId="77777777" w:rsidR="00FD44B3" w:rsidRPr="00693AB2" w:rsidRDefault="00FD44B3" w:rsidP="00693AB2">
            <w:pPr>
              <w:suppressAutoHyphens/>
              <w:spacing w:after="120" w:line="240" w:lineRule="auto"/>
              <w:rPr>
                <w:rFonts w:ascii="Times New Roman" w:eastAsia="Times New Roman" w:hAnsi="Times New Roman"/>
                <w:bCs/>
                <w:sz w:val="24"/>
                <w:szCs w:val="24"/>
              </w:rPr>
            </w:pPr>
            <w:proofErr w:type="spellStart"/>
            <w:r w:rsidRPr="00693AB2">
              <w:rPr>
                <w:rFonts w:ascii="Times New Roman" w:eastAsia="Times New Roman" w:hAnsi="Times New Roman"/>
                <w:bCs/>
                <w:sz w:val="24"/>
                <w:szCs w:val="24"/>
              </w:rPr>
              <w:t>Відсутність</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дозвілля</w:t>
            </w:r>
            <w:proofErr w:type="spellEnd"/>
            <w:r w:rsidRPr="00693AB2">
              <w:rPr>
                <w:rFonts w:ascii="Times New Roman" w:eastAsia="Times New Roman" w:hAnsi="Times New Roman"/>
                <w:bCs/>
                <w:sz w:val="24"/>
                <w:szCs w:val="24"/>
              </w:rPr>
              <w:t xml:space="preserve"> для </w:t>
            </w:r>
            <w:proofErr w:type="spellStart"/>
            <w:r w:rsidRPr="00693AB2">
              <w:rPr>
                <w:rFonts w:ascii="Times New Roman" w:eastAsia="Times New Roman" w:hAnsi="Times New Roman"/>
                <w:bCs/>
                <w:sz w:val="24"/>
                <w:szCs w:val="24"/>
              </w:rPr>
              <w:t>молоді</w:t>
            </w:r>
            <w:proofErr w:type="spellEnd"/>
            <w:r w:rsidRPr="00693AB2">
              <w:rPr>
                <w:rFonts w:ascii="Times New Roman" w:eastAsia="Times New Roman" w:hAnsi="Times New Roman"/>
                <w:bCs/>
                <w:sz w:val="24"/>
                <w:szCs w:val="24"/>
              </w:rPr>
              <w:t xml:space="preserve"> та </w:t>
            </w:r>
            <w:proofErr w:type="spellStart"/>
            <w:r w:rsidRPr="00693AB2">
              <w:rPr>
                <w:rFonts w:ascii="Times New Roman" w:eastAsia="Times New Roman" w:hAnsi="Times New Roman"/>
                <w:bCs/>
                <w:sz w:val="24"/>
                <w:szCs w:val="24"/>
              </w:rPr>
              <w:t>громадських</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просторів</w:t>
            </w:r>
            <w:proofErr w:type="spellEnd"/>
          </w:p>
          <w:p w14:paraId="7542F7A2" w14:textId="77777777" w:rsidR="00FD44B3" w:rsidRDefault="00FD44B3" w:rsidP="00693AB2">
            <w:pPr>
              <w:spacing w:after="0" w:line="240" w:lineRule="auto"/>
              <w:rPr>
                <w:rFonts w:ascii="Times New Roman" w:eastAsia="Times New Roman" w:hAnsi="Times New Roman"/>
                <w:bCs/>
                <w:sz w:val="24"/>
                <w:szCs w:val="24"/>
              </w:rPr>
            </w:pPr>
            <w:proofErr w:type="spellStart"/>
            <w:r w:rsidRPr="00693AB2">
              <w:rPr>
                <w:rFonts w:ascii="Times New Roman" w:eastAsia="Times New Roman" w:hAnsi="Times New Roman"/>
                <w:bCs/>
                <w:sz w:val="24"/>
                <w:szCs w:val="24"/>
              </w:rPr>
              <w:t>Вандалізм</w:t>
            </w:r>
            <w:proofErr w:type="spellEnd"/>
            <w:r w:rsidRPr="00693AB2">
              <w:rPr>
                <w:rFonts w:ascii="Times New Roman" w:eastAsia="Times New Roman" w:hAnsi="Times New Roman"/>
                <w:bCs/>
                <w:sz w:val="24"/>
                <w:szCs w:val="24"/>
              </w:rPr>
              <w:t xml:space="preserve"> і </w:t>
            </w:r>
            <w:proofErr w:type="spellStart"/>
            <w:r w:rsidRPr="00693AB2">
              <w:rPr>
                <w:rFonts w:ascii="Times New Roman" w:eastAsia="Times New Roman" w:hAnsi="Times New Roman"/>
                <w:bCs/>
                <w:sz w:val="24"/>
                <w:szCs w:val="24"/>
              </w:rPr>
              <w:t>хуліганство</w:t>
            </w:r>
            <w:proofErr w:type="spellEnd"/>
            <w:r w:rsidRPr="00693AB2">
              <w:rPr>
                <w:rFonts w:ascii="Times New Roman" w:eastAsia="Times New Roman" w:hAnsi="Times New Roman"/>
                <w:bCs/>
                <w:sz w:val="24"/>
                <w:szCs w:val="24"/>
              </w:rPr>
              <w:t xml:space="preserve">, </w:t>
            </w:r>
            <w:proofErr w:type="spellStart"/>
            <w:r w:rsidRPr="00693AB2">
              <w:rPr>
                <w:rFonts w:ascii="Times New Roman" w:eastAsia="Times New Roman" w:hAnsi="Times New Roman"/>
                <w:bCs/>
                <w:sz w:val="24"/>
                <w:szCs w:val="24"/>
              </w:rPr>
              <w:t>алкоголізм</w:t>
            </w:r>
            <w:proofErr w:type="spellEnd"/>
          </w:p>
          <w:p w14:paraId="2522E5A8" w14:textId="77777777" w:rsidR="00253D22" w:rsidRDefault="00253D22" w:rsidP="00693AB2">
            <w:pPr>
              <w:spacing w:after="0" w:line="240" w:lineRule="auto"/>
              <w:rPr>
                <w:rFonts w:ascii="Times New Roman" w:eastAsia="Times New Roman" w:hAnsi="Times New Roman"/>
                <w:bCs/>
                <w:sz w:val="24"/>
                <w:szCs w:val="24"/>
              </w:rPr>
            </w:pPr>
          </w:p>
          <w:p w14:paraId="46D135C6" w14:textId="77777777" w:rsidR="00253D22" w:rsidRPr="00B23D0D" w:rsidRDefault="00253D22" w:rsidP="00693AB2">
            <w:pPr>
              <w:spacing w:after="0" w:line="240" w:lineRule="auto"/>
            </w:pPr>
            <w:proofErr w:type="spellStart"/>
            <w:r w:rsidRPr="00B23D0D">
              <w:t>Недостатній</w:t>
            </w:r>
            <w:proofErr w:type="spellEnd"/>
            <w:r w:rsidRPr="00B23D0D">
              <w:t xml:space="preserve"> </w:t>
            </w:r>
            <w:proofErr w:type="spellStart"/>
            <w:r w:rsidRPr="00B23D0D">
              <w:t>рівень</w:t>
            </w:r>
            <w:proofErr w:type="spellEnd"/>
            <w:r w:rsidRPr="00B23D0D">
              <w:t xml:space="preserve"> </w:t>
            </w:r>
            <w:proofErr w:type="spellStart"/>
            <w:r w:rsidRPr="00B23D0D">
              <w:t>фінансування</w:t>
            </w:r>
            <w:proofErr w:type="spellEnd"/>
            <w:r w:rsidRPr="00B23D0D">
              <w:t xml:space="preserve"> для </w:t>
            </w:r>
            <w:proofErr w:type="spellStart"/>
            <w:r w:rsidRPr="00B23D0D">
              <w:t>швидкого</w:t>
            </w:r>
            <w:proofErr w:type="spellEnd"/>
            <w:r w:rsidRPr="00B23D0D">
              <w:t xml:space="preserve"> </w:t>
            </w:r>
            <w:proofErr w:type="spellStart"/>
            <w:r w:rsidRPr="00B23D0D">
              <w:t>реагування</w:t>
            </w:r>
            <w:proofErr w:type="spellEnd"/>
            <w:r w:rsidRPr="00B23D0D">
              <w:t xml:space="preserve"> на </w:t>
            </w:r>
            <w:proofErr w:type="spellStart"/>
            <w:r w:rsidRPr="00B23D0D">
              <w:t>кризові</w:t>
            </w:r>
            <w:proofErr w:type="spellEnd"/>
            <w:r w:rsidRPr="00B23D0D">
              <w:t xml:space="preserve"> </w:t>
            </w:r>
            <w:proofErr w:type="spellStart"/>
            <w:r w:rsidRPr="00B23D0D">
              <w:t>ситуації</w:t>
            </w:r>
            <w:proofErr w:type="spellEnd"/>
          </w:p>
          <w:p w14:paraId="6308BB4E" w14:textId="77777777" w:rsidR="00253D22" w:rsidRPr="00B23D0D" w:rsidRDefault="00253D22" w:rsidP="00693AB2">
            <w:pPr>
              <w:spacing w:after="0" w:line="240" w:lineRule="auto"/>
            </w:pPr>
          </w:p>
          <w:p w14:paraId="61067906" w14:textId="77777777" w:rsidR="00253D22" w:rsidRPr="00B23D0D" w:rsidRDefault="00253D22" w:rsidP="00693AB2">
            <w:pPr>
              <w:spacing w:after="0" w:line="240" w:lineRule="auto"/>
            </w:pPr>
            <w:proofErr w:type="spellStart"/>
            <w:r w:rsidRPr="00B23D0D">
              <w:t>Зношеність</w:t>
            </w:r>
            <w:proofErr w:type="spellEnd"/>
            <w:r w:rsidRPr="00B23D0D">
              <w:t xml:space="preserve"> </w:t>
            </w:r>
            <w:proofErr w:type="spellStart"/>
            <w:r w:rsidRPr="00B23D0D">
              <w:t>частини</w:t>
            </w:r>
            <w:proofErr w:type="spellEnd"/>
            <w:r w:rsidRPr="00B23D0D">
              <w:t xml:space="preserve"> </w:t>
            </w:r>
            <w:proofErr w:type="spellStart"/>
            <w:r w:rsidRPr="00B23D0D">
              <w:t>інфраструктури</w:t>
            </w:r>
            <w:proofErr w:type="spellEnd"/>
            <w:r w:rsidRPr="00B23D0D">
              <w:t xml:space="preserve"> та </w:t>
            </w:r>
            <w:proofErr w:type="spellStart"/>
            <w:r w:rsidRPr="00B23D0D">
              <w:t>обмежені</w:t>
            </w:r>
            <w:proofErr w:type="spellEnd"/>
            <w:r w:rsidRPr="00B23D0D">
              <w:t xml:space="preserve"> </w:t>
            </w:r>
            <w:proofErr w:type="spellStart"/>
            <w:r w:rsidRPr="00B23D0D">
              <w:t>ресурси</w:t>
            </w:r>
            <w:proofErr w:type="spellEnd"/>
            <w:r w:rsidRPr="00B23D0D">
              <w:t xml:space="preserve"> для </w:t>
            </w:r>
            <w:proofErr w:type="spellStart"/>
            <w:r w:rsidRPr="00B23D0D">
              <w:t>її</w:t>
            </w:r>
            <w:proofErr w:type="spellEnd"/>
            <w:r w:rsidRPr="00B23D0D">
              <w:t xml:space="preserve"> </w:t>
            </w:r>
            <w:proofErr w:type="spellStart"/>
            <w:r w:rsidRPr="00B23D0D">
              <w:t>модернізації</w:t>
            </w:r>
            <w:proofErr w:type="spellEnd"/>
          </w:p>
          <w:p w14:paraId="505DC547" w14:textId="77777777" w:rsidR="00253D22" w:rsidRPr="00B23D0D" w:rsidRDefault="00253D22" w:rsidP="00693AB2">
            <w:pPr>
              <w:spacing w:after="0" w:line="240" w:lineRule="auto"/>
            </w:pPr>
          </w:p>
          <w:p w14:paraId="3866166D" w14:textId="77777777" w:rsidR="00253D22" w:rsidRPr="00B23D0D" w:rsidRDefault="00253D22" w:rsidP="00693AB2">
            <w:pPr>
              <w:spacing w:after="0" w:line="240" w:lineRule="auto"/>
            </w:pPr>
            <w:proofErr w:type="spellStart"/>
            <w:r w:rsidRPr="00B23D0D">
              <w:t>Недостатня</w:t>
            </w:r>
            <w:proofErr w:type="spellEnd"/>
            <w:r w:rsidRPr="00B23D0D">
              <w:t xml:space="preserve"> </w:t>
            </w:r>
            <w:proofErr w:type="spellStart"/>
            <w:r w:rsidRPr="00B23D0D">
              <w:t>кількість</w:t>
            </w:r>
            <w:proofErr w:type="spellEnd"/>
            <w:r w:rsidRPr="00B23D0D">
              <w:t xml:space="preserve"> </w:t>
            </w:r>
            <w:proofErr w:type="spellStart"/>
            <w:r w:rsidRPr="00B23D0D">
              <w:t>робочих</w:t>
            </w:r>
            <w:proofErr w:type="spellEnd"/>
            <w:r w:rsidRPr="00B23D0D">
              <w:t xml:space="preserve"> </w:t>
            </w:r>
            <w:proofErr w:type="spellStart"/>
            <w:r w:rsidRPr="00B23D0D">
              <w:t>місць</w:t>
            </w:r>
            <w:proofErr w:type="spellEnd"/>
            <w:r w:rsidRPr="00B23D0D">
              <w:t xml:space="preserve">, особливо для </w:t>
            </w:r>
            <w:proofErr w:type="spellStart"/>
            <w:r w:rsidRPr="00B23D0D">
              <w:t>молоді</w:t>
            </w:r>
            <w:proofErr w:type="spellEnd"/>
            <w:r w:rsidRPr="00B23D0D">
              <w:t xml:space="preserve"> та ВПО</w:t>
            </w:r>
          </w:p>
          <w:p w14:paraId="3F772113" w14:textId="77777777" w:rsidR="00253D22" w:rsidRPr="00B23D0D" w:rsidRDefault="00253D22" w:rsidP="00693AB2">
            <w:pPr>
              <w:spacing w:after="0" w:line="240" w:lineRule="auto"/>
            </w:pPr>
          </w:p>
          <w:p w14:paraId="583CA8B2" w14:textId="77777777" w:rsidR="00253D22" w:rsidRPr="00B23D0D" w:rsidRDefault="00253D22" w:rsidP="00693AB2">
            <w:pPr>
              <w:spacing w:after="0" w:line="240" w:lineRule="auto"/>
            </w:pPr>
            <w:proofErr w:type="spellStart"/>
            <w:r w:rsidRPr="00B23D0D">
              <w:t>Обмежені</w:t>
            </w:r>
            <w:proofErr w:type="spellEnd"/>
            <w:r w:rsidRPr="00B23D0D">
              <w:t xml:space="preserve"> </w:t>
            </w:r>
            <w:proofErr w:type="spellStart"/>
            <w:r w:rsidRPr="00B23D0D">
              <w:t>можливості</w:t>
            </w:r>
            <w:proofErr w:type="spellEnd"/>
            <w:r w:rsidRPr="00B23D0D">
              <w:t xml:space="preserve"> </w:t>
            </w:r>
            <w:proofErr w:type="spellStart"/>
            <w:r w:rsidRPr="00B23D0D">
              <w:t>медичних</w:t>
            </w:r>
            <w:proofErr w:type="spellEnd"/>
            <w:r w:rsidRPr="00B23D0D">
              <w:t xml:space="preserve"> </w:t>
            </w:r>
            <w:proofErr w:type="spellStart"/>
            <w:r w:rsidRPr="00B23D0D">
              <w:t>установ</w:t>
            </w:r>
            <w:proofErr w:type="spellEnd"/>
            <w:r w:rsidRPr="00B23D0D">
              <w:t xml:space="preserve"> у </w:t>
            </w:r>
            <w:proofErr w:type="spellStart"/>
            <w:r w:rsidRPr="00B23D0D">
              <w:t>кризових</w:t>
            </w:r>
            <w:proofErr w:type="spellEnd"/>
            <w:r w:rsidRPr="00B23D0D">
              <w:t xml:space="preserve"> </w:t>
            </w:r>
            <w:proofErr w:type="spellStart"/>
            <w:r w:rsidRPr="00B23D0D">
              <w:t>умовах</w:t>
            </w:r>
            <w:proofErr w:type="spellEnd"/>
          </w:p>
          <w:p w14:paraId="2A20A9DB" w14:textId="77777777" w:rsidR="00253D22" w:rsidRPr="00B23D0D" w:rsidRDefault="00253D22" w:rsidP="00693AB2">
            <w:pPr>
              <w:spacing w:after="0" w:line="240" w:lineRule="auto"/>
            </w:pPr>
          </w:p>
          <w:p w14:paraId="4220ED55" w14:textId="77777777" w:rsidR="00253D22" w:rsidRPr="00693AB2" w:rsidRDefault="00253D22" w:rsidP="00693AB2">
            <w:pPr>
              <w:spacing w:after="0" w:line="240" w:lineRule="auto"/>
              <w:rPr>
                <w:rFonts w:ascii="Times New Roman" w:hAnsi="Times New Roman"/>
                <w:sz w:val="24"/>
                <w:szCs w:val="24"/>
                <w:lang w:val="uk-UA"/>
              </w:rPr>
            </w:pPr>
            <w:proofErr w:type="spellStart"/>
            <w:r w:rsidRPr="00B23D0D">
              <w:rPr>
                <w:rFonts w:ascii="Times New Roman" w:hAnsi="Times New Roman"/>
                <w:sz w:val="24"/>
                <w:szCs w:val="24"/>
              </w:rPr>
              <w:t>Залежність</w:t>
            </w:r>
            <w:proofErr w:type="spellEnd"/>
            <w:r w:rsidRPr="00B23D0D">
              <w:rPr>
                <w:rFonts w:ascii="Times New Roman" w:hAnsi="Times New Roman"/>
                <w:sz w:val="24"/>
                <w:szCs w:val="24"/>
              </w:rPr>
              <w:t xml:space="preserve"> </w:t>
            </w:r>
            <w:proofErr w:type="spellStart"/>
            <w:r w:rsidRPr="00B23D0D">
              <w:rPr>
                <w:rFonts w:ascii="Times New Roman" w:hAnsi="Times New Roman"/>
                <w:sz w:val="24"/>
                <w:szCs w:val="24"/>
              </w:rPr>
              <w:t>від</w:t>
            </w:r>
            <w:proofErr w:type="spellEnd"/>
            <w:r w:rsidRPr="00B23D0D">
              <w:rPr>
                <w:rFonts w:ascii="Times New Roman" w:hAnsi="Times New Roman"/>
                <w:sz w:val="24"/>
                <w:szCs w:val="24"/>
              </w:rPr>
              <w:t xml:space="preserve"> </w:t>
            </w:r>
            <w:proofErr w:type="spellStart"/>
            <w:r w:rsidRPr="00B23D0D">
              <w:rPr>
                <w:rFonts w:ascii="Times New Roman" w:hAnsi="Times New Roman"/>
                <w:sz w:val="24"/>
                <w:szCs w:val="24"/>
              </w:rPr>
              <w:t>зовнішніх</w:t>
            </w:r>
            <w:proofErr w:type="spellEnd"/>
            <w:r w:rsidRPr="00B23D0D">
              <w:rPr>
                <w:rFonts w:ascii="Times New Roman" w:hAnsi="Times New Roman"/>
                <w:sz w:val="24"/>
                <w:szCs w:val="24"/>
              </w:rPr>
              <w:t xml:space="preserve"> </w:t>
            </w:r>
            <w:proofErr w:type="spellStart"/>
            <w:r w:rsidRPr="00B23D0D">
              <w:rPr>
                <w:rFonts w:ascii="Times New Roman" w:hAnsi="Times New Roman"/>
                <w:sz w:val="24"/>
                <w:szCs w:val="24"/>
              </w:rPr>
              <w:t>джерел</w:t>
            </w:r>
            <w:proofErr w:type="spellEnd"/>
            <w:r w:rsidRPr="00B23D0D">
              <w:rPr>
                <w:rFonts w:ascii="Times New Roman" w:hAnsi="Times New Roman"/>
                <w:sz w:val="24"/>
                <w:szCs w:val="24"/>
              </w:rPr>
              <w:t xml:space="preserve"> </w:t>
            </w:r>
            <w:proofErr w:type="spellStart"/>
            <w:r w:rsidRPr="00B23D0D">
              <w:rPr>
                <w:rFonts w:ascii="Times New Roman" w:hAnsi="Times New Roman"/>
                <w:sz w:val="24"/>
                <w:szCs w:val="24"/>
              </w:rPr>
              <w:t>фінансування</w:t>
            </w:r>
            <w:proofErr w:type="spellEnd"/>
            <w:r w:rsidRPr="00B23D0D">
              <w:rPr>
                <w:rFonts w:ascii="Times New Roman" w:hAnsi="Times New Roman"/>
                <w:sz w:val="24"/>
                <w:szCs w:val="24"/>
              </w:rPr>
              <w:t xml:space="preserve"> для </w:t>
            </w:r>
            <w:proofErr w:type="spellStart"/>
            <w:r w:rsidRPr="00B23D0D">
              <w:rPr>
                <w:rFonts w:ascii="Times New Roman" w:hAnsi="Times New Roman"/>
                <w:sz w:val="24"/>
                <w:szCs w:val="24"/>
              </w:rPr>
              <w:t>масштабних</w:t>
            </w:r>
            <w:proofErr w:type="spellEnd"/>
            <w:r w:rsidRPr="00B23D0D">
              <w:rPr>
                <w:rFonts w:ascii="Times New Roman" w:hAnsi="Times New Roman"/>
                <w:sz w:val="24"/>
                <w:szCs w:val="24"/>
              </w:rPr>
              <w:t xml:space="preserve"> </w:t>
            </w:r>
            <w:proofErr w:type="spellStart"/>
            <w:r w:rsidRPr="00B23D0D">
              <w:rPr>
                <w:rFonts w:ascii="Times New Roman" w:hAnsi="Times New Roman"/>
                <w:sz w:val="24"/>
                <w:szCs w:val="24"/>
              </w:rPr>
              <w:t>проєктів</w:t>
            </w:r>
            <w:proofErr w:type="spellEnd"/>
            <w:r w:rsidRPr="00B23D0D">
              <w:rPr>
                <w:rFonts w:ascii="Times New Roman" w:hAnsi="Times New Roman"/>
                <w:sz w:val="24"/>
                <w:szCs w:val="24"/>
              </w:rPr>
              <w:t>.</w:t>
            </w:r>
          </w:p>
        </w:tc>
      </w:tr>
      <w:tr w:rsidR="00FD44B3" w:rsidRPr="00393040" w14:paraId="1CA20349" w14:textId="77777777" w:rsidTr="00712E97">
        <w:tc>
          <w:tcPr>
            <w:tcW w:w="4785" w:type="dxa"/>
            <w:tcBorders>
              <w:top w:val="single" w:sz="4" w:space="0" w:color="auto"/>
              <w:left w:val="single" w:sz="4" w:space="0" w:color="auto"/>
              <w:bottom w:val="single" w:sz="4" w:space="0" w:color="auto"/>
              <w:right w:val="single" w:sz="4" w:space="0" w:color="auto"/>
            </w:tcBorders>
            <w:shd w:val="clear" w:color="auto" w:fill="00B050"/>
          </w:tcPr>
          <w:p w14:paraId="4C462621" w14:textId="77777777" w:rsidR="00FD44B3" w:rsidRPr="00393040" w:rsidRDefault="00FD44B3" w:rsidP="00712E97">
            <w:pPr>
              <w:spacing w:after="0" w:line="240" w:lineRule="auto"/>
              <w:jc w:val="center"/>
              <w:rPr>
                <w:rFonts w:ascii="Times New Roman" w:hAnsi="Times New Roman"/>
                <w:b/>
                <w:sz w:val="28"/>
                <w:szCs w:val="28"/>
                <w:lang w:val="uk-UA"/>
              </w:rPr>
            </w:pPr>
            <w:r w:rsidRPr="00393040">
              <w:rPr>
                <w:rFonts w:ascii="Times New Roman" w:hAnsi="Times New Roman"/>
                <w:b/>
                <w:sz w:val="28"/>
                <w:szCs w:val="28"/>
                <w:lang w:val="uk-UA"/>
              </w:rPr>
              <w:lastRenderedPageBreak/>
              <w:t>Можливості (зовнішні)</w:t>
            </w:r>
          </w:p>
        </w:tc>
        <w:tc>
          <w:tcPr>
            <w:tcW w:w="4785" w:type="dxa"/>
            <w:tcBorders>
              <w:top w:val="single" w:sz="4" w:space="0" w:color="auto"/>
              <w:left w:val="single" w:sz="4" w:space="0" w:color="auto"/>
              <w:bottom w:val="single" w:sz="4" w:space="0" w:color="auto"/>
              <w:right w:val="single" w:sz="4" w:space="0" w:color="auto"/>
            </w:tcBorders>
            <w:shd w:val="clear" w:color="auto" w:fill="4FCDFF"/>
          </w:tcPr>
          <w:p w14:paraId="3A319EB3" w14:textId="77777777" w:rsidR="00FD44B3" w:rsidRPr="00393040" w:rsidRDefault="00FD44B3" w:rsidP="00712E97">
            <w:pPr>
              <w:spacing w:after="0" w:line="240" w:lineRule="auto"/>
              <w:jc w:val="center"/>
              <w:rPr>
                <w:rFonts w:ascii="Times New Roman" w:hAnsi="Times New Roman"/>
                <w:b/>
                <w:sz w:val="28"/>
                <w:szCs w:val="28"/>
                <w:lang w:val="uk-UA"/>
              </w:rPr>
            </w:pPr>
            <w:r w:rsidRPr="00393040">
              <w:rPr>
                <w:rFonts w:ascii="Times New Roman" w:hAnsi="Times New Roman"/>
                <w:b/>
                <w:sz w:val="28"/>
                <w:szCs w:val="28"/>
                <w:lang w:val="uk-UA"/>
              </w:rPr>
              <w:t>Загрози (зовнішні)</w:t>
            </w:r>
          </w:p>
        </w:tc>
      </w:tr>
      <w:tr w:rsidR="00FD44B3" w:rsidRPr="00393040" w14:paraId="2A215ED2" w14:textId="77777777" w:rsidTr="00712E97">
        <w:tc>
          <w:tcPr>
            <w:tcW w:w="4785" w:type="dxa"/>
            <w:tcBorders>
              <w:top w:val="single" w:sz="4" w:space="0" w:color="auto"/>
              <w:left w:val="single" w:sz="4" w:space="0" w:color="auto"/>
              <w:bottom w:val="single" w:sz="4" w:space="0" w:color="auto"/>
              <w:right w:val="single" w:sz="4" w:space="0" w:color="auto"/>
            </w:tcBorders>
            <w:shd w:val="clear" w:color="auto" w:fill="92D050"/>
          </w:tcPr>
          <w:p w14:paraId="0E64BB39" w14:textId="77777777" w:rsidR="00FD44B3" w:rsidRPr="00393040" w:rsidRDefault="00FD44B3" w:rsidP="00693AB2">
            <w:pPr>
              <w:suppressAutoHyphens/>
              <w:spacing w:before="120" w:after="120" w:line="240" w:lineRule="auto"/>
              <w:rPr>
                <w:rFonts w:ascii="Times New Roman" w:eastAsia="Times New Roman" w:hAnsi="Times New Roman"/>
                <w:bCs/>
                <w:color w:val="000000"/>
                <w:sz w:val="24"/>
                <w:szCs w:val="24"/>
              </w:rPr>
            </w:pPr>
            <w:proofErr w:type="spellStart"/>
            <w:r w:rsidRPr="00393040">
              <w:rPr>
                <w:rFonts w:ascii="Times New Roman" w:eastAsia="Times New Roman" w:hAnsi="Times New Roman"/>
                <w:bCs/>
                <w:color w:val="000000"/>
                <w:sz w:val="24"/>
                <w:szCs w:val="24"/>
              </w:rPr>
              <w:t>Фінансова</w:t>
            </w:r>
            <w:proofErr w:type="spellEnd"/>
            <w:r w:rsidRPr="00393040">
              <w:rPr>
                <w:rFonts w:ascii="Times New Roman" w:eastAsia="Times New Roman" w:hAnsi="Times New Roman"/>
                <w:bCs/>
                <w:color w:val="000000"/>
                <w:sz w:val="24"/>
                <w:szCs w:val="24"/>
              </w:rPr>
              <w:t xml:space="preserve"> </w:t>
            </w:r>
            <w:proofErr w:type="spellStart"/>
            <w:r w:rsidRPr="00393040">
              <w:rPr>
                <w:rFonts w:ascii="Times New Roman" w:eastAsia="Times New Roman" w:hAnsi="Times New Roman"/>
                <w:bCs/>
                <w:color w:val="000000"/>
                <w:sz w:val="24"/>
                <w:szCs w:val="24"/>
              </w:rPr>
              <w:t>децентралізація</w:t>
            </w:r>
            <w:proofErr w:type="spellEnd"/>
            <w:r w:rsidRPr="00393040">
              <w:rPr>
                <w:rFonts w:ascii="Times New Roman" w:eastAsia="Times New Roman" w:hAnsi="Times New Roman"/>
                <w:bCs/>
                <w:color w:val="000000"/>
                <w:sz w:val="24"/>
                <w:szCs w:val="24"/>
              </w:rPr>
              <w:t xml:space="preserve"> та </w:t>
            </w:r>
            <w:proofErr w:type="spellStart"/>
            <w:r w:rsidRPr="00393040">
              <w:rPr>
                <w:rFonts w:ascii="Times New Roman" w:eastAsia="Times New Roman" w:hAnsi="Times New Roman"/>
                <w:bCs/>
                <w:color w:val="000000"/>
                <w:sz w:val="24"/>
                <w:szCs w:val="24"/>
              </w:rPr>
              <w:t>більше</w:t>
            </w:r>
            <w:proofErr w:type="spellEnd"/>
            <w:r w:rsidRPr="00393040">
              <w:rPr>
                <w:rFonts w:ascii="Times New Roman" w:eastAsia="Times New Roman" w:hAnsi="Times New Roman"/>
                <w:bCs/>
                <w:color w:val="000000"/>
                <w:sz w:val="24"/>
                <w:szCs w:val="24"/>
              </w:rPr>
              <w:t xml:space="preserve"> </w:t>
            </w:r>
            <w:proofErr w:type="spellStart"/>
            <w:r w:rsidRPr="00393040">
              <w:rPr>
                <w:rFonts w:ascii="Times New Roman" w:eastAsia="Times New Roman" w:hAnsi="Times New Roman"/>
                <w:bCs/>
                <w:color w:val="000000"/>
                <w:sz w:val="24"/>
                <w:szCs w:val="24"/>
              </w:rPr>
              <w:t>повноважень</w:t>
            </w:r>
            <w:proofErr w:type="spellEnd"/>
            <w:r w:rsidRPr="00393040">
              <w:rPr>
                <w:rFonts w:ascii="Times New Roman" w:eastAsia="Times New Roman" w:hAnsi="Times New Roman"/>
                <w:bCs/>
                <w:color w:val="000000"/>
                <w:sz w:val="24"/>
                <w:szCs w:val="24"/>
              </w:rPr>
              <w:t xml:space="preserve"> у </w:t>
            </w:r>
            <w:proofErr w:type="spellStart"/>
            <w:r w:rsidRPr="00393040">
              <w:rPr>
                <w:rFonts w:ascii="Times New Roman" w:eastAsia="Times New Roman" w:hAnsi="Times New Roman"/>
                <w:bCs/>
                <w:color w:val="000000"/>
                <w:sz w:val="24"/>
                <w:szCs w:val="24"/>
              </w:rPr>
              <w:t>місцевих</w:t>
            </w:r>
            <w:proofErr w:type="spellEnd"/>
            <w:r w:rsidRPr="00393040">
              <w:rPr>
                <w:rFonts w:ascii="Times New Roman" w:eastAsia="Times New Roman" w:hAnsi="Times New Roman"/>
                <w:bCs/>
                <w:color w:val="000000"/>
                <w:sz w:val="24"/>
                <w:szCs w:val="24"/>
              </w:rPr>
              <w:t xml:space="preserve"> </w:t>
            </w:r>
            <w:proofErr w:type="spellStart"/>
            <w:r w:rsidRPr="00393040">
              <w:rPr>
                <w:rFonts w:ascii="Times New Roman" w:eastAsia="Times New Roman" w:hAnsi="Times New Roman"/>
                <w:bCs/>
                <w:color w:val="000000"/>
                <w:sz w:val="24"/>
                <w:szCs w:val="24"/>
              </w:rPr>
              <w:t>органів</w:t>
            </w:r>
            <w:proofErr w:type="spellEnd"/>
            <w:r w:rsidRPr="00393040">
              <w:rPr>
                <w:rFonts w:ascii="Times New Roman" w:eastAsia="Times New Roman" w:hAnsi="Times New Roman"/>
                <w:bCs/>
                <w:color w:val="000000"/>
                <w:sz w:val="24"/>
                <w:szCs w:val="24"/>
              </w:rPr>
              <w:t xml:space="preserve"> </w:t>
            </w:r>
            <w:proofErr w:type="spellStart"/>
            <w:r w:rsidRPr="00393040">
              <w:rPr>
                <w:rFonts w:ascii="Times New Roman" w:eastAsia="Times New Roman" w:hAnsi="Times New Roman"/>
                <w:bCs/>
                <w:color w:val="000000"/>
                <w:sz w:val="24"/>
                <w:szCs w:val="24"/>
              </w:rPr>
              <w:t>влади</w:t>
            </w:r>
            <w:proofErr w:type="spellEnd"/>
          </w:p>
          <w:p w14:paraId="496F39EC" w14:textId="77777777" w:rsidR="00FD44B3" w:rsidRPr="00393040" w:rsidRDefault="00FD44B3" w:rsidP="00693AB2">
            <w:pPr>
              <w:suppressAutoHyphens/>
              <w:spacing w:after="120" w:line="240" w:lineRule="auto"/>
              <w:rPr>
                <w:rFonts w:ascii="Times New Roman" w:eastAsia="Times New Roman" w:hAnsi="Times New Roman"/>
                <w:bCs/>
                <w:sz w:val="24"/>
                <w:szCs w:val="24"/>
              </w:rPr>
            </w:pPr>
            <w:proofErr w:type="spellStart"/>
            <w:r w:rsidRPr="00393040">
              <w:rPr>
                <w:rFonts w:ascii="Times New Roman" w:eastAsia="Times New Roman" w:hAnsi="Times New Roman"/>
                <w:bCs/>
                <w:sz w:val="24"/>
                <w:szCs w:val="24"/>
              </w:rPr>
              <w:t>Розвиток</w:t>
            </w:r>
            <w:proofErr w:type="spellEnd"/>
            <w:r w:rsidRPr="00393040">
              <w:rPr>
                <w:rFonts w:ascii="Times New Roman" w:eastAsia="Times New Roman" w:hAnsi="Times New Roman"/>
                <w:bCs/>
                <w:sz w:val="24"/>
                <w:szCs w:val="24"/>
              </w:rPr>
              <w:t xml:space="preserve"> </w:t>
            </w:r>
            <w:proofErr w:type="spellStart"/>
            <w:r w:rsidRPr="00393040">
              <w:rPr>
                <w:rFonts w:ascii="Times New Roman" w:eastAsia="Times New Roman" w:hAnsi="Times New Roman"/>
                <w:bCs/>
                <w:sz w:val="24"/>
                <w:szCs w:val="24"/>
              </w:rPr>
              <w:t>інституційної</w:t>
            </w:r>
            <w:proofErr w:type="spellEnd"/>
            <w:r w:rsidRPr="00393040">
              <w:rPr>
                <w:rFonts w:ascii="Times New Roman" w:eastAsia="Times New Roman" w:hAnsi="Times New Roman"/>
                <w:bCs/>
                <w:sz w:val="24"/>
                <w:szCs w:val="24"/>
              </w:rPr>
              <w:t xml:space="preserve"> </w:t>
            </w:r>
            <w:proofErr w:type="spellStart"/>
            <w:r w:rsidRPr="00393040">
              <w:rPr>
                <w:rFonts w:ascii="Times New Roman" w:eastAsia="Times New Roman" w:hAnsi="Times New Roman"/>
                <w:bCs/>
                <w:sz w:val="24"/>
                <w:szCs w:val="24"/>
              </w:rPr>
              <w:t>спроможності</w:t>
            </w:r>
            <w:proofErr w:type="spellEnd"/>
            <w:r w:rsidRPr="00393040">
              <w:rPr>
                <w:rFonts w:ascii="Times New Roman" w:eastAsia="Times New Roman" w:hAnsi="Times New Roman"/>
                <w:bCs/>
                <w:sz w:val="24"/>
                <w:szCs w:val="24"/>
              </w:rPr>
              <w:t xml:space="preserve"> </w:t>
            </w:r>
            <w:proofErr w:type="spellStart"/>
            <w:r w:rsidRPr="00393040">
              <w:rPr>
                <w:rFonts w:ascii="Times New Roman" w:eastAsia="Times New Roman" w:hAnsi="Times New Roman"/>
                <w:bCs/>
                <w:sz w:val="24"/>
                <w:szCs w:val="24"/>
              </w:rPr>
              <w:t>громади</w:t>
            </w:r>
            <w:proofErr w:type="spellEnd"/>
          </w:p>
          <w:p w14:paraId="4B0DDFC3" w14:textId="77777777" w:rsidR="00FD44B3" w:rsidRPr="00393040" w:rsidRDefault="00FD44B3" w:rsidP="00693AB2">
            <w:pPr>
              <w:suppressAutoHyphens/>
              <w:spacing w:before="120" w:after="120" w:line="240" w:lineRule="auto"/>
              <w:rPr>
                <w:rFonts w:ascii="Times New Roman" w:eastAsia="Times New Roman" w:hAnsi="Times New Roman"/>
                <w:bCs/>
                <w:color w:val="000000"/>
                <w:sz w:val="24"/>
                <w:szCs w:val="24"/>
              </w:rPr>
            </w:pPr>
            <w:proofErr w:type="spellStart"/>
            <w:r w:rsidRPr="00393040">
              <w:rPr>
                <w:rFonts w:ascii="Times New Roman" w:eastAsia="Times New Roman" w:hAnsi="Times New Roman"/>
                <w:bCs/>
                <w:color w:val="000000"/>
                <w:sz w:val="24"/>
                <w:szCs w:val="24"/>
              </w:rPr>
              <w:t>Обласна</w:t>
            </w:r>
            <w:proofErr w:type="spellEnd"/>
            <w:r w:rsidRPr="00393040">
              <w:rPr>
                <w:rFonts w:ascii="Times New Roman" w:eastAsia="Times New Roman" w:hAnsi="Times New Roman"/>
                <w:bCs/>
                <w:color w:val="000000"/>
                <w:sz w:val="24"/>
                <w:szCs w:val="24"/>
              </w:rPr>
              <w:t xml:space="preserve"> </w:t>
            </w:r>
            <w:proofErr w:type="spellStart"/>
            <w:r w:rsidRPr="00393040">
              <w:rPr>
                <w:rFonts w:ascii="Times New Roman" w:eastAsia="Times New Roman" w:hAnsi="Times New Roman"/>
                <w:bCs/>
                <w:color w:val="000000"/>
                <w:sz w:val="24"/>
                <w:szCs w:val="24"/>
              </w:rPr>
              <w:t>підтримка</w:t>
            </w:r>
            <w:proofErr w:type="spellEnd"/>
            <w:r w:rsidRPr="00393040">
              <w:rPr>
                <w:rFonts w:ascii="Times New Roman" w:eastAsia="Times New Roman" w:hAnsi="Times New Roman"/>
                <w:bCs/>
                <w:color w:val="000000"/>
                <w:sz w:val="24"/>
                <w:szCs w:val="24"/>
              </w:rPr>
              <w:t xml:space="preserve"> </w:t>
            </w:r>
            <w:proofErr w:type="spellStart"/>
            <w:r w:rsidRPr="00393040">
              <w:rPr>
                <w:rFonts w:ascii="Times New Roman" w:eastAsia="Times New Roman" w:hAnsi="Times New Roman"/>
                <w:bCs/>
                <w:color w:val="000000"/>
                <w:sz w:val="24"/>
                <w:szCs w:val="24"/>
              </w:rPr>
              <w:t>розбудови</w:t>
            </w:r>
            <w:proofErr w:type="spellEnd"/>
            <w:r w:rsidRPr="00393040">
              <w:rPr>
                <w:rFonts w:ascii="Times New Roman" w:eastAsia="Times New Roman" w:hAnsi="Times New Roman"/>
                <w:bCs/>
                <w:color w:val="000000"/>
                <w:sz w:val="24"/>
                <w:szCs w:val="24"/>
              </w:rPr>
              <w:t xml:space="preserve"> та </w:t>
            </w:r>
            <w:proofErr w:type="spellStart"/>
            <w:r w:rsidRPr="00393040">
              <w:rPr>
                <w:rFonts w:ascii="Times New Roman" w:eastAsia="Times New Roman" w:hAnsi="Times New Roman"/>
                <w:bCs/>
                <w:color w:val="000000"/>
                <w:sz w:val="24"/>
                <w:szCs w:val="24"/>
              </w:rPr>
              <w:t>функціонування</w:t>
            </w:r>
            <w:proofErr w:type="spellEnd"/>
            <w:r w:rsidRPr="00393040">
              <w:rPr>
                <w:rFonts w:ascii="Times New Roman" w:eastAsia="Times New Roman" w:hAnsi="Times New Roman"/>
                <w:bCs/>
                <w:color w:val="000000"/>
                <w:sz w:val="24"/>
                <w:szCs w:val="24"/>
              </w:rPr>
              <w:t xml:space="preserve"> </w:t>
            </w:r>
            <w:proofErr w:type="spellStart"/>
            <w:r w:rsidRPr="00393040">
              <w:rPr>
                <w:rFonts w:ascii="Times New Roman" w:eastAsia="Times New Roman" w:hAnsi="Times New Roman"/>
                <w:bCs/>
                <w:color w:val="000000"/>
                <w:sz w:val="24"/>
                <w:szCs w:val="24"/>
              </w:rPr>
              <w:t>технічної</w:t>
            </w:r>
            <w:proofErr w:type="spellEnd"/>
            <w:r w:rsidRPr="00393040">
              <w:rPr>
                <w:rFonts w:ascii="Times New Roman" w:eastAsia="Times New Roman" w:hAnsi="Times New Roman"/>
                <w:bCs/>
                <w:color w:val="000000"/>
                <w:sz w:val="24"/>
                <w:szCs w:val="24"/>
              </w:rPr>
              <w:t xml:space="preserve"> і </w:t>
            </w:r>
            <w:proofErr w:type="spellStart"/>
            <w:r w:rsidRPr="00393040">
              <w:rPr>
                <w:rFonts w:ascii="Times New Roman" w:eastAsia="Times New Roman" w:hAnsi="Times New Roman"/>
                <w:bCs/>
                <w:color w:val="000000"/>
                <w:sz w:val="24"/>
                <w:szCs w:val="24"/>
              </w:rPr>
              <w:t>соціальної</w:t>
            </w:r>
            <w:proofErr w:type="spellEnd"/>
            <w:r w:rsidRPr="00393040">
              <w:rPr>
                <w:rFonts w:ascii="Times New Roman" w:eastAsia="Times New Roman" w:hAnsi="Times New Roman"/>
                <w:bCs/>
                <w:color w:val="000000"/>
                <w:sz w:val="24"/>
                <w:szCs w:val="24"/>
              </w:rPr>
              <w:t xml:space="preserve"> </w:t>
            </w:r>
            <w:proofErr w:type="spellStart"/>
            <w:r w:rsidRPr="00393040">
              <w:rPr>
                <w:rFonts w:ascii="Times New Roman" w:eastAsia="Times New Roman" w:hAnsi="Times New Roman"/>
                <w:bCs/>
                <w:color w:val="000000"/>
                <w:sz w:val="24"/>
                <w:szCs w:val="24"/>
              </w:rPr>
              <w:t>інфраструктури</w:t>
            </w:r>
            <w:proofErr w:type="spellEnd"/>
            <w:r w:rsidRPr="00393040">
              <w:rPr>
                <w:rFonts w:ascii="Times New Roman" w:eastAsia="Times New Roman" w:hAnsi="Times New Roman"/>
                <w:bCs/>
                <w:color w:val="000000"/>
                <w:sz w:val="24"/>
                <w:szCs w:val="24"/>
              </w:rPr>
              <w:t xml:space="preserve"> в </w:t>
            </w:r>
            <w:proofErr w:type="spellStart"/>
            <w:r w:rsidRPr="00393040">
              <w:rPr>
                <w:rFonts w:ascii="Times New Roman" w:eastAsia="Times New Roman" w:hAnsi="Times New Roman"/>
                <w:bCs/>
                <w:color w:val="000000"/>
                <w:sz w:val="24"/>
                <w:szCs w:val="24"/>
              </w:rPr>
              <w:t>громаді</w:t>
            </w:r>
            <w:proofErr w:type="spellEnd"/>
          </w:p>
          <w:p w14:paraId="6E4E0B30" w14:textId="77777777" w:rsidR="00FD44B3" w:rsidRPr="00393040" w:rsidRDefault="00FD44B3" w:rsidP="00693AB2">
            <w:pPr>
              <w:suppressAutoHyphens/>
              <w:spacing w:after="120" w:line="240" w:lineRule="auto"/>
              <w:rPr>
                <w:rFonts w:ascii="Times New Roman" w:eastAsia="Times New Roman" w:hAnsi="Times New Roman"/>
                <w:bCs/>
                <w:sz w:val="24"/>
                <w:szCs w:val="24"/>
              </w:rPr>
            </w:pPr>
            <w:proofErr w:type="spellStart"/>
            <w:r w:rsidRPr="00393040">
              <w:rPr>
                <w:rFonts w:ascii="Times New Roman" w:eastAsia="Times New Roman" w:hAnsi="Times New Roman"/>
                <w:bCs/>
                <w:sz w:val="24"/>
                <w:szCs w:val="24"/>
              </w:rPr>
              <w:t>Міжмуніципальна</w:t>
            </w:r>
            <w:proofErr w:type="spellEnd"/>
            <w:r w:rsidRPr="00393040">
              <w:rPr>
                <w:rFonts w:ascii="Times New Roman" w:eastAsia="Times New Roman" w:hAnsi="Times New Roman"/>
                <w:bCs/>
                <w:sz w:val="24"/>
                <w:szCs w:val="24"/>
              </w:rPr>
              <w:t xml:space="preserve"> </w:t>
            </w:r>
            <w:proofErr w:type="spellStart"/>
            <w:r w:rsidRPr="00393040">
              <w:rPr>
                <w:rFonts w:ascii="Times New Roman" w:eastAsia="Times New Roman" w:hAnsi="Times New Roman"/>
                <w:bCs/>
                <w:sz w:val="24"/>
                <w:szCs w:val="24"/>
              </w:rPr>
              <w:t>співпраця</w:t>
            </w:r>
            <w:proofErr w:type="spellEnd"/>
            <w:r w:rsidRPr="00393040">
              <w:rPr>
                <w:rFonts w:ascii="Times New Roman" w:eastAsia="Times New Roman" w:hAnsi="Times New Roman"/>
                <w:bCs/>
                <w:sz w:val="24"/>
                <w:szCs w:val="24"/>
              </w:rPr>
              <w:t xml:space="preserve"> з </w:t>
            </w:r>
            <w:proofErr w:type="spellStart"/>
            <w:r w:rsidRPr="00393040">
              <w:rPr>
                <w:rFonts w:ascii="Times New Roman" w:eastAsia="Times New Roman" w:hAnsi="Times New Roman"/>
                <w:bCs/>
                <w:sz w:val="24"/>
                <w:szCs w:val="24"/>
              </w:rPr>
              <w:t>сусідніми</w:t>
            </w:r>
            <w:proofErr w:type="spellEnd"/>
            <w:r w:rsidRPr="00393040">
              <w:rPr>
                <w:rFonts w:ascii="Times New Roman" w:eastAsia="Times New Roman" w:hAnsi="Times New Roman"/>
                <w:bCs/>
                <w:sz w:val="24"/>
                <w:szCs w:val="24"/>
              </w:rPr>
              <w:t xml:space="preserve"> </w:t>
            </w:r>
            <w:proofErr w:type="spellStart"/>
            <w:r w:rsidRPr="00393040">
              <w:rPr>
                <w:rFonts w:ascii="Times New Roman" w:eastAsia="Times New Roman" w:hAnsi="Times New Roman"/>
                <w:bCs/>
                <w:sz w:val="24"/>
                <w:szCs w:val="24"/>
              </w:rPr>
              <w:t>об’єднаними</w:t>
            </w:r>
            <w:proofErr w:type="spellEnd"/>
            <w:r w:rsidRPr="00393040">
              <w:rPr>
                <w:rFonts w:ascii="Times New Roman" w:eastAsia="Times New Roman" w:hAnsi="Times New Roman"/>
                <w:bCs/>
                <w:sz w:val="24"/>
                <w:szCs w:val="24"/>
              </w:rPr>
              <w:t xml:space="preserve"> </w:t>
            </w:r>
            <w:proofErr w:type="spellStart"/>
            <w:r w:rsidRPr="00393040">
              <w:rPr>
                <w:rFonts w:ascii="Times New Roman" w:eastAsia="Times New Roman" w:hAnsi="Times New Roman"/>
                <w:bCs/>
                <w:sz w:val="24"/>
                <w:szCs w:val="24"/>
              </w:rPr>
              <w:t>територіальними</w:t>
            </w:r>
            <w:proofErr w:type="spellEnd"/>
            <w:r w:rsidRPr="00393040">
              <w:rPr>
                <w:rFonts w:ascii="Times New Roman" w:eastAsia="Times New Roman" w:hAnsi="Times New Roman"/>
                <w:bCs/>
                <w:sz w:val="24"/>
                <w:szCs w:val="24"/>
              </w:rPr>
              <w:t xml:space="preserve"> громадами</w:t>
            </w:r>
          </w:p>
          <w:p w14:paraId="431017FD" w14:textId="77777777" w:rsidR="00FD44B3" w:rsidRPr="00B23D0D" w:rsidRDefault="00FD44B3" w:rsidP="00693AB2">
            <w:pPr>
              <w:suppressAutoHyphens/>
              <w:spacing w:after="120" w:line="240" w:lineRule="auto"/>
              <w:rPr>
                <w:rFonts w:ascii="Times New Roman" w:eastAsia="Times New Roman" w:hAnsi="Times New Roman"/>
                <w:bCs/>
                <w:sz w:val="24"/>
                <w:szCs w:val="24"/>
              </w:rPr>
            </w:pPr>
            <w:proofErr w:type="spellStart"/>
            <w:r w:rsidRPr="00393040">
              <w:rPr>
                <w:rFonts w:ascii="Times New Roman" w:eastAsia="Times New Roman" w:hAnsi="Times New Roman"/>
                <w:bCs/>
                <w:sz w:val="24"/>
                <w:szCs w:val="24"/>
              </w:rPr>
              <w:t>Наявність</w:t>
            </w:r>
            <w:proofErr w:type="spellEnd"/>
            <w:r w:rsidRPr="00393040">
              <w:rPr>
                <w:rFonts w:ascii="Times New Roman" w:eastAsia="Times New Roman" w:hAnsi="Times New Roman"/>
                <w:bCs/>
                <w:sz w:val="24"/>
                <w:szCs w:val="24"/>
              </w:rPr>
              <w:t xml:space="preserve"> </w:t>
            </w:r>
            <w:proofErr w:type="spellStart"/>
            <w:r w:rsidRPr="00393040">
              <w:rPr>
                <w:rFonts w:ascii="Times New Roman" w:eastAsia="Times New Roman" w:hAnsi="Times New Roman"/>
                <w:bCs/>
                <w:sz w:val="24"/>
                <w:szCs w:val="24"/>
              </w:rPr>
              <w:t>сировинних</w:t>
            </w:r>
            <w:proofErr w:type="spellEnd"/>
            <w:r w:rsidRPr="00393040">
              <w:rPr>
                <w:rFonts w:ascii="Times New Roman" w:eastAsia="Times New Roman" w:hAnsi="Times New Roman"/>
                <w:bCs/>
                <w:sz w:val="24"/>
                <w:szCs w:val="24"/>
              </w:rPr>
              <w:t xml:space="preserve"> баз як </w:t>
            </w:r>
            <w:proofErr w:type="spellStart"/>
            <w:r w:rsidRPr="00393040">
              <w:rPr>
                <w:rFonts w:ascii="Times New Roman" w:eastAsia="Times New Roman" w:hAnsi="Times New Roman"/>
                <w:bCs/>
                <w:sz w:val="24"/>
                <w:szCs w:val="24"/>
              </w:rPr>
              <w:t>потенціал</w:t>
            </w:r>
            <w:proofErr w:type="spellEnd"/>
            <w:r w:rsidRPr="00393040">
              <w:rPr>
                <w:rFonts w:ascii="Times New Roman" w:eastAsia="Times New Roman" w:hAnsi="Times New Roman"/>
                <w:bCs/>
                <w:sz w:val="24"/>
                <w:szCs w:val="24"/>
              </w:rPr>
              <w:t xml:space="preserve"> для </w:t>
            </w:r>
            <w:proofErr w:type="spellStart"/>
            <w:r w:rsidRPr="00393040">
              <w:rPr>
                <w:rFonts w:ascii="Times New Roman" w:eastAsia="Times New Roman" w:hAnsi="Times New Roman"/>
                <w:bCs/>
                <w:sz w:val="24"/>
                <w:szCs w:val="24"/>
              </w:rPr>
              <w:t>сільськогосподарських</w:t>
            </w:r>
            <w:proofErr w:type="spellEnd"/>
            <w:r w:rsidRPr="00393040">
              <w:rPr>
                <w:rFonts w:ascii="Times New Roman" w:eastAsia="Times New Roman" w:hAnsi="Times New Roman"/>
                <w:bCs/>
                <w:sz w:val="24"/>
                <w:szCs w:val="24"/>
              </w:rPr>
              <w:t xml:space="preserve"> </w:t>
            </w:r>
            <w:proofErr w:type="spellStart"/>
            <w:r w:rsidRPr="00393040">
              <w:rPr>
                <w:rFonts w:ascii="Times New Roman" w:eastAsia="Times New Roman" w:hAnsi="Times New Roman"/>
                <w:bCs/>
                <w:sz w:val="24"/>
                <w:szCs w:val="24"/>
              </w:rPr>
              <w:t>підприємств-</w:t>
            </w:r>
            <w:r w:rsidRPr="00B23D0D">
              <w:rPr>
                <w:rFonts w:ascii="Times New Roman" w:eastAsia="Times New Roman" w:hAnsi="Times New Roman"/>
                <w:bCs/>
                <w:sz w:val="24"/>
                <w:szCs w:val="24"/>
              </w:rPr>
              <w:t>переробників</w:t>
            </w:r>
            <w:proofErr w:type="spellEnd"/>
          </w:p>
          <w:p w14:paraId="5B751FF2" w14:textId="77777777" w:rsidR="00253D22" w:rsidRPr="00B23D0D" w:rsidRDefault="00253D22" w:rsidP="00693AB2">
            <w:pPr>
              <w:suppressAutoHyphens/>
              <w:spacing w:after="120" w:line="240" w:lineRule="auto"/>
              <w:rPr>
                <w:rFonts w:ascii="Times New Roman" w:eastAsia="Times New Roman" w:hAnsi="Times New Roman"/>
                <w:bCs/>
                <w:sz w:val="24"/>
                <w:szCs w:val="24"/>
              </w:rPr>
            </w:pPr>
            <w:proofErr w:type="spellStart"/>
            <w:r w:rsidRPr="00B23D0D">
              <w:t>Залучення</w:t>
            </w:r>
            <w:proofErr w:type="spellEnd"/>
            <w:r w:rsidRPr="00B23D0D">
              <w:t xml:space="preserve"> </w:t>
            </w:r>
            <w:proofErr w:type="spellStart"/>
            <w:r w:rsidRPr="00B23D0D">
              <w:t>міжнародної</w:t>
            </w:r>
            <w:proofErr w:type="spellEnd"/>
            <w:r w:rsidRPr="00B23D0D">
              <w:t xml:space="preserve"> </w:t>
            </w:r>
            <w:proofErr w:type="spellStart"/>
            <w:r w:rsidRPr="00B23D0D">
              <w:t>технічної</w:t>
            </w:r>
            <w:proofErr w:type="spellEnd"/>
            <w:r w:rsidRPr="00B23D0D">
              <w:t xml:space="preserve"> </w:t>
            </w:r>
            <w:proofErr w:type="spellStart"/>
            <w:r w:rsidRPr="00B23D0D">
              <w:t>допомоги</w:t>
            </w:r>
            <w:proofErr w:type="spellEnd"/>
            <w:r w:rsidRPr="00B23D0D">
              <w:t xml:space="preserve"> та </w:t>
            </w:r>
            <w:proofErr w:type="spellStart"/>
            <w:r w:rsidRPr="00B23D0D">
              <w:t>грантових</w:t>
            </w:r>
            <w:proofErr w:type="spellEnd"/>
            <w:r w:rsidRPr="00B23D0D">
              <w:t xml:space="preserve"> </w:t>
            </w:r>
            <w:proofErr w:type="spellStart"/>
            <w:r w:rsidRPr="00B23D0D">
              <w:t>програм</w:t>
            </w:r>
            <w:proofErr w:type="spellEnd"/>
            <w:r w:rsidRPr="00B23D0D">
              <w:t xml:space="preserve"> для </w:t>
            </w:r>
            <w:proofErr w:type="spellStart"/>
            <w:r w:rsidRPr="00B23D0D">
              <w:t>розвитку</w:t>
            </w:r>
            <w:proofErr w:type="spellEnd"/>
            <w:r w:rsidRPr="00B23D0D">
              <w:t xml:space="preserve"> </w:t>
            </w:r>
            <w:proofErr w:type="spellStart"/>
            <w:r w:rsidRPr="00B23D0D">
              <w:t>безпеки</w:t>
            </w:r>
            <w:proofErr w:type="spellEnd"/>
            <w:r w:rsidRPr="00B23D0D">
              <w:t xml:space="preserve">, </w:t>
            </w:r>
            <w:proofErr w:type="spellStart"/>
            <w:r w:rsidRPr="00B23D0D">
              <w:t>інфраструктури</w:t>
            </w:r>
            <w:proofErr w:type="spellEnd"/>
            <w:r w:rsidRPr="00B23D0D">
              <w:t xml:space="preserve"> та </w:t>
            </w:r>
            <w:proofErr w:type="spellStart"/>
            <w:r w:rsidRPr="00B23D0D">
              <w:t>інтеграції</w:t>
            </w:r>
            <w:proofErr w:type="spellEnd"/>
            <w:r w:rsidRPr="00B23D0D">
              <w:t xml:space="preserve"> ВПО</w:t>
            </w:r>
          </w:p>
          <w:p w14:paraId="37577B5A" w14:textId="77777777" w:rsidR="00FD44B3" w:rsidRPr="00B23D0D" w:rsidRDefault="00253D22" w:rsidP="00693AB2">
            <w:pPr>
              <w:spacing w:after="0" w:line="240" w:lineRule="auto"/>
            </w:pPr>
            <w:proofErr w:type="spellStart"/>
            <w:r w:rsidRPr="00B23D0D">
              <w:t>Використання</w:t>
            </w:r>
            <w:proofErr w:type="spellEnd"/>
            <w:r w:rsidRPr="00B23D0D">
              <w:t xml:space="preserve"> аграрного </w:t>
            </w:r>
            <w:proofErr w:type="spellStart"/>
            <w:r w:rsidRPr="00B23D0D">
              <w:t>потенціалу</w:t>
            </w:r>
            <w:proofErr w:type="spellEnd"/>
            <w:r w:rsidRPr="00B23D0D">
              <w:t xml:space="preserve"> для </w:t>
            </w:r>
            <w:proofErr w:type="spellStart"/>
            <w:r w:rsidRPr="00B23D0D">
              <w:t>створення</w:t>
            </w:r>
            <w:proofErr w:type="spellEnd"/>
            <w:r w:rsidRPr="00B23D0D">
              <w:t xml:space="preserve"> </w:t>
            </w:r>
            <w:proofErr w:type="spellStart"/>
            <w:r w:rsidRPr="00B23D0D">
              <w:t>робочих</w:t>
            </w:r>
            <w:proofErr w:type="spellEnd"/>
            <w:r w:rsidRPr="00B23D0D">
              <w:t xml:space="preserve"> </w:t>
            </w:r>
            <w:proofErr w:type="spellStart"/>
            <w:r w:rsidRPr="00B23D0D">
              <w:t>місць</w:t>
            </w:r>
            <w:proofErr w:type="spellEnd"/>
            <w:r w:rsidRPr="00B23D0D">
              <w:t xml:space="preserve"> та </w:t>
            </w:r>
            <w:proofErr w:type="spellStart"/>
            <w:r w:rsidRPr="00B23D0D">
              <w:t>розвитку</w:t>
            </w:r>
            <w:proofErr w:type="spellEnd"/>
            <w:r w:rsidRPr="00B23D0D">
              <w:t xml:space="preserve"> малого і </w:t>
            </w:r>
            <w:proofErr w:type="spellStart"/>
            <w:r w:rsidRPr="00B23D0D">
              <w:t>середнього</w:t>
            </w:r>
            <w:proofErr w:type="spellEnd"/>
            <w:r w:rsidRPr="00B23D0D">
              <w:t xml:space="preserve"> </w:t>
            </w:r>
            <w:proofErr w:type="spellStart"/>
            <w:r w:rsidRPr="00B23D0D">
              <w:t>бізнесу</w:t>
            </w:r>
            <w:proofErr w:type="spellEnd"/>
          </w:p>
          <w:p w14:paraId="32240FE0" w14:textId="77777777" w:rsidR="00253D22" w:rsidRPr="00B23D0D" w:rsidRDefault="00253D22" w:rsidP="00693AB2">
            <w:pPr>
              <w:spacing w:after="0" w:line="240" w:lineRule="auto"/>
            </w:pPr>
          </w:p>
          <w:p w14:paraId="2C81D899" w14:textId="77777777" w:rsidR="00253D22" w:rsidRPr="00B23D0D" w:rsidRDefault="00253D22" w:rsidP="00693AB2">
            <w:pPr>
              <w:spacing w:after="0" w:line="240" w:lineRule="auto"/>
            </w:pPr>
            <w:proofErr w:type="spellStart"/>
            <w:r w:rsidRPr="00B23D0D">
              <w:t>Розвиток</w:t>
            </w:r>
            <w:proofErr w:type="spellEnd"/>
            <w:r w:rsidRPr="00B23D0D">
              <w:t xml:space="preserve"> </w:t>
            </w:r>
            <w:proofErr w:type="spellStart"/>
            <w:r w:rsidRPr="00B23D0D">
              <w:t>цифрових</w:t>
            </w:r>
            <w:proofErr w:type="spellEnd"/>
            <w:r w:rsidRPr="00B23D0D">
              <w:t xml:space="preserve"> </w:t>
            </w:r>
            <w:proofErr w:type="spellStart"/>
            <w:r w:rsidRPr="00B23D0D">
              <w:t>сервісів</w:t>
            </w:r>
            <w:proofErr w:type="spellEnd"/>
            <w:r w:rsidRPr="00B23D0D">
              <w:t xml:space="preserve"> та </w:t>
            </w:r>
            <w:proofErr w:type="spellStart"/>
            <w:r w:rsidRPr="00B23D0D">
              <w:t>електронного</w:t>
            </w:r>
            <w:proofErr w:type="spellEnd"/>
            <w:r w:rsidRPr="00B23D0D">
              <w:t xml:space="preserve"> </w:t>
            </w:r>
            <w:proofErr w:type="spellStart"/>
            <w:r w:rsidRPr="00B23D0D">
              <w:t>врядування</w:t>
            </w:r>
            <w:proofErr w:type="spellEnd"/>
          </w:p>
          <w:p w14:paraId="0C5F1F5B" w14:textId="77777777" w:rsidR="00253D22" w:rsidRPr="00B23D0D" w:rsidRDefault="00253D22" w:rsidP="00693AB2">
            <w:pPr>
              <w:spacing w:after="0" w:line="240" w:lineRule="auto"/>
            </w:pPr>
          </w:p>
          <w:p w14:paraId="38429B42" w14:textId="77777777" w:rsidR="00253D22" w:rsidRPr="00B23D0D" w:rsidRDefault="00253D22" w:rsidP="00693AB2">
            <w:pPr>
              <w:spacing w:after="0" w:line="240" w:lineRule="auto"/>
            </w:pPr>
            <w:proofErr w:type="spellStart"/>
            <w:r w:rsidRPr="00B23D0D">
              <w:t>Розширення</w:t>
            </w:r>
            <w:proofErr w:type="spellEnd"/>
            <w:r w:rsidRPr="00B23D0D">
              <w:t xml:space="preserve"> </w:t>
            </w:r>
            <w:proofErr w:type="spellStart"/>
            <w:r w:rsidRPr="00B23D0D">
              <w:t>співпраці</w:t>
            </w:r>
            <w:proofErr w:type="spellEnd"/>
            <w:r w:rsidRPr="00B23D0D">
              <w:t xml:space="preserve"> з </w:t>
            </w:r>
            <w:proofErr w:type="spellStart"/>
            <w:r w:rsidRPr="00B23D0D">
              <w:t>громадськими</w:t>
            </w:r>
            <w:proofErr w:type="spellEnd"/>
            <w:r w:rsidRPr="00B23D0D">
              <w:t xml:space="preserve"> </w:t>
            </w:r>
            <w:proofErr w:type="spellStart"/>
            <w:r w:rsidRPr="00B23D0D">
              <w:t>організаціями</w:t>
            </w:r>
            <w:proofErr w:type="spellEnd"/>
            <w:r w:rsidRPr="00B23D0D">
              <w:t xml:space="preserve"> та </w:t>
            </w:r>
            <w:proofErr w:type="spellStart"/>
            <w:r w:rsidRPr="00B23D0D">
              <w:t>волонтерськими</w:t>
            </w:r>
            <w:proofErr w:type="spellEnd"/>
            <w:r w:rsidRPr="00B23D0D">
              <w:t xml:space="preserve"> мережами</w:t>
            </w:r>
          </w:p>
          <w:p w14:paraId="6E4B0B77" w14:textId="77777777" w:rsidR="00253D22" w:rsidRPr="00B23D0D" w:rsidRDefault="00253D22" w:rsidP="00693AB2">
            <w:pPr>
              <w:spacing w:after="0" w:line="240" w:lineRule="auto"/>
            </w:pPr>
          </w:p>
          <w:p w14:paraId="5003C1ED" w14:textId="77777777" w:rsidR="00253D22" w:rsidRPr="00393040" w:rsidRDefault="00253D22" w:rsidP="00693AB2">
            <w:pPr>
              <w:spacing w:after="0" w:line="240" w:lineRule="auto"/>
              <w:rPr>
                <w:rFonts w:ascii="Times New Roman" w:hAnsi="Times New Roman"/>
                <w:sz w:val="28"/>
                <w:szCs w:val="28"/>
                <w:lang w:val="uk-UA"/>
              </w:rPr>
            </w:pPr>
            <w:proofErr w:type="spellStart"/>
            <w:r w:rsidRPr="00B23D0D">
              <w:lastRenderedPageBreak/>
              <w:t>Залучення</w:t>
            </w:r>
            <w:proofErr w:type="spellEnd"/>
            <w:r w:rsidRPr="00B23D0D">
              <w:t xml:space="preserve"> </w:t>
            </w:r>
            <w:proofErr w:type="spellStart"/>
            <w:r w:rsidRPr="00B23D0D">
              <w:t>молоді</w:t>
            </w:r>
            <w:proofErr w:type="spellEnd"/>
            <w:r w:rsidRPr="00B23D0D">
              <w:t xml:space="preserve"> до </w:t>
            </w:r>
            <w:proofErr w:type="spellStart"/>
            <w:r w:rsidRPr="00B23D0D">
              <w:t>реалізації</w:t>
            </w:r>
            <w:proofErr w:type="spellEnd"/>
            <w:r w:rsidRPr="00B23D0D">
              <w:t xml:space="preserve"> </w:t>
            </w:r>
            <w:proofErr w:type="spellStart"/>
            <w:r w:rsidRPr="00B23D0D">
              <w:t>проєктів</w:t>
            </w:r>
            <w:proofErr w:type="spellEnd"/>
            <w:r w:rsidRPr="00B23D0D">
              <w:t xml:space="preserve"> через </w:t>
            </w:r>
            <w:proofErr w:type="spellStart"/>
            <w:r w:rsidRPr="00B23D0D">
              <w:t>програми</w:t>
            </w:r>
            <w:proofErr w:type="spellEnd"/>
            <w:r w:rsidRPr="00B23D0D">
              <w:t xml:space="preserve"> </w:t>
            </w:r>
            <w:proofErr w:type="spellStart"/>
            <w:r w:rsidRPr="00B23D0D">
              <w:t>неформальної</w:t>
            </w:r>
            <w:proofErr w:type="spellEnd"/>
            <w:r w:rsidRPr="00B23D0D">
              <w:t xml:space="preserve"> </w:t>
            </w:r>
            <w:proofErr w:type="spellStart"/>
            <w:r w:rsidRPr="00B23D0D">
              <w:t>освіти</w:t>
            </w:r>
            <w:proofErr w:type="spellEnd"/>
            <w:r w:rsidRPr="00B23D0D">
              <w:t xml:space="preserve"> та </w:t>
            </w:r>
            <w:proofErr w:type="spellStart"/>
            <w:r w:rsidRPr="00B23D0D">
              <w:t>підприємництва</w:t>
            </w:r>
            <w:proofErr w:type="spellEnd"/>
          </w:p>
        </w:tc>
        <w:tc>
          <w:tcPr>
            <w:tcW w:w="4785" w:type="dxa"/>
            <w:tcBorders>
              <w:top w:val="single" w:sz="4" w:space="0" w:color="auto"/>
              <w:left w:val="single" w:sz="4" w:space="0" w:color="auto"/>
              <w:bottom w:val="single" w:sz="4" w:space="0" w:color="auto"/>
              <w:right w:val="single" w:sz="4" w:space="0" w:color="auto"/>
            </w:tcBorders>
            <w:shd w:val="clear" w:color="auto" w:fill="89DEFF"/>
          </w:tcPr>
          <w:p w14:paraId="3B3377F1" w14:textId="77777777" w:rsidR="00FD44B3" w:rsidRPr="00B23D0D" w:rsidRDefault="00FD44B3" w:rsidP="00693AB2">
            <w:pPr>
              <w:suppressAutoHyphens/>
              <w:spacing w:after="120" w:line="240" w:lineRule="auto"/>
              <w:rPr>
                <w:rFonts w:ascii="Times New Roman" w:hAnsi="Times New Roman"/>
                <w:sz w:val="24"/>
                <w:szCs w:val="24"/>
                <w:lang w:val="uk-UA"/>
              </w:rPr>
            </w:pPr>
            <w:r w:rsidRPr="00B23D0D">
              <w:rPr>
                <w:rFonts w:ascii="Times New Roman" w:hAnsi="Times New Roman"/>
                <w:sz w:val="24"/>
                <w:szCs w:val="24"/>
                <w:lang w:val="uk-UA"/>
              </w:rPr>
              <w:lastRenderedPageBreak/>
              <w:t xml:space="preserve">Світова епідемія </w:t>
            </w:r>
            <w:r w:rsidRPr="00B23D0D">
              <w:rPr>
                <w:rFonts w:ascii="Times New Roman" w:hAnsi="Times New Roman"/>
                <w:sz w:val="24"/>
                <w:szCs w:val="24"/>
              </w:rPr>
              <w:t>COVID</w:t>
            </w:r>
            <w:r w:rsidRPr="00B23D0D">
              <w:rPr>
                <w:rFonts w:ascii="Times New Roman" w:hAnsi="Times New Roman"/>
                <w:sz w:val="24"/>
                <w:szCs w:val="24"/>
                <w:lang w:val="uk-UA"/>
              </w:rPr>
              <w:t>-19</w:t>
            </w:r>
          </w:p>
          <w:p w14:paraId="408D2008" w14:textId="77777777" w:rsidR="00FD44B3" w:rsidRPr="00B23D0D" w:rsidRDefault="00FD44B3" w:rsidP="00693AB2">
            <w:pPr>
              <w:suppressAutoHyphens/>
              <w:spacing w:after="120" w:line="240" w:lineRule="auto"/>
              <w:rPr>
                <w:rFonts w:ascii="Times New Roman" w:eastAsia="Times New Roman" w:hAnsi="Times New Roman"/>
                <w:bCs/>
                <w:sz w:val="24"/>
                <w:szCs w:val="24"/>
                <w:lang w:val="uk-UA"/>
              </w:rPr>
            </w:pPr>
            <w:r w:rsidRPr="00B23D0D">
              <w:rPr>
                <w:rFonts w:ascii="Times New Roman" w:eastAsia="Times New Roman" w:hAnsi="Times New Roman"/>
                <w:bCs/>
                <w:sz w:val="24"/>
                <w:szCs w:val="24"/>
                <w:lang w:val="uk-UA"/>
              </w:rPr>
              <w:t>Зміни клімату</w:t>
            </w:r>
          </w:p>
          <w:p w14:paraId="0112B7B0" w14:textId="77777777" w:rsidR="00FD44B3" w:rsidRPr="00B23D0D" w:rsidRDefault="00FD44B3" w:rsidP="00693AB2">
            <w:pPr>
              <w:suppressAutoHyphens/>
              <w:spacing w:after="120" w:line="240" w:lineRule="auto"/>
              <w:rPr>
                <w:rFonts w:ascii="Times New Roman" w:eastAsia="Times New Roman" w:hAnsi="Times New Roman"/>
                <w:bCs/>
                <w:sz w:val="24"/>
                <w:szCs w:val="24"/>
                <w:lang w:val="uk-UA"/>
              </w:rPr>
            </w:pPr>
            <w:r w:rsidRPr="00B23D0D">
              <w:rPr>
                <w:rFonts w:ascii="Times New Roman" w:eastAsia="Times New Roman" w:hAnsi="Times New Roman"/>
                <w:bCs/>
                <w:sz w:val="24"/>
                <w:szCs w:val="24"/>
                <w:lang w:val="uk-UA"/>
              </w:rPr>
              <w:t>Зникнення підземних джерел, обміління водойм, пересихання криниць</w:t>
            </w:r>
          </w:p>
          <w:p w14:paraId="461D9A2D" w14:textId="77777777" w:rsidR="00FD44B3" w:rsidRPr="00B23D0D" w:rsidRDefault="00FD44B3" w:rsidP="00693AB2">
            <w:pPr>
              <w:suppressAutoHyphens/>
              <w:spacing w:after="120" w:line="240" w:lineRule="auto"/>
              <w:rPr>
                <w:rFonts w:ascii="Times New Roman" w:eastAsia="Times New Roman" w:hAnsi="Times New Roman"/>
                <w:bCs/>
                <w:sz w:val="24"/>
                <w:szCs w:val="24"/>
              </w:rPr>
            </w:pPr>
            <w:proofErr w:type="spellStart"/>
            <w:r w:rsidRPr="00B23D0D">
              <w:rPr>
                <w:rFonts w:ascii="Times New Roman" w:hAnsi="Times New Roman"/>
                <w:sz w:val="24"/>
                <w:szCs w:val="24"/>
              </w:rPr>
              <w:t>Поглиблення</w:t>
            </w:r>
            <w:proofErr w:type="spellEnd"/>
            <w:r w:rsidRPr="00B23D0D">
              <w:rPr>
                <w:rFonts w:ascii="Times New Roman" w:hAnsi="Times New Roman"/>
                <w:sz w:val="24"/>
                <w:szCs w:val="24"/>
              </w:rPr>
              <w:t xml:space="preserve"> </w:t>
            </w:r>
            <w:proofErr w:type="spellStart"/>
            <w:r w:rsidRPr="00B23D0D">
              <w:rPr>
                <w:rFonts w:ascii="Times New Roman" w:hAnsi="Times New Roman"/>
                <w:sz w:val="24"/>
                <w:szCs w:val="24"/>
              </w:rPr>
              <w:t>світової</w:t>
            </w:r>
            <w:proofErr w:type="spellEnd"/>
            <w:r w:rsidRPr="00B23D0D">
              <w:rPr>
                <w:rFonts w:ascii="Times New Roman" w:hAnsi="Times New Roman"/>
                <w:sz w:val="24"/>
                <w:szCs w:val="24"/>
              </w:rPr>
              <w:t xml:space="preserve"> </w:t>
            </w:r>
            <w:proofErr w:type="spellStart"/>
            <w:r w:rsidRPr="00B23D0D">
              <w:rPr>
                <w:rFonts w:ascii="Times New Roman" w:hAnsi="Times New Roman"/>
                <w:sz w:val="24"/>
                <w:szCs w:val="24"/>
              </w:rPr>
              <w:t>економічної</w:t>
            </w:r>
            <w:proofErr w:type="spellEnd"/>
            <w:r w:rsidRPr="00B23D0D">
              <w:rPr>
                <w:rFonts w:ascii="Times New Roman" w:hAnsi="Times New Roman"/>
                <w:sz w:val="24"/>
                <w:szCs w:val="24"/>
              </w:rPr>
              <w:t xml:space="preserve"> </w:t>
            </w:r>
            <w:proofErr w:type="spellStart"/>
            <w:r w:rsidRPr="00B23D0D">
              <w:rPr>
                <w:rFonts w:ascii="Times New Roman" w:hAnsi="Times New Roman"/>
                <w:sz w:val="24"/>
                <w:szCs w:val="24"/>
              </w:rPr>
              <w:t>кризи</w:t>
            </w:r>
            <w:proofErr w:type="spellEnd"/>
          </w:p>
          <w:p w14:paraId="78B095E0" w14:textId="77777777" w:rsidR="00FD44B3" w:rsidRPr="00B23D0D" w:rsidRDefault="00FD44B3" w:rsidP="00693AB2">
            <w:pPr>
              <w:suppressAutoHyphens/>
              <w:spacing w:after="120" w:line="240" w:lineRule="auto"/>
              <w:rPr>
                <w:rFonts w:ascii="Times New Roman" w:eastAsia="Times New Roman" w:hAnsi="Times New Roman"/>
                <w:bCs/>
                <w:sz w:val="24"/>
                <w:szCs w:val="24"/>
              </w:rPr>
            </w:pPr>
            <w:proofErr w:type="spellStart"/>
            <w:r w:rsidRPr="00B23D0D">
              <w:rPr>
                <w:rFonts w:ascii="Times New Roman" w:eastAsia="Times New Roman" w:hAnsi="Times New Roman"/>
                <w:bCs/>
                <w:sz w:val="24"/>
                <w:szCs w:val="24"/>
              </w:rPr>
              <w:t>Відсутність</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стабільної</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законодавчої</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бази</w:t>
            </w:r>
            <w:proofErr w:type="spellEnd"/>
            <w:r w:rsidRPr="00B23D0D">
              <w:rPr>
                <w:rFonts w:ascii="Times New Roman" w:eastAsia="Times New Roman" w:hAnsi="Times New Roman"/>
                <w:bCs/>
                <w:sz w:val="24"/>
                <w:szCs w:val="24"/>
              </w:rPr>
              <w:t xml:space="preserve"> і </w:t>
            </w:r>
            <w:proofErr w:type="spellStart"/>
            <w:r w:rsidRPr="00B23D0D">
              <w:rPr>
                <w:rFonts w:ascii="Times New Roman" w:eastAsia="Times New Roman" w:hAnsi="Times New Roman"/>
                <w:bCs/>
                <w:sz w:val="24"/>
                <w:szCs w:val="24"/>
              </w:rPr>
              <w:t>податкового</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законодавства</w:t>
            </w:r>
            <w:proofErr w:type="spellEnd"/>
          </w:p>
          <w:p w14:paraId="29729C66" w14:textId="77777777" w:rsidR="00FD44B3" w:rsidRPr="00B23D0D" w:rsidRDefault="000F422E" w:rsidP="00693AB2">
            <w:pPr>
              <w:suppressAutoHyphens/>
              <w:spacing w:after="120" w:line="240" w:lineRule="auto"/>
              <w:rPr>
                <w:rFonts w:ascii="Times New Roman" w:eastAsia="Times New Roman" w:hAnsi="Times New Roman"/>
                <w:bCs/>
                <w:sz w:val="24"/>
                <w:szCs w:val="24"/>
                <w:lang w:val="uk-UA"/>
              </w:rPr>
            </w:pPr>
            <w:proofErr w:type="spellStart"/>
            <w:r w:rsidRPr="00B23D0D">
              <w:rPr>
                <w:rFonts w:ascii="Times New Roman" w:eastAsia="Times New Roman" w:hAnsi="Times New Roman"/>
                <w:bCs/>
                <w:sz w:val="24"/>
                <w:szCs w:val="24"/>
              </w:rPr>
              <w:t>Вій</w:t>
            </w:r>
            <w:r w:rsidRPr="00B23D0D">
              <w:rPr>
                <w:rFonts w:ascii="Times New Roman" w:eastAsia="Times New Roman" w:hAnsi="Times New Roman"/>
                <w:bCs/>
                <w:sz w:val="24"/>
                <w:szCs w:val="24"/>
                <w:lang w:val="uk-UA"/>
              </w:rPr>
              <w:t>ськовий</w:t>
            </w:r>
            <w:proofErr w:type="spellEnd"/>
            <w:r w:rsidRPr="00B23D0D">
              <w:rPr>
                <w:rFonts w:ascii="Times New Roman" w:eastAsia="Times New Roman" w:hAnsi="Times New Roman"/>
                <w:bCs/>
                <w:sz w:val="24"/>
                <w:szCs w:val="24"/>
                <w:lang w:val="uk-UA"/>
              </w:rPr>
              <w:t xml:space="preserve"> конфлікт</w:t>
            </w:r>
            <w:r w:rsidR="00FD44B3" w:rsidRPr="00B23D0D">
              <w:rPr>
                <w:rFonts w:ascii="Times New Roman" w:eastAsia="Times New Roman" w:hAnsi="Times New Roman"/>
                <w:bCs/>
                <w:sz w:val="24"/>
                <w:szCs w:val="24"/>
              </w:rPr>
              <w:t xml:space="preserve"> на </w:t>
            </w:r>
            <w:proofErr w:type="spellStart"/>
            <w:r w:rsidR="00FD44B3" w:rsidRPr="00B23D0D">
              <w:rPr>
                <w:rFonts w:ascii="Times New Roman" w:eastAsia="Times New Roman" w:hAnsi="Times New Roman"/>
                <w:bCs/>
                <w:sz w:val="24"/>
                <w:szCs w:val="24"/>
              </w:rPr>
              <w:t>Сході</w:t>
            </w:r>
            <w:proofErr w:type="spellEnd"/>
            <w:r w:rsidRPr="00B23D0D">
              <w:rPr>
                <w:rFonts w:ascii="Times New Roman" w:eastAsia="Times New Roman" w:hAnsi="Times New Roman"/>
                <w:bCs/>
                <w:sz w:val="24"/>
                <w:szCs w:val="24"/>
                <w:lang w:val="uk-UA"/>
              </w:rPr>
              <w:t xml:space="preserve"> та його ескалація</w:t>
            </w:r>
          </w:p>
          <w:p w14:paraId="2CE6CFCB" w14:textId="77777777" w:rsidR="00FD44B3" w:rsidRPr="00B23D0D" w:rsidRDefault="00FD44B3" w:rsidP="00693AB2">
            <w:pPr>
              <w:suppressAutoHyphens/>
              <w:spacing w:after="120" w:line="240" w:lineRule="auto"/>
              <w:rPr>
                <w:rFonts w:ascii="Times New Roman" w:eastAsia="Times New Roman" w:hAnsi="Times New Roman"/>
                <w:bCs/>
                <w:sz w:val="24"/>
                <w:szCs w:val="24"/>
              </w:rPr>
            </w:pPr>
            <w:proofErr w:type="spellStart"/>
            <w:r w:rsidRPr="00B23D0D">
              <w:rPr>
                <w:rFonts w:ascii="Times New Roman" w:eastAsia="Times New Roman" w:hAnsi="Times New Roman"/>
                <w:bCs/>
                <w:sz w:val="24"/>
                <w:szCs w:val="24"/>
              </w:rPr>
              <w:t>Старіння</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населення</w:t>
            </w:r>
            <w:proofErr w:type="spellEnd"/>
          </w:p>
          <w:p w14:paraId="2DBE7750" w14:textId="77777777" w:rsidR="00FD44B3" w:rsidRPr="00B23D0D" w:rsidRDefault="00FD44B3" w:rsidP="00693AB2">
            <w:pPr>
              <w:suppressAutoHyphens/>
              <w:spacing w:after="120" w:line="240" w:lineRule="auto"/>
              <w:rPr>
                <w:rFonts w:ascii="Times New Roman" w:eastAsia="Times New Roman" w:hAnsi="Times New Roman"/>
                <w:bCs/>
                <w:sz w:val="24"/>
                <w:szCs w:val="24"/>
              </w:rPr>
            </w:pPr>
            <w:proofErr w:type="spellStart"/>
            <w:r w:rsidRPr="00B23D0D">
              <w:rPr>
                <w:rFonts w:ascii="Times New Roman" w:eastAsia="Times New Roman" w:hAnsi="Times New Roman"/>
                <w:bCs/>
                <w:sz w:val="24"/>
                <w:szCs w:val="24"/>
              </w:rPr>
              <w:t>Відсутня</w:t>
            </w:r>
            <w:proofErr w:type="spellEnd"/>
            <w:r w:rsidRPr="00B23D0D">
              <w:rPr>
                <w:rFonts w:ascii="Times New Roman" w:eastAsia="Times New Roman" w:hAnsi="Times New Roman"/>
                <w:bCs/>
                <w:sz w:val="24"/>
                <w:szCs w:val="24"/>
              </w:rPr>
              <w:t xml:space="preserve"> </w:t>
            </w:r>
            <w:r w:rsidR="000F422E" w:rsidRPr="00B23D0D">
              <w:rPr>
                <w:rFonts w:ascii="Times New Roman" w:eastAsia="Times New Roman" w:hAnsi="Times New Roman"/>
                <w:bCs/>
                <w:sz w:val="24"/>
                <w:szCs w:val="24"/>
                <w:lang w:val="uk-UA"/>
              </w:rPr>
              <w:t xml:space="preserve">належна </w:t>
            </w:r>
            <w:proofErr w:type="spellStart"/>
            <w:r w:rsidRPr="00B23D0D">
              <w:rPr>
                <w:rFonts w:ascii="Times New Roman" w:eastAsia="Times New Roman" w:hAnsi="Times New Roman"/>
                <w:bCs/>
                <w:sz w:val="24"/>
                <w:szCs w:val="24"/>
              </w:rPr>
              <w:t>державна</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підтримка</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фермерів</w:t>
            </w:r>
            <w:proofErr w:type="spellEnd"/>
            <w:r w:rsidRPr="00B23D0D">
              <w:rPr>
                <w:rFonts w:ascii="Times New Roman" w:eastAsia="Times New Roman" w:hAnsi="Times New Roman"/>
                <w:bCs/>
                <w:sz w:val="24"/>
                <w:szCs w:val="24"/>
              </w:rPr>
              <w:t xml:space="preserve">, селян, малого та </w:t>
            </w:r>
            <w:proofErr w:type="spellStart"/>
            <w:r w:rsidRPr="00B23D0D">
              <w:rPr>
                <w:rFonts w:ascii="Times New Roman" w:eastAsia="Times New Roman" w:hAnsi="Times New Roman"/>
                <w:bCs/>
                <w:sz w:val="24"/>
                <w:szCs w:val="24"/>
              </w:rPr>
              <w:t>середнього</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підприємництва</w:t>
            </w:r>
            <w:proofErr w:type="spellEnd"/>
          </w:p>
          <w:p w14:paraId="7EF4065C" w14:textId="77777777" w:rsidR="00FD44B3" w:rsidRPr="00B23D0D" w:rsidRDefault="00FD44B3" w:rsidP="00693AB2">
            <w:pPr>
              <w:suppressAutoHyphens/>
              <w:spacing w:after="120" w:line="240" w:lineRule="auto"/>
              <w:rPr>
                <w:rFonts w:ascii="Times New Roman" w:eastAsia="Times New Roman" w:hAnsi="Times New Roman"/>
                <w:bCs/>
                <w:sz w:val="24"/>
                <w:szCs w:val="24"/>
              </w:rPr>
            </w:pPr>
            <w:proofErr w:type="spellStart"/>
            <w:r w:rsidRPr="00B23D0D">
              <w:rPr>
                <w:rFonts w:ascii="Times New Roman" w:eastAsia="Times New Roman" w:hAnsi="Times New Roman"/>
                <w:bCs/>
                <w:sz w:val="24"/>
                <w:szCs w:val="24"/>
              </w:rPr>
              <w:t>Постійне</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зростання</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цін</w:t>
            </w:r>
            <w:proofErr w:type="spellEnd"/>
            <w:r w:rsidRPr="00B23D0D">
              <w:rPr>
                <w:rFonts w:ascii="Times New Roman" w:eastAsia="Times New Roman" w:hAnsi="Times New Roman"/>
                <w:bCs/>
                <w:sz w:val="24"/>
                <w:szCs w:val="24"/>
              </w:rPr>
              <w:t xml:space="preserve"> на </w:t>
            </w:r>
            <w:proofErr w:type="spellStart"/>
            <w:r w:rsidRPr="00B23D0D">
              <w:rPr>
                <w:rFonts w:ascii="Times New Roman" w:eastAsia="Times New Roman" w:hAnsi="Times New Roman"/>
                <w:bCs/>
                <w:sz w:val="24"/>
                <w:szCs w:val="24"/>
              </w:rPr>
              <w:t>енергоносії</w:t>
            </w:r>
            <w:proofErr w:type="spellEnd"/>
          </w:p>
          <w:p w14:paraId="72A4F081" w14:textId="77777777" w:rsidR="00FD44B3" w:rsidRPr="00B23D0D" w:rsidRDefault="00FD44B3" w:rsidP="00693AB2">
            <w:pPr>
              <w:suppressAutoHyphens/>
              <w:spacing w:after="120" w:line="240" w:lineRule="auto"/>
              <w:rPr>
                <w:rFonts w:ascii="Times New Roman" w:hAnsi="Times New Roman"/>
                <w:sz w:val="24"/>
                <w:szCs w:val="24"/>
              </w:rPr>
            </w:pPr>
            <w:r w:rsidRPr="00B23D0D">
              <w:rPr>
                <w:rFonts w:ascii="Times New Roman" w:hAnsi="Times New Roman"/>
                <w:sz w:val="24"/>
                <w:szCs w:val="24"/>
              </w:rPr>
              <w:t xml:space="preserve">Брак </w:t>
            </w:r>
            <w:proofErr w:type="spellStart"/>
            <w:r w:rsidRPr="00B23D0D">
              <w:rPr>
                <w:rFonts w:ascii="Times New Roman" w:hAnsi="Times New Roman"/>
                <w:sz w:val="24"/>
                <w:szCs w:val="24"/>
              </w:rPr>
              <w:t>кваліфікованих</w:t>
            </w:r>
            <w:proofErr w:type="spellEnd"/>
            <w:r w:rsidRPr="00B23D0D">
              <w:rPr>
                <w:rFonts w:ascii="Times New Roman" w:hAnsi="Times New Roman"/>
                <w:sz w:val="24"/>
                <w:szCs w:val="24"/>
              </w:rPr>
              <w:t xml:space="preserve"> </w:t>
            </w:r>
            <w:proofErr w:type="spellStart"/>
            <w:r w:rsidRPr="00B23D0D">
              <w:rPr>
                <w:rFonts w:ascii="Times New Roman" w:hAnsi="Times New Roman"/>
                <w:sz w:val="24"/>
                <w:szCs w:val="24"/>
              </w:rPr>
              <w:t>кадрів</w:t>
            </w:r>
            <w:proofErr w:type="spellEnd"/>
            <w:r w:rsidRPr="00B23D0D">
              <w:rPr>
                <w:rFonts w:ascii="Times New Roman" w:hAnsi="Times New Roman"/>
                <w:sz w:val="24"/>
                <w:szCs w:val="24"/>
              </w:rPr>
              <w:t xml:space="preserve"> на </w:t>
            </w:r>
            <w:proofErr w:type="spellStart"/>
            <w:r w:rsidRPr="00B23D0D">
              <w:rPr>
                <w:rFonts w:ascii="Times New Roman" w:hAnsi="Times New Roman"/>
                <w:sz w:val="24"/>
                <w:szCs w:val="24"/>
              </w:rPr>
              <w:t>всіх</w:t>
            </w:r>
            <w:proofErr w:type="spellEnd"/>
            <w:r w:rsidRPr="00B23D0D">
              <w:rPr>
                <w:rFonts w:ascii="Times New Roman" w:hAnsi="Times New Roman"/>
                <w:sz w:val="24"/>
                <w:szCs w:val="24"/>
              </w:rPr>
              <w:t xml:space="preserve"> </w:t>
            </w:r>
            <w:proofErr w:type="spellStart"/>
            <w:r w:rsidRPr="00B23D0D">
              <w:rPr>
                <w:rFonts w:ascii="Times New Roman" w:hAnsi="Times New Roman"/>
                <w:sz w:val="24"/>
                <w:szCs w:val="24"/>
              </w:rPr>
              <w:t>рівнях</w:t>
            </w:r>
            <w:proofErr w:type="spellEnd"/>
          </w:p>
          <w:p w14:paraId="3CAB7315" w14:textId="77777777" w:rsidR="00FD44B3" w:rsidRPr="00B23D0D" w:rsidRDefault="00FD44B3" w:rsidP="00693AB2">
            <w:pPr>
              <w:spacing w:after="0" w:line="240" w:lineRule="auto"/>
              <w:rPr>
                <w:rFonts w:ascii="Times New Roman" w:eastAsia="Times New Roman" w:hAnsi="Times New Roman"/>
                <w:bCs/>
                <w:sz w:val="24"/>
                <w:szCs w:val="24"/>
              </w:rPr>
            </w:pPr>
            <w:proofErr w:type="spellStart"/>
            <w:r w:rsidRPr="00B23D0D">
              <w:rPr>
                <w:rFonts w:ascii="Times New Roman" w:eastAsia="Times New Roman" w:hAnsi="Times New Roman"/>
                <w:bCs/>
                <w:sz w:val="24"/>
                <w:szCs w:val="24"/>
              </w:rPr>
              <w:t>Сезонність</w:t>
            </w:r>
            <w:proofErr w:type="spellEnd"/>
            <w:r w:rsidRPr="00B23D0D">
              <w:rPr>
                <w:rFonts w:ascii="Times New Roman" w:eastAsia="Times New Roman" w:hAnsi="Times New Roman"/>
                <w:bCs/>
                <w:sz w:val="24"/>
                <w:szCs w:val="24"/>
              </w:rPr>
              <w:t xml:space="preserve"> </w:t>
            </w:r>
            <w:proofErr w:type="spellStart"/>
            <w:r w:rsidRPr="00B23D0D">
              <w:rPr>
                <w:rFonts w:ascii="Times New Roman" w:eastAsia="Times New Roman" w:hAnsi="Times New Roman"/>
                <w:bCs/>
                <w:sz w:val="24"/>
                <w:szCs w:val="24"/>
              </w:rPr>
              <w:t>сировини</w:t>
            </w:r>
            <w:proofErr w:type="spellEnd"/>
            <w:r w:rsidRPr="00B23D0D">
              <w:rPr>
                <w:rFonts w:ascii="Times New Roman" w:eastAsia="Times New Roman" w:hAnsi="Times New Roman"/>
                <w:bCs/>
                <w:sz w:val="24"/>
                <w:szCs w:val="24"/>
              </w:rPr>
              <w:t xml:space="preserve"> для </w:t>
            </w:r>
            <w:proofErr w:type="spellStart"/>
            <w:r w:rsidRPr="00B23D0D">
              <w:rPr>
                <w:rFonts w:ascii="Times New Roman" w:eastAsia="Times New Roman" w:hAnsi="Times New Roman"/>
                <w:bCs/>
                <w:sz w:val="24"/>
                <w:szCs w:val="24"/>
              </w:rPr>
              <w:t>підприємств-переробників</w:t>
            </w:r>
            <w:proofErr w:type="spellEnd"/>
          </w:p>
          <w:p w14:paraId="186ACDF7" w14:textId="77777777" w:rsidR="00253D22" w:rsidRPr="00B23D0D" w:rsidRDefault="00253D22" w:rsidP="00693AB2">
            <w:pPr>
              <w:spacing w:after="0" w:line="240" w:lineRule="auto"/>
              <w:rPr>
                <w:rFonts w:ascii="Times New Roman" w:eastAsia="Times New Roman" w:hAnsi="Times New Roman"/>
                <w:bCs/>
                <w:sz w:val="24"/>
                <w:szCs w:val="24"/>
              </w:rPr>
            </w:pPr>
          </w:p>
          <w:p w14:paraId="546C2E55" w14:textId="77777777" w:rsidR="00253D22" w:rsidRPr="00B23D0D" w:rsidRDefault="00253D22" w:rsidP="00693AB2">
            <w:pPr>
              <w:spacing w:after="0" w:line="240" w:lineRule="auto"/>
            </w:pPr>
            <w:proofErr w:type="spellStart"/>
            <w:r w:rsidRPr="00B23D0D">
              <w:t>Тривала</w:t>
            </w:r>
            <w:proofErr w:type="spellEnd"/>
            <w:r w:rsidRPr="00B23D0D">
              <w:t xml:space="preserve"> </w:t>
            </w:r>
            <w:proofErr w:type="spellStart"/>
            <w:r w:rsidRPr="00B23D0D">
              <w:t>збройна</w:t>
            </w:r>
            <w:proofErr w:type="spellEnd"/>
            <w:r w:rsidRPr="00B23D0D">
              <w:t xml:space="preserve"> </w:t>
            </w:r>
            <w:proofErr w:type="spellStart"/>
            <w:r w:rsidRPr="00B23D0D">
              <w:t>агресія</w:t>
            </w:r>
            <w:proofErr w:type="spellEnd"/>
            <w:r w:rsidRPr="00B23D0D">
              <w:t xml:space="preserve"> та </w:t>
            </w:r>
            <w:proofErr w:type="spellStart"/>
            <w:r w:rsidRPr="00B23D0D">
              <w:t>пов’язані</w:t>
            </w:r>
            <w:proofErr w:type="spellEnd"/>
            <w:r w:rsidRPr="00B23D0D">
              <w:t xml:space="preserve"> з нею </w:t>
            </w:r>
            <w:proofErr w:type="spellStart"/>
            <w:r w:rsidRPr="00B23D0D">
              <w:t>ризики</w:t>
            </w:r>
            <w:proofErr w:type="spellEnd"/>
            <w:r w:rsidRPr="00B23D0D">
              <w:t xml:space="preserve"> </w:t>
            </w:r>
            <w:proofErr w:type="spellStart"/>
            <w:r w:rsidRPr="00B23D0D">
              <w:t>безпеки</w:t>
            </w:r>
            <w:proofErr w:type="spellEnd"/>
            <w:r w:rsidRPr="00B23D0D">
              <w:t xml:space="preserve"> </w:t>
            </w:r>
            <w:proofErr w:type="spellStart"/>
            <w:r w:rsidRPr="00B23D0D">
              <w:t>населення</w:t>
            </w:r>
            <w:proofErr w:type="spellEnd"/>
          </w:p>
          <w:p w14:paraId="553A5628" w14:textId="77777777" w:rsidR="00253D22" w:rsidRPr="00B23D0D" w:rsidRDefault="00253D22" w:rsidP="00693AB2">
            <w:pPr>
              <w:spacing w:after="0" w:line="240" w:lineRule="auto"/>
            </w:pPr>
          </w:p>
          <w:p w14:paraId="3A083039" w14:textId="77777777" w:rsidR="00253D22" w:rsidRPr="00B23D0D" w:rsidRDefault="00253D22" w:rsidP="00693AB2">
            <w:pPr>
              <w:spacing w:after="0" w:line="240" w:lineRule="auto"/>
            </w:pPr>
            <w:proofErr w:type="spellStart"/>
            <w:r w:rsidRPr="00B23D0D">
              <w:t>Економічна</w:t>
            </w:r>
            <w:proofErr w:type="spellEnd"/>
            <w:r w:rsidRPr="00B23D0D">
              <w:t xml:space="preserve"> </w:t>
            </w:r>
            <w:proofErr w:type="spellStart"/>
            <w:r w:rsidRPr="00B23D0D">
              <w:t>нестабільність</w:t>
            </w:r>
            <w:proofErr w:type="spellEnd"/>
            <w:r w:rsidRPr="00B23D0D">
              <w:t xml:space="preserve"> та </w:t>
            </w:r>
            <w:proofErr w:type="spellStart"/>
            <w:r w:rsidR="00B23D0D">
              <w:t>можливе</w:t>
            </w:r>
            <w:proofErr w:type="spellEnd"/>
            <w:r w:rsidR="00B23D0D">
              <w:t xml:space="preserve"> </w:t>
            </w:r>
            <w:proofErr w:type="spellStart"/>
            <w:r w:rsidR="00B23D0D">
              <w:t>зменшення</w:t>
            </w:r>
            <w:proofErr w:type="spellEnd"/>
            <w:r w:rsidR="00B23D0D">
              <w:t xml:space="preserve"> </w:t>
            </w:r>
            <w:proofErr w:type="spellStart"/>
            <w:r w:rsidR="00B23D0D">
              <w:t>надходжень</w:t>
            </w:r>
            <w:proofErr w:type="spellEnd"/>
            <w:r w:rsidR="00B23D0D">
              <w:t xml:space="preserve"> до</w:t>
            </w:r>
            <w:r w:rsidR="00B23D0D">
              <w:rPr>
                <w:lang w:val="uk-UA"/>
              </w:rPr>
              <w:t xml:space="preserve"> </w:t>
            </w:r>
            <w:r w:rsidRPr="00B23D0D">
              <w:t xml:space="preserve">бюджету </w:t>
            </w:r>
            <w:proofErr w:type="spellStart"/>
            <w:r w:rsidRPr="00B23D0D">
              <w:t>громади</w:t>
            </w:r>
            <w:proofErr w:type="spellEnd"/>
          </w:p>
          <w:p w14:paraId="672EBF90" w14:textId="77777777" w:rsidR="008C77AC" w:rsidRPr="00B23D0D" w:rsidRDefault="008C77AC" w:rsidP="00693AB2">
            <w:pPr>
              <w:spacing w:after="0" w:line="240" w:lineRule="auto"/>
            </w:pPr>
          </w:p>
          <w:p w14:paraId="0777F4BF" w14:textId="77777777" w:rsidR="00253D22" w:rsidRPr="00B23D0D" w:rsidRDefault="008C77AC" w:rsidP="00693AB2">
            <w:pPr>
              <w:spacing w:after="0" w:line="240" w:lineRule="auto"/>
            </w:pPr>
            <w:proofErr w:type="spellStart"/>
            <w:r w:rsidRPr="00B23D0D">
              <w:t>Відтік</w:t>
            </w:r>
            <w:proofErr w:type="spellEnd"/>
            <w:r w:rsidRPr="00B23D0D">
              <w:t xml:space="preserve"> </w:t>
            </w:r>
            <w:proofErr w:type="spellStart"/>
            <w:r w:rsidRPr="00B23D0D">
              <w:t>населення</w:t>
            </w:r>
            <w:proofErr w:type="spellEnd"/>
            <w:r w:rsidRPr="00B23D0D">
              <w:t xml:space="preserve">, особливо </w:t>
            </w:r>
            <w:proofErr w:type="spellStart"/>
            <w:r w:rsidRPr="00B23D0D">
              <w:t>молоді</w:t>
            </w:r>
            <w:proofErr w:type="spellEnd"/>
            <w:r w:rsidRPr="00B23D0D">
              <w:t xml:space="preserve"> та </w:t>
            </w:r>
            <w:proofErr w:type="spellStart"/>
            <w:r w:rsidRPr="00B23D0D">
              <w:t>кваліфікованих</w:t>
            </w:r>
            <w:proofErr w:type="spellEnd"/>
            <w:r w:rsidRPr="00B23D0D">
              <w:t xml:space="preserve"> </w:t>
            </w:r>
            <w:proofErr w:type="spellStart"/>
            <w:r w:rsidRPr="00B23D0D">
              <w:t>кадрів</w:t>
            </w:r>
            <w:proofErr w:type="spellEnd"/>
          </w:p>
          <w:p w14:paraId="1FF4F96A" w14:textId="77777777" w:rsidR="008C77AC" w:rsidRPr="00B23D0D" w:rsidRDefault="008C77AC" w:rsidP="00693AB2">
            <w:pPr>
              <w:spacing w:after="0" w:line="240" w:lineRule="auto"/>
            </w:pPr>
          </w:p>
          <w:p w14:paraId="14110990" w14:textId="77777777" w:rsidR="008C77AC" w:rsidRPr="00B23D0D" w:rsidRDefault="008C77AC" w:rsidP="00693AB2">
            <w:pPr>
              <w:spacing w:after="0" w:line="240" w:lineRule="auto"/>
            </w:pPr>
            <w:proofErr w:type="spellStart"/>
            <w:r w:rsidRPr="00B23D0D">
              <w:t>Погіршення</w:t>
            </w:r>
            <w:proofErr w:type="spellEnd"/>
            <w:r w:rsidRPr="00B23D0D">
              <w:t xml:space="preserve"> </w:t>
            </w:r>
            <w:proofErr w:type="spellStart"/>
            <w:r w:rsidRPr="00B23D0D">
              <w:t>екологічної</w:t>
            </w:r>
            <w:proofErr w:type="spellEnd"/>
            <w:r w:rsidRPr="00B23D0D">
              <w:t xml:space="preserve"> </w:t>
            </w:r>
            <w:proofErr w:type="spellStart"/>
            <w:r w:rsidRPr="00B23D0D">
              <w:t>ситуації</w:t>
            </w:r>
            <w:proofErr w:type="spellEnd"/>
            <w:r w:rsidRPr="00B23D0D">
              <w:t xml:space="preserve"> (</w:t>
            </w:r>
            <w:proofErr w:type="spellStart"/>
            <w:r w:rsidRPr="00B23D0D">
              <w:t>зміни</w:t>
            </w:r>
            <w:proofErr w:type="spellEnd"/>
            <w:r w:rsidRPr="00B23D0D">
              <w:t xml:space="preserve"> </w:t>
            </w:r>
            <w:proofErr w:type="spellStart"/>
            <w:r w:rsidRPr="00B23D0D">
              <w:t>клімату</w:t>
            </w:r>
            <w:proofErr w:type="spellEnd"/>
            <w:r w:rsidRPr="00B23D0D">
              <w:t xml:space="preserve">, </w:t>
            </w:r>
            <w:proofErr w:type="spellStart"/>
            <w:r w:rsidRPr="00B23D0D">
              <w:t>зношеність</w:t>
            </w:r>
            <w:proofErr w:type="spellEnd"/>
            <w:r w:rsidRPr="00B23D0D">
              <w:t xml:space="preserve"> систем </w:t>
            </w:r>
            <w:proofErr w:type="spellStart"/>
            <w:r w:rsidRPr="00B23D0D">
              <w:t>водопостачання</w:t>
            </w:r>
            <w:proofErr w:type="spellEnd"/>
            <w:r w:rsidRPr="00B23D0D">
              <w:t xml:space="preserve"> та </w:t>
            </w:r>
            <w:proofErr w:type="spellStart"/>
            <w:r w:rsidRPr="00B23D0D">
              <w:t>водовідведення</w:t>
            </w:r>
            <w:proofErr w:type="spellEnd"/>
            <w:r w:rsidRPr="00B23D0D">
              <w:t>)</w:t>
            </w:r>
          </w:p>
          <w:p w14:paraId="6CA899AC" w14:textId="77777777" w:rsidR="008C77AC" w:rsidRPr="00B23D0D" w:rsidRDefault="008C77AC" w:rsidP="00693AB2">
            <w:pPr>
              <w:spacing w:after="0" w:line="240" w:lineRule="auto"/>
            </w:pPr>
          </w:p>
          <w:p w14:paraId="1B1C5CD0" w14:textId="77777777" w:rsidR="008C77AC" w:rsidRPr="00B23D0D" w:rsidRDefault="008C77AC" w:rsidP="00693AB2">
            <w:pPr>
              <w:spacing w:after="0" w:line="240" w:lineRule="auto"/>
              <w:rPr>
                <w:rFonts w:ascii="Times New Roman" w:hAnsi="Times New Roman"/>
                <w:sz w:val="28"/>
                <w:szCs w:val="28"/>
                <w:lang w:val="uk-UA"/>
              </w:rPr>
            </w:pPr>
            <w:proofErr w:type="spellStart"/>
            <w:r w:rsidRPr="00B23D0D">
              <w:t>Висока</w:t>
            </w:r>
            <w:proofErr w:type="spellEnd"/>
            <w:r w:rsidRPr="00B23D0D">
              <w:t xml:space="preserve"> </w:t>
            </w:r>
            <w:proofErr w:type="spellStart"/>
            <w:r w:rsidRPr="00B23D0D">
              <w:t>залежність</w:t>
            </w:r>
            <w:proofErr w:type="spellEnd"/>
            <w:r w:rsidRPr="00B23D0D">
              <w:t xml:space="preserve"> </w:t>
            </w:r>
            <w:proofErr w:type="spellStart"/>
            <w:r w:rsidRPr="00B23D0D">
              <w:t>від</w:t>
            </w:r>
            <w:proofErr w:type="spellEnd"/>
            <w:r w:rsidRPr="00B23D0D">
              <w:t xml:space="preserve"> </w:t>
            </w:r>
            <w:proofErr w:type="spellStart"/>
            <w:r w:rsidRPr="00B23D0D">
              <w:t>державних</w:t>
            </w:r>
            <w:proofErr w:type="spellEnd"/>
            <w:r w:rsidRPr="00B23D0D">
              <w:t xml:space="preserve"> і </w:t>
            </w:r>
            <w:proofErr w:type="spellStart"/>
            <w:r w:rsidRPr="00B23D0D">
              <w:t>донорських</w:t>
            </w:r>
            <w:proofErr w:type="spellEnd"/>
            <w:r w:rsidRPr="00B23D0D">
              <w:t xml:space="preserve"> </w:t>
            </w:r>
            <w:proofErr w:type="spellStart"/>
            <w:r w:rsidRPr="00B23D0D">
              <w:t>програм</w:t>
            </w:r>
            <w:proofErr w:type="spellEnd"/>
            <w:r w:rsidRPr="00B23D0D">
              <w:t xml:space="preserve"> у </w:t>
            </w:r>
            <w:proofErr w:type="spellStart"/>
            <w:r w:rsidRPr="00B23D0D">
              <w:t>фінансуванні</w:t>
            </w:r>
            <w:proofErr w:type="spellEnd"/>
            <w:r w:rsidRPr="00B23D0D">
              <w:t xml:space="preserve"> </w:t>
            </w:r>
            <w:proofErr w:type="spellStart"/>
            <w:r w:rsidRPr="00B23D0D">
              <w:t>стратегічних</w:t>
            </w:r>
            <w:proofErr w:type="spellEnd"/>
            <w:r w:rsidRPr="00B23D0D">
              <w:t xml:space="preserve"> </w:t>
            </w:r>
            <w:proofErr w:type="spellStart"/>
            <w:r w:rsidRPr="00B23D0D">
              <w:t>заходів</w:t>
            </w:r>
            <w:proofErr w:type="spellEnd"/>
          </w:p>
        </w:tc>
      </w:tr>
    </w:tbl>
    <w:p w14:paraId="5D3F6E29" w14:textId="77777777" w:rsidR="000F422E" w:rsidRDefault="000F422E" w:rsidP="000F422E">
      <w:pPr>
        <w:tabs>
          <w:tab w:val="left" w:pos="506"/>
        </w:tabs>
        <w:spacing w:after="0" w:line="240" w:lineRule="auto"/>
        <w:ind w:firstLine="284"/>
        <w:jc w:val="both"/>
        <w:rPr>
          <w:rFonts w:ascii="Times New Roman" w:hAnsi="Times New Roman"/>
          <w:b/>
          <w:color w:val="000000" w:themeColor="text1"/>
          <w:sz w:val="24"/>
          <w:szCs w:val="24"/>
          <w:lang w:val="uk-UA"/>
        </w:rPr>
      </w:pPr>
      <w:bookmarkStart w:id="0" w:name="_Toc48225796"/>
    </w:p>
    <w:p w14:paraId="65720CDC" w14:textId="77777777" w:rsidR="003D7844" w:rsidRPr="005A504E" w:rsidRDefault="003D7844" w:rsidP="00693AB2">
      <w:pPr>
        <w:tabs>
          <w:tab w:val="left" w:pos="506"/>
        </w:tabs>
        <w:spacing w:after="0" w:line="240" w:lineRule="auto"/>
        <w:ind w:firstLine="284"/>
        <w:jc w:val="both"/>
        <w:rPr>
          <w:rStyle w:val="hps"/>
          <w:rFonts w:ascii="Times New Roman" w:hAnsi="Times New Roman"/>
          <w:sz w:val="24"/>
          <w:szCs w:val="24"/>
        </w:rPr>
      </w:pPr>
      <w:r w:rsidRPr="005A504E">
        <w:rPr>
          <w:rStyle w:val="hps"/>
          <w:rFonts w:ascii="Times New Roman" w:hAnsi="Times New Roman"/>
          <w:sz w:val="24"/>
          <w:szCs w:val="24"/>
        </w:rPr>
        <w:t>SWOT</w:t>
      </w:r>
      <w:r w:rsidRPr="007A2198">
        <w:rPr>
          <w:rStyle w:val="hps"/>
          <w:rFonts w:ascii="Times New Roman" w:hAnsi="Times New Roman"/>
          <w:sz w:val="24"/>
          <w:szCs w:val="24"/>
          <w:lang w:val="uk-UA"/>
        </w:rPr>
        <w:t xml:space="preserve">-аналіз дає змогу виявити сильні та слабкі сторони, які потребують найбільшої уваги і зусиль з боку громади. </w:t>
      </w:r>
      <w:r w:rsidRPr="005A504E">
        <w:rPr>
          <w:rStyle w:val="hps"/>
          <w:rFonts w:ascii="Times New Roman" w:hAnsi="Times New Roman"/>
          <w:sz w:val="24"/>
          <w:szCs w:val="24"/>
        </w:rPr>
        <w:t xml:space="preserve">В </w:t>
      </w:r>
      <w:proofErr w:type="spellStart"/>
      <w:r w:rsidRPr="005A504E">
        <w:rPr>
          <w:rStyle w:val="hps"/>
          <w:rFonts w:ascii="Times New Roman" w:hAnsi="Times New Roman"/>
          <w:sz w:val="24"/>
          <w:szCs w:val="24"/>
        </w:rPr>
        <w:t>умовах</w:t>
      </w:r>
      <w:proofErr w:type="spellEnd"/>
      <w:r w:rsidRPr="005A504E">
        <w:rPr>
          <w:rStyle w:val="hps"/>
          <w:rFonts w:ascii="Times New Roman" w:hAnsi="Times New Roman"/>
          <w:sz w:val="24"/>
          <w:szCs w:val="24"/>
        </w:rPr>
        <w:t xml:space="preserve"> </w:t>
      </w:r>
      <w:proofErr w:type="spellStart"/>
      <w:r w:rsidRPr="005A504E">
        <w:rPr>
          <w:rStyle w:val="hps"/>
          <w:rFonts w:ascii="Times New Roman" w:hAnsi="Times New Roman"/>
          <w:sz w:val="24"/>
          <w:szCs w:val="24"/>
        </w:rPr>
        <w:t>децентралізації</w:t>
      </w:r>
      <w:proofErr w:type="spellEnd"/>
      <w:r w:rsidRPr="005A504E">
        <w:rPr>
          <w:rStyle w:val="hps"/>
          <w:rFonts w:ascii="Times New Roman" w:hAnsi="Times New Roman"/>
          <w:sz w:val="24"/>
          <w:szCs w:val="24"/>
        </w:rPr>
        <w:t xml:space="preserve">, </w:t>
      </w:r>
      <w:proofErr w:type="spellStart"/>
      <w:r w:rsidRPr="005A504E">
        <w:rPr>
          <w:rStyle w:val="hps"/>
          <w:rFonts w:ascii="Times New Roman" w:hAnsi="Times New Roman"/>
          <w:sz w:val="24"/>
          <w:szCs w:val="24"/>
        </w:rPr>
        <w:t>кожна</w:t>
      </w:r>
      <w:proofErr w:type="spellEnd"/>
      <w:r w:rsidRPr="005A504E">
        <w:rPr>
          <w:rStyle w:val="hps"/>
          <w:rFonts w:ascii="Times New Roman" w:hAnsi="Times New Roman"/>
          <w:sz w:val="24"/>
          <w:szCs w:val="24"/>
        </w:rPr>
        <w:t xml:space="preserve"> громада </w:t>
      </w:r>
      <w:proofErr w:type="spellStart"/>
      <w:r w:rsidRPr="005A504E">
        <w:rPr>
          <w:rStyle w:val="hps"/>
          <w:rFonts w:ascii="Times New Roman" w:hAnsi="Times New Roman"/>
          <w:sz w:val="24"/>
          <w:szCs w:val="24"/>
        </w:rPr>
        <w:t>має</w:t>
      </w:r>
      <w:proofErr w:type="spellEnd"/>
      <w:r w:rsidRPr="005A504E">
        <w:rPr>
          <w:rStyle w:val="hps"/>
          <w:rFonts w:ascii="Times New Roman" w:hAnsi="Times New Roman"/>
          <w:sz w:val="24"/>
          <w:szCs w:val="24"/>
        </w:rPr>
        <w:t xml:space="preserve"> </w:t>
      </w:r>
      <w:proofErr w:type="spellStart"/>
      <w:r w:rsidRPr="005A504E">
        <w:rPr>
          <w:rStyle w:val="hps"/>
          <w:rFonts w:ascii="Times New Roman" w:hAnsi="Times New Roman"/>
          <w:sz w:val="24"/>
          <w:szCs w:val="24"/>
        </w:rPr>
        <w:t>знайти</w:t>
      </w:r>
      <w:proofErr w:type="spellEnd"/>
      <w:r w:rsidRPr="005A504E">
        <w:rPr>
          <w:rStyle w:val="hps"/>
          <w:rFonts w:ascii="Times New Roman" w:hAnsi="Times New Roman"/>
          <w:sz w:val="24"/>
          <w:szCs w:val="24"/>
        </w:rPr>
        <w:t xml:space="preserve"> і активно </w:t>
      </w:r>
      <w:proofErr w:type="spellStart"/>
      <w:r w:rsidRPr="005A504E">
        <w:rPr>
          <w:rStyle w:val="hps"/>
          <w:rFonts w:ascii="Times New Roman" w:hAnsi="Times New Roman"/>
          <w:sz w:val="24"/>
          <w:szCs w:val="24"/>
        </w:rPr>
        <w:t>просувати</w:t>
      </w:r>
      <w:proofErr w:type="spellEnd"/>
      <w:r w:rsidRPr="005A504E">
        <w:rPr>
          <w:rStyle w:val="hps"/>
          <w:rFonts w:ascii="Times New Roman" w:hAnsi="Times New Roman"/>
          <w:sz w:val="24"/>
          <w:szCs w:val="24"/>
        </w:rPr>
        <w:t xml:space="preserve"> </w:t>
      </w:r>
      <w:proofErr w:type="spellStart"/>
      <w:r w:rsidRPr="005A504E">
        <w:rPr>
          <w:rStyle w:val="hps"/>
          <w:rFonts w:ascii="Times New Roman" w:hAnsi="Times New Roman"/>
          <w:sz w:val="24"/>
          <w:szCs w:val="24"/>
        </w:rPr>
        <w:t>свої</w:t>
      </w:r>
      <w:proofErr w:type="spellEnd"/>
      <w:r w:rsidRPr="005A504E">
        <w:rPr>
          <w:rStyle w:val="hps"/>
          <w:rFonts w:ascii="Times New Roman" w:hAnsi="Times New Roman"/>
          <w:sz w:val="24"/>
          <w:szCs w:val="24"/>
        </w:rPr>
        <w:t xml:space="preserve"> </w:t>
      </w:r>
      <w:proofErr w:type="spellStart"/>
      <w:r w:rsidRPr="005A504E">
        <w:rPr>
          <w:rStyle w:val="hps"/>
          <w:rFonts w:ascii="Times New Roman" w:hAnsi="Times New Roman"/>
          <w:sz w:val="24"/>
          <w:szCs w:val="24"/>
        </w:rPr>
        <w:t>унікальні</w:t>
      </w:r>
      <w:proofErr w:type="spellEnd"/>
      <w:r w:rsidRPr="005A504E">
        <w:rPr>
          <w:rStyle w:val="hps"/>
          <w:rFonts w:ascii="Times New Roman" w:hAnsi="Times New Roman"/>
          <w:sz w:val="24"/>
          <w:szCs w:val="24"/>
        </w:rPr>
        <w:t xml:space="preserve"> </w:t>
      </w:r>
      <w:proofErr w:type="spellStart"/>
      <w:r w:rsidRPr="005A504E">
        <w:rPr>
          <w:rStyle w:val="hps"/>
          <w:rFonts w:ascii="Times New Roman" w:hAnsi="Times New Roman"/>
          <w:sz w:val="24"/>
          <w:szCs w:val="24"/>
        </w:rPr>
        <w:t>можливості</w:t>
      </w:r>
      <w:proofErr w:type="spellEnd"/>
      <w:r w:rsidRPr="005A504E">
        <w:rPr>
          <w:rStyle w:val="hps"/>
          <w:rFonts w:ascii="Times New Roman" w:hAnsi="Times New Roman"/>
          <w:sz w:val="24"/>
          <w:szCs w:val="24"/>
        </w:rPr>
        <w:t xml:space="preserve">, так </w:t>
      </w:r>
      <w:proofErr w:type="spellStart"/>
      <w:r w:rsidRPr="005A504E">
        <w:rPr>
          <w:rStyle w:val="hps"/>
          <w:rFonts w:ascii="Times New Roman" w:hAnsi="Times New Roman"/>
          <w:sz w:val="24"/>
          <w:szCs w:val="24"/>
        </w:rPr>
        <w:t>звані</w:t>
      </w:r>
      <w:proofErr w:type="spellEnd"/>
      <w:r w:rsidRPr="005A504E">
        <w:rPr>
          <w:rStyle w:val="hps"/>
          <w:rFonts w:ascii="Times New Roman" w:hAnsi="Times New Roman"/>
          <w:sz w:val="24"/>
          <w:szCs w:val="24"/>
        </w:rPr>
        <w:t xml:space="preserve"> «точки </w:t>
      </w:r>
      <w:proofErr w:type="spellStart"/>
      <w:r w:rsidRPr="005A504E">
        <w:rPr>
          <w:rStyle w:val="hps"/>
          <w:rFonts w:ascii="Times New Roman" w:hAnsi="Times New Roman"/>
          <w:sz w:val="24"/>
          <w:szCs w:val="24"/>
        </w:rPr>
        <w:t>зростання</w:t>
      </w:r>
      <w:proofErr w:type="spellEnd"/>
      <w:r w:rsidRPr="005A504E">
        <w:rPr>
          <w:rStyle w:val="hps"/>
          <w:rFonts w:ascii="Times New Roman" w:hAnsi="Times New Roman"/>
          <w:sz w:val="24"/>
          <w:szCs w:val="24"/>
        </w:rPr>
        <w:t>».</w:t>
      </w:r>
    </w:p>
    <w:p w14:paraId="63643853" w14:textId="77777777" w:rsidR="000F422E" w:rsidRDefault="003D7844" w:rsidP="00693AB2">
      <w:pPr>
        <w:suppressAutoHyphens/>
        <w:spacing w:after="0" w:line="240" w:lineRule="auto"/>
        <w:ind w:firstLine="284"/>
        <w:jc w:val="both"/>
        <w:rPr>
          <w:rFonts w:ascii="Times New Roman" w:eastAsia="Times New Roman" w:hAnsi="Times New Roman"/>
          <w:bCs/>
          <w:sz w:val="24"/>
          <w:szCs w:val="24"/>
          <w:lang w:val="uk-UA"/>
        </w:rPr>
      </w:pPr>
      <w:r w:rsidRPr="007A2198">
        <w:rPr>
          <w:rStyle w:val="hps"/>
          <w:rFonts w:ascii="Times New Roman" w:hAnsi="Times New Roman"/>
          <w:sz w:val="24"/>
          <w:szCs w:val="24"/>
          <w:lang w:val="uk-UA"/>
        </w:rPr>
        <w:t xml:space="preserve">Для </w:t>
      </w:r>
      <w:proofErr w:type="spellStart"/>
      <w:r w:rsidRPr="007A2198">
        <w:rPr>
          <w:rStyle w:val="hps"/>
          <w:rFonts w:ascii="Times New Roman" w:hAnsi="Times New Roman"/>
          <w:sz w:val="24"/>
          <w:szCs w:val="24"/>
          <w:lang w:val="uk-UA"/>
        </w:rPr>
        <w:t>Станіславчицької</w:t>
      </w:r>
      <w:proofErr w:type="spellEnd"/>
      <w:r w:rsidRPr="007A2198">
        <w:rPr>
          <w:rStyle w:val="hps"/>
          <w:rFonts w:ascii="Times New Roman" w:hAnsi="Times New Roman"/>
          <w:sz w:val="24"/>
          <w:szCs w:val="24"/>
          <w:lang w:val="uk-UA"/>
        </w:rPr>
        <w:t xml:space="preserve"> </w:t>
      </w:r>
      <w:r w:rsidR="00FD44B3">
        <w:rPr>
          <w:rStyle w:val="hps"/>
          <w:rFonts w:ascii="Times New Roman" w:hAnsi="Times New Roman"/>
          <w:sz w:val="24"/>
          <w:szCs w:val="24"/>
          <w:lang w:val="uk-UA"/>
        </w:rPr>
        <w:t>т</w:t>
      </w:r>
      <w:r w:rsidRPr="007A2198">
        <w:rPr>
          <w:rStyle w:val="hps"/>
          <w:rFonts w:ascii="Times New Roman" w:hAnsi="Times New Roman"/>
          <w:sz w:val="24"/>
          <w:szCs w:val="24"/>
          <w:lang w:val="uk-UA"/>
        </w:rPr>
        <w:t xml:space="preserve">ериторіальної громади точками зростання є </w:t>
      </w:r>
      <w:r w:rsidRPr="007A2198">
        <w:rPr>
          <w:rFonts w:ascii="Times New Roman" w:eastAsia="Times New Roman" w:hAnsi="Times New Roman"/>
          <w:bCs/>
          <w:sz w:val="24"/>
          <w:szCs w:val="24"/>
          <w:lang w:val="uk-UA"/>
        </w:rPr>
        <w:t>сприятливі природно-кліматичні умови для ведення сільського господарства і наявні потужності для переробк</w:t>
      </w:r>
      <w:r w:rsidR="000F422E">
        <w:rPr>
          <w:rFonts w:ascii="Times New Roman" w:eastAsia="Times New Roman" w:hAnsi="Times New Roman"/>
          <w:bCs/>
          <w:sz w:val="24"/>
          <w:szCs w:val="24"/>
          <w:lang w:val="uk-UA"/>
        </w:rPr>
        <w:t>и (на базі старих підприємств) та</w:t>
      </w:r>
      <w:r w:rsidRPr="007A2198">
        <w:rPr>
          <w:rFonts w:ascii="Times New Roman" w:eastAsia="Times New Roman" w:hAnsi="Times New Roman"/>
          <w:bCs/>
          <w:sz w:val="24"/>
          <w:szCs w:val="24"/>
          <w:lang w:val="uk-UA"/>
        </w:rPr>
        <w:t xml:space="preserve"> вигідне розташування поблизу великого транспортного вузла – міста Жмеринка.</w:t>
      </w:r>
    </w:p>
    <w:bookmarkEnd w:id="0"/>
    <w:p w14:paraId="16D1B148" w14:textId="77777777" w:rsidR="00FD44B3" w:rsidRDefault="00C1066C" w:rsidP="00693AB2">
      <w:pPr>
        <w:suppressAutoHyphens/>
        <w:spacing w:after="120" w:line="240" w:lineRule="auto"/>
        <w:jc w:val="both"/>
        <w:rPr>
          <w:rStyle w:val="aa"/>
          <w:rFonts w:ascii="Times New Roman" w:hAnsi="Times New Roman"/>
          <w:sz w:val="24"/>
          <w:szCs w:val="24"/>
          <w:lang w:val="uk-UA"/>
        </w:rPr>
      </w:pPr>
      <w:r>
        <w:rPr>
          <w:rStyle w:val="hps"/>
          <w:rFonts w:ascii="Times New Roman" w:hAnsi="Times New Roman"/>
          <w:sz w:val="24"/>
          <w:szCs w:val="24"/>
          <w:lang w:val="uk-UA"/>
        </w:rPr>
        <w:t xml:space="preserve">       </w:t>
      </w:r>
      <w:r w:rsidRPr="000F422E">
        <w:rPr>
          <w:rFonts w:ascii="Times New Roman" w:hAnsi="Times New Roman"/>
          <w:color w:val="000000" w:themeColor="text1"/>
          <w:sz w:val="24"/>
          <w:szCs w:val="24"/>
          <w:lang w:val="uk-UA"/>
        </w:rPr>
        <w:t>Ст</w:t>
      </w:r>
      <w:r w:rsidR="00FD44B3" w:rsidRPr="000F422E">
        <w:rPr>
          <w:rFonts w:ascii="Times New Roman" w:hAnsi="Times New Roman"/>
          <w:color w:val="000000" w:themeColor="text1"/>
          <w:sz w:val="24"/>
          <w:szCs w:val="24"/>
          <w:lang w:val="uk-UA"/>
        </w:rPr>
        <w:t>ратегічне Бачення</w:t>
      </w:r>
      <w:r w:rsidR="0097408B" w:rsidRPr="0097408B">
        <w:rPr>
          <w:rFonts w:ascii="Times New Roman" w:hAnsi="Times New Roman"/>
          <w:color w:val="000000" w:themeColor="text1"/>
          <w:sz w:val="24"/>
          <w:szCs w:val="24"/>
          <w:lang w:val="uk-UA"/>
        </w:rPr>
        <w:t>, тобто</w:t>
      </w:r>
      <w:r w:rsidRPr="007A2198">
        <w:rPr>
          <w:rFonts w:ascii="Times New Roman" w:hAnsi="Times New Roman"/>
          <w:b/>
          <w:color w:val="000000" w:themeColor="text1"/>
          <w:sz w:val="24"/>
          <w:szCs w:val="24"/>
          <w:lang w:val="uk-UA"/>
        </w:rPr>
        <w:t xml:space="preserve"> </w:t>
      </w:r>
      <w:r w:rsidR="00712E97" w:rsidRPr="007A2198">
        <w:rPr>
          <w:rFonts w:ascii="Times New Roman" w:hAnsi="Times New Roman"/>
          <w:color w:val="000000" w:themeColor="text1"/>
          <w:sz w:val="24"/>
          <w:szCs w:val="24"/>
          <w:lang w:val="uk-UA"/>
        </w:rPr>
        <w:t>ф</w:t>
      </w:r>
      <w:r w:rsidR="00712E97" w:rsidRPr="00C1066C">
        <w:rPr>
          <w:rStyle w:val="Hyperlink0"/>
          <w:rFonts w:ascii="Times New Roman" w:hAnsi="Times New Roman"/>
          <w:lang w:val="uk-UA"/>
        </w:rPr>
        <w:t>інальний</w:t>
      </w:r>
      <w:r w:rsidR="00712E97" w:rsidRPr="007A2198">
        <w:rPr>
          <w:rStyle w:val="Hyperlink0"/>
          <w:rFonts w:ascii="Times New Roman" w:hAnsi="Times New Roman"/>
          <w:lang w:val="uk-UA"/>
        </w:rPr>
        <w:t xml:space="preserve"> </w:t>
      </w:r>
      <w:r w:rsidR="00712E97" w:rsidRPr="00C1066C">
        <w:rPr>
          <w:rStyle w:val="Hyperlink0"/>
          <w:rFonts w:ascii="Times New Roman" w:hAnsi="Times New Roman"/>
          <w:lang w:val="uk-UA"/>
        </w:rPr>
        <w:t>результат</w:t>
      </w:r>
      <w:r w:rsidR="003D7844" w:rsidRPr="00C1066C">
        <w:rPr>
          <w:rStyle w:val="Hyperlink0"/>
          <w:rFonts w:ascii="Times New Roman" w:hAnsi="Times New Roman"/>
          <w:lang w:val="uk-UA"/>
        </w:rPr>
        <w:t xml:space="preserve"> бажаного стану майбутнього </w:t>
      </w:r>
      <w:proofErr w:type="spellStart"/>
      <w:r w:rsidR="00712E97" w:rsidRPr="00C1066C">
        <w:rPr>
          <w:rStyle w:val="Hyperlink0"/>
          <w:rFonts w:ascii="Times New Roman" w:hAnsi="Times New Roman"/>
          <w:lang w:val="uk-UA"/>
        </w:rPr>
        <w:t>Станіславчицької</w:t>
      </w:r>
      <w:proofErr w:type="spellEnd"/>
      <w:r w:rsidR="00712E97" w:rsidRPr="00C1066C">
        <w:rPr>
          <w:rStyle w:val="Hyperlink0"/>
          <w:rFonts w:ascii="Times New Roman" w:hAnsi="Times New Roman"/>
          <w:lang w:val="uk-UA"/>
        </w:rPr>
        <w:t xml:space="preserve"> територіальної</w:t>
      </w:r>
      <w:r w:rsidR="003D7844" w:rsidRPr="00C1066C">
        <w:rPr>
          <w:rStyle w:val="Hyperlink0"/>
          <w:rFonts w:ascii="Times New Roman" w:hAnsi="Times New Roman"/>
          <w:lang w:val="uk-UA"/>
        </w:rPr>
        <w:t xml:space="preserve"> громади у 2030 році було сформовано за результатами опитування мешканців територіальної громади та заповнених ними анкет, аналізу наявних стратегічних та операційних документів громади, з врахуванням думки представників різних верств населення, </w:t>
      </w:r>
      <w:r w:rsidR="003D7844" w:rsidRPr="00C1066C">
        <w:rPr>
          <w:rStyle w:val="aa"/>
          <w:rFonts w:ascii="Times New Roman" w:hAnsi="Times New Roman"/>
          <w:sz w:val="24"/>
          <w:szCs w:val="24"/>
          <w:lang w:val="uk-UA"/>
        </w:rPr>
        <w:t>вікових груп і місцевого бізнесу</w:t>
      </w:r>
      <w:r w:rsidR="003D7844" w:rsidRPr="005A504E">
        <w:rPr>
          <w:rStyle w:val="aa"/>
          <w:rFonts w:ascii="Times New Roman" w:hAnsi="Times New Roman"/>
          <w:sz w:val="24"/>
          <w:szCs w:val="24"/>
          <w:lang w:val="uk-UA"/>
        </w:rPr>
        <w:t>.</w:t>
      </w:r>
    </w:p>
    <w:p w14:paraId="058AC491" w14:textId="77777777" w:rsidR="00693AB2" w:rsidRDefault="00693AB2" w:rsidP="00516A50">
      <w:pPr>
        <w:suppressAutoHyphens/>
        <w:spacing w:after="120"/>
        <w:jc w:val="both"/>
        <w:rPr>
          <w:rStyle w:val="aa"/>
          <w:rFonts w:ascii="Times New Roman" w:hAnsi="Times New Roman"/>
          <w:sz w:val="24"/>
          <w:szCs w:val="24"/>
          <w:lang w:val="uk-UA"/>
        </w:rPr>
      </w:pPr>
    </w:p>
    <w:p w14:paraId="70926056" w14:textId="078C89D0" w:rsidR="00E4788F" w:rsidRPr="007C6FEC" w:rsidRDefault="005748D6" w:rsidP="00516A50">
      <w:pPr>
        <w:autoSpaceDE w:val="0"/>
        <w:autoSpaceDN w:val="0"/>
        <w:adjustRightInd w:val="0"/>
        <w:spacing w:after="0"/>
        <w:rPr>
          <w:rFonts w:ascii="Verdana" w:hAnsi="Verdana"/>
          <w:b/>
          <w:bCs/>
          <w:sz w:val="28"/>
          <w:szCs w:val="28"/>
          <w:lang w:val="uk-UA"/>
        </w:rPr>
      </w:pPr>
      <w:r>
        <w:rPr>
          <w:rFonts w:ascii="Verdana" w:hAnsi="Verdana"/>
          <w:b/>
          <w:bCs/>
          <w:noProof/>
          <w:sz w:val="28"/>
          <w:szCs w:val="28"/>
          <w:lang w:val="uk-UA" w:eastAsia="uk-UA"/>
        </w:rPr>
        <w:drawing>
          <wp:inline distT="0" distB="0" distL="0" distR="0" wp14:anchorId="210C6626" wp14:editId="2E50593C">
            <wp:extent cx="6000750" cy="4219575"/>
            <wp:effectExtent l="19050" t="19050" r="19050" b="2857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63955D8" w14:textId="77777777" w:rsidR="007C6FEC" w:rsidRDefault="007C6FEC" w:rsidP="007C6FEC">
      <w:pPr>
        <w:pStyle w:val="ab"/>
        <w:autoSpaceDE w:val="0"/>
        <w:autoSpaceDN w:val="0"/>
        <w:adjustRightInd w:val="0"/>
        <w:spacing w:after="0"/>
        <w:rPr>
          <w:rFonts w:ascii="Times New Roman" w:hAnsi="Times New Roman"/>
          <w:b/>
          <w:bCs/>
          <w:sz w:val="28"/>
          <w:szCs w:val="28"/>
          <w:lang w:val="uk-UA"/>
        </w:rPr>
      </w:pPr>
    </w:p>
    <w:p w14:paraId="5F6959B5" w14:textId="5B7C2F8F" w:rsidR="00124F56" w:rsidRDefault="00B35A68" w:rsidP="00712E97">
      <w:pPr>
        <w:pStyle w:val="ab"/>
        <w:numPr>
          <w:ilvl w:val="0"/>
          <w:numId w:val="11"/>
        </w:numPr>
        <w:autoSpaceDE w:val="0"/>
        <w:autoSpaceDN w:val="0"/>
        <w:adjustRightInd w:val="0"/>
        <w:spacing w:after="0"/>
        <w:rPr>
          <w:rFonts w:ascii="Times New Roman" w:hAnsi="Times New Roman"/>
          <w:b/>
          <w:bCs/>
          <w:sz w:val="28"/>
          <w:szCs w:val="28"/>
          <w:lang w:val="uk-UA"/>
        </w:rPr>
      </w:pPr>
      <w:r w:rsidRPr="0097408B">
        <w:rPr>
          <w:rFonts w:ascii="Times New Roman" w:hAnsi="Times New Roman"/>
          <w:b/>
          <w:bCs/>
          <w:sz w:val="28"/>
          <w:szCs w:val="28"/>
          <w:lang w:val="uk-UA"/>
        </w:rPr>
        <w:lastRenderedPageBreak/>
        <w:t>СТРАТЕГІЧНІ ТА ОПЕРАЦІЙНІ ЦІЛІ</w:t>
      </w:r>
    </w:p>
    <w:p w14:paraId="67A3654B" w14:textId="77777777" w:rsidR="0097408B" w:rsidRPr="005748D6" w:rsidRDefault="0097408B" w:rsidP="0097408B">
      <w:pPr>
        <w:pStyle w:val="ab"/>
        <w:autoSpaceDE w:val="0"/>
        <w:autoSpaceDN w:val="0"/>
        <w:adjustRightInd w:val="0"/>
        <w:spacing w:after="0"/>
        <w:rPr>
          <w:rFonts w:ascii="Times New Roman" w:hAnsi="Times New Roman"/>
          <w:b/>
          <w:bCs/>
          <w:color w:val="FF0000"/>
          <w:sz w:val="28"/>
          <w:szCs w:val="28"/>
          <w:lang w:val="uk-UA"/>
        </w:rPr>
      </w:pPr>
    </w:p>
    <w:tbl>
      <w:tblPr>
        <w:tblStyle w:val="a4"/>
        <w:tblW w:w="9889" w:type="dxa"/>
        <w:tblLook w:val="04A0" w:firstRow="1" w:lastRow="0" w:firstColumn="1" w:lastColumn="0" w:noHBand="0" w:noVBand="1"/>
      </w:tblPr>
      <w:tblGrid>
        <w:gridCol w:w="3157"/>
        <w:gridCol w:w="2304"/>
        <w:gridCol w:w="4428"/>
      </w:tblGrid>
      <w:tr w:rsidR="0097408B" w14:paraId="28A5A09A" w14:textId="77777777" w:rsidTr="0097408B">
        <w:tc>
          <w:tcPr>
            <w:tcW w:w="3157" w:type="dxa"/>
          </w:tcPr>
          <w:p w14:paraId="0271E7B5" w14:textId="77777777" w:rsidR="0097408B" w:rsidRDefault="0097408B" w:rsidP="0097408B">
            <w:pPr>
              <w:autoSpaceDE w:val="0"/>
              <w:autoSpaceDN w:val="0"/>
              <w:adjustRightInd w:val="0"/>
              <w:jc w:val="center"/>
              <w:rPr>
                <w:rFonts w:ascii="Times New Roman" w:hAnsi="Times New Roman"/>
                <w:b/>
                <w:bCs/>
                <w:sz w:val="26"/>
                <w:szCs w:val="26"/>
                <w:lang w:val="uk-UA"/>
              </w:rPr>
            </w:pPr>
            <w:r>
              <w:rPr>
                <w:rFonts w:ascii="Times New Roman" w:hAnsi="Times New Roman"/>
                <w:b/>
                <w:bCs/>
                <w:sz w:val="26"/>
                <w:szCs w:val="26"/>
                <w:lang w:val="uk-UA"/>
              </w:rPr>
              <w:t>Стратегічна ціль</w:t>
            </w:r>
          </w:p>
        </w:tc>
        <w:tc>
          <w:tcPr>
            <w:tcW w:w="2304" w:type="dxa"/>
          </w:tcPr>
          <w:p w14:paraId="66D2CF16" w14:textId="77777777" w:rsidR="0097408B" w:rsidRDefault="0097408B" w:rsidP="0097408B">
            <w:pPr>
              <w:autoSpaceDE w:val="0"/>
              <w:autoSpaceDN w:val="0"/>
              <w:adjustRightInd w:val="0"/>
              <w:jc w:val="center"/>
              <w:rPr>
                <w:rFonts w:ascii="Times New Roman" w:hAnsi="Times New Roman"/>
                <w:b/>
                <w:bCs/>
                <w:sz w:val="26"/>
                <w:szCs w:val="26"/>
                <w:lang w:val="uk-UA"/>
              </w:rPr>
            </w:pPr>
            <w:r>
              <w:rPr>
                <w:rFonts w:ascii="Times New Roman" w:hAnsi="Times New Roman"/>
                <w:b/>
                <w:bCs/>
                <w:sz w:val="26"/>
                <w:szCs w:val="26"/>
                <w:lang w:val="uk-UA"/>
              </w:rPr>
              <w:t>Оперативна ціль</w:t>
            </w:r>
          </w:p>
        </w:tc>
        <w:tc>
          <w:tcPr>
            <w:tcW w:w="4428" w:type="dxa"/>
          </w:tcPr>
          <w:p w14:paraId="405F7202" w14:textId="77777777" w:rsidR="0097408B" w:rsidRPr="00F40BD1" w:rsidRDefault="0097408B" w:rsidP="0097408B">
            <w:pPr>
              <w:autoSpaceDE w:val="0"/>
              <w:autoSpaceDN w:val="0"/>
              <w:adjustRightInd w:val="0"/>
              <w:jc w:val="center"/>
              <w:rPr>
                <w:rFonts w:ascii="Times New Roman" w:hAnsi="Times New Roman"/>
                <w:b/>
                <w:bCs/>
                <w:sz w:val="26"/>
                <w:szCs w:val="26"/>
                <w:lang w:val="uk-UA"/>
              </w:rPr>
            </w:pPr>
            <w:r w:rsidRPr="00F40BD1">
              <w:rPr>
                <w:rFonts w:ascii="Times New Roman" w:hAnsi="Times New Roman"/>
                <w:b/>
                <w:bCs/>
                <w:sz w:val="26"/>
                <w:szCs w:val="26"/>
                <w:lang w:val="uk-UA"/>
              </w:rPr>
              <w:t>Завдання</w:t>
            </w:r>
          </w:p>
        </w:tc>
      </w:tr>
      <w:tr w:rsidR="00516A50" w:rsidRPr="00EE5D19" w14:paraId="279C6342" w14:textId="77777777" w:rsidTr="007C6FEC">
        <w:trPr>
          <w:trHeight w:val="286"/>
        </w:trPr>
        <w:tc>
          <w:tcPr>
            <w:tcW w:w="3157" w:type="dxa"/>
            <w:vMerge w:val="restart"/>
          </w:tcPr>
          <w:p w14:paraId="750F00AB" w14:textId="77777777" w:rsidR="00516A50" w:rsidRPr="0097408B" w:rsidRDefault="00516A50" w:rsidP="0097408B">
            <w:pPr>
              <w:rPr>
                <w:rFonts w:ascii="Times New Roman" w:hAnsi="Times New Roman"/>
                <w:b/>
                <w:bCs/>
                <w:color w:val="0070C0"/>
                <w:sz w:val="24"/>
                <w:szCs w:val="24"/>
                <w:lang w:val="uk-UA"/>
              </w:rPr>
            </w:pPr>
            <w:r w:rsidRPr="0097408B">
              <w:rPr>
                <w:rFonts w:ascii="Times New Roman" w:hAnsi="Times New Roman"/>
                <w:b/>
                <w:bCs/>
                <w:color w:val="0070C0"/>
                <w:sz w:val="24"/>
                <w:szCs w:val="24"/>
                <w:lang w:val="uk-UA"/>
              </w:rPr>
              <w:t xml:space="preserve">1. Конкурентоспроможна громада зі </w:t>
            </w:r>
            <w:r>
              <w:rPr>
                <w:rFonts w:ascii="Times New Roman" w:hAnsi="Times New Roman"/>
                <w:b/>
                <w:bCs/>
                <w:color w:val="0070C0"/>
                <w:sz w:val="24"/>
                <w:szCs w:val="24"/>
                <w:lang w:val="uk-UA"/>
              </w:rPr>
              <w:t>розвиненою сучасною</w:t>
            </w:r>
            <w:r w:rsidR="00A756D0">
              <w:rPr>
                <w:rFonts w:ascii="Times New Roman" w:hAnsi="Times New Roman"/>
                <w:b/>
                <w:bCs/>
                <w:color w:val="0070C0"/>
                <w:sz w:val="24"/>
                <w:szCs w:val="24"/>
                <w:lang w:val="uk-UA"/>
              </w:rPr>
              <w:t xml:space="preserve"> та стійкою</w:t>
            </w:r>
            <w:r>
              <w:rPr>
                <w:rFonts w:ascii="Times New Roman" w:hAnsi="Times New Roman"/>
                <w:b/>
                <w:bCs/>
                <w:color w:val="0070C0"/>
                <w:sz w:val="24"/>
                <w:szCs w:val="24"/>
                <w:lang w:val="uk-UA"/>
              </w:rPr>
              <w:t xml:space="preserve"> </w:t>
            </w:r>
            <w:r w:rsidRPr="0097408B">
              <w:rPr>
                <w:rFonts w:ascii="Times New Roman" w:hAnsi="Times New Roman"/>
                <w:b/>
                <w:bCs/>
                <w:color w:val="0070C0"/>
                <w:sz w:val="24"/>
                <w:szCs w:val="24"/>
                <w:lang w:val="uk-UA"/>
              </w:rPr>
              <w:t>економікою</w:t>
            </w:r>
          </w:p>
          <w:p w14:paraId="5B99A052" w14:textId="77777777" w:rsidR="00516A50" w:rsidRPr="0097408B" w:rsidRDefault="00516A50" w:rsidP="0097408B">
            <w:pPr>
              <w:autoSpaceDE w:val="0"/>
              <w:autoSpaceDN w:val="0"/>
              <w:adjustRightInd w:val="0"/>
              <w:jc w:val="center"/>
              <w:rPr>
                <w:rFonts w:ascii="Times New Roman" w:hAnsi="Times New Roman"/>
                <w:b/>
                <w:bCs/>
                <w:sz w:val="24"/>
                <w:szCs w:val="24"/>
                <w:lang w:val="uk-UA"/>
              </w:rPr>
            </w:pPr>
          </w:p>
        </w:tc>
        <w:tc>
          <w:tcPr>
            <w:tcW w:w="2304" w:type="dxa"/>
          </w:tcPr>
          <w:p w14:paraId="2FA861E7" w14:textId="77777777" w:rsidR="00516A50" w:rsidRPr="0097408B" w:rsidRDefault="00516A50" w:rsidP="0097408B">
            <w:pPr>
              <w:rPr>
                <w:rFonts w:ascii="Times New Roman" w:hAnsi="Times New Roman"/>
                <w:bCs/>
                <w:iCs/>
                <w:sz w:val="24"/>
                <w:szCs w:val="24"/>
                <w:lang w:val="uk-UA"/>
              </w:rPr>
            </w:pPr>
            <w:r w:rsidRPr="0097408B">
              <w:rPr>
                <w:rFonts w:ascii="Times New Roman" w:hAnsi="Times New Roman"/>
                <w:bCs/>
                <w:sz w:val="24"/>
                <w:szCs w:val="24"/>
                <w:lang w:val="uk-UA"/>
              </w:rPr>
              <w:t>1.1</w:t>
            </w:r>
            <w:r w:rsidRPr="0097408B">
              <w:rPr>
                <w:rFonts w:ascii="Times New Roman" w:hAnsi="Times New Roman"/>
                <w:bCs/>
                <w:iCs/>
                <w:sz w:val="24"/>
                <w:szCs w:val="24"/>
                <w:lang w:val="uk-UA"/>
              </w:rPr>
              <w:t xml:space="preserve"> Сучасна локалізована економіка</w:t>
            </w:r>
          </w:p>
        </w:tc>
        <w:tc>
          <w:tcPr>
            <w:tcW w:w="4428" w:type="dxa"/>
          </w:tcPr>
          <w:p w14:paraId="69C094E9" w14:textId="77777777" w:rsidR="00516A50" w:rsidRPr="0097408B" w:rsidRDefault="00516A50" w:rsidP="0097408B">
            <w:pPr>
              <w:rPr>
                <w:rFonts w:ascii="Times New Roman" w:hAnsi="Times New Roman"/>
                <w:sz w:val="24"/>
                <w:szCs w:val="24"/>
                <w:lang w:val="uk-UA"/>
              </w:rPr>
            </w:pPr>
            <w:r w:rsidRPr="0097408B">
              <w:rPr>
                <w:rFonts w:ascii="Times New Roman" w:hAnsi="Times New Roman"/>
                <w:sz w:val="24"/>
                <w:szCs w:val="24"/>
                <w:lang w:val="uk-UA"/>
              </w:rPr>
              <w:t>1.1.1. Диверсифікація економіки: залучення та підтримка виробників різних напрямків діяльності, створення відповідних умов для економіки «на місцях», включно з інфраструктурою – банкоматами, терміналами тощо.</w:t>
            </w:r>
          </w:p>
          <w:p w14:paraId="1C1D9F1D" w14:textId="77777777" w:rsidR="00516A50" w:rsidRPr="0097408B" w:rsidRDefault="00516A50" w:rsidP="0097408B">
            <w:pPr>
              <w:rPr>
                <w:rFonts w:ascii="Times New Roman" w:hAnsi="Times New Roman"/>
                <w:sz w:val="24"/>
                <w:szCs w:val="24"/>
                <w:lang w:val="uk-UA"/>
              </w:rPr>
            </w:pPr>
            <w:r w:rsidRPr="0097408B">
              <w:rPr>
                <w:rFonts w:ascii="Times New Roman" w:hAnsi="Times New Roman"/>
                <w:sz w:val="24"/>
                <w:szCs w:val="24"/>
                <w:lang w:val="uk-UA"/>
              </w:rPr>
              <w:t>1.1.2. Інвентаризація наявних об’єктів нерухомості в межах і поза межами населених пунктів громади.</w:t>
            </w:r>
          </w:p>
          <w:p w14:paraId="376DE7AA" w14:textId="77777777" w:rsidR="00516A50" w:rsidRDefault="00516A50" w:rsidP="00516A50">
            <w:pPr>
              <w:rPr>
                <w:rFonts w:ascii="Times New Roman" w:hAnsi="Times New Roman"/>
                <w:sz w:val="24"/>
                <w:szCs w:val="24"/>
                <w:lang w:val="uk-UA"/>
              </w:rPr>
            </w:pPr>
            <w:r w:rsidRPr="0097408B">
              <w:rPr>
                <w:rFonts w:ascii="Times New Roman" w:hAnsi="Times New Roman"/>
                <w:sz w:val="24"/>
                <w:szCs w:val="24"/>
                <w:lang w:val="uk-UA"/>
              </w:rPr>
              <w:t>1.1.3. Запровадження профорієнтаційної роботи для молоді: налагодження ланцюжка «майбутній випускник–підприємство».</w:t>
            </w:r>
          </w:p>
          <w:p w14:paraId="0E5D2D38" w14:textId="422B6C32" w:rsidR="007C6FEC" w:rsidRPr="0097408B" w:rsidRDefault="00A756D0" w:rsidP="00516A50">
            <w:pPr>
              <w:rPr>
                <w:rFonts w:ascii="Times New Roman" w:hAnsi="Times New Roman"/>
                <w:sz w:val="24"/>
                <w:szCs w:val="24"/>
                <w:lang w:val="uk-UA"/>
              </w:rPr>
            </w:pPr>
            <w:r w:rsidRPr="00B23D0D">
              <w:rPr>
                <w:rFonts w:ascii="Times New Roman" w:hAnsi="Times New Roman"/>
                <w:sz w:val="24"/>
                <w:szCs w:val="24"/>
                <w:lang w:val="uk-UA"/>
              </w:rPr>
              <w:t>1.1.4. Дії з резервування робочих місць, підтримки локального бізнесу під час кризи; програми працевлаштування ВПО</w:t>
            </w:r>
          </w:p>
        </w:tc>
      </w:tr>
      <w:tr w:rsidR="0097408B" w14:paraId="5983D96C" w14:textId="77777777" w:rsidTr="0097408B">
        <w:tc>
          <w:tcPr>
            <w:tcW w:w="3157" w:type="dxa"/>
            <w:vMerge/>
          </w:tcPr>
          <w:p w14:paraId="3598B15F" w14:textId="77777777" w:rsidR="0097408B" w:rsidRPr="0097408B" w:rsidRDefault="0097408B" w:rsidP="0097408B">
            <w:pPr>
              <w:autoSpaceDE w:val="0"/>
              <w:autoSpaceDN w:val="0"/>
              <w:adjustRightInd w:val="0"/>
              <w:jc w:val="center"/>
              <w:rPr>
                <w:rFonts w:ascii="Times New Roman" w:hAnsi="Times New Roman"/>
                <w:b/>
                <w:bCs/>
                <w:sz w:val="24"/>
                <w:szCs w:val="24"/>
                <w:lang w:val="uk-UA"/>
              </w:rPr>
            </w:pPr>
          </w:p>
        </w:tc>
        <w:tc>
          <w:tcPr>
            <w:tcW w:w="2304" w:type="dxa"/>
          </w:tcPr>
          <w:p w14:paraId="3DD94D8C" w14:textId="77777777" w:rsidR="0097408B" w:rsidRPr="0097408B" w:rsidRDefault="000E7CD9" w:rsidP="0097408B">
            <w:pPr>
              <w:rPr>
                <w:rFonts w:ascii="Times New Roman" w:hAnsi="Times New Roman"/>
                <w:bCs/>
                <w:iCs/>
                <w:sz w:val="24"/>
                <w:szCs w:val="24"/>
                <w:lang w:val="uk-UA"/>
              </w:rPr>
            </w:pPr>
            <w:r>
              <w:rPr>
                <w:rFonts w:ascii="Times New Roman" w:hAnsi="Times New Roman"/>
                <w:bCs/>
                <w:iCs/>
                <w:sz w:val="24"/>
                <w:szCs w:val="24"/>
                <w:lang w:val="uk-UA"/>
              </w:rPr>
              <w:t>1.2</w:t>
            </w:r>
            <w:r w:rsidR="0097408B" w:rsidRPr="0097408B">
              <w:rPr>
                <w:rFonts w:ascii="Times New Roman" w:hAnsi="Times New Roman"/>
                <w:bCs/>
                <w:iCs/>
                <w:sz w:val="24"/>
                <w:szCs w:val="24"/>
                <w:lang w:val="uk-UA"/>
              </w:rPr>
              <w:t xml:space="preserve"> Інвестиційно-приваблива громада</w:t>
            </w:r>
          </w:p>
        </w:tc>
        <w:tc>
          <w:tcPr>
            <w:tcW w:w="4428" w:type="dxa"/>
          </w:tcPr>
          <w:p w14:paraId="5480CB00" w14:textId="77777777" w:rsidR="0097408B" w:rsidRPr="0097408B" w:rsidRDefault="000E7CD9" w:rsidP="0097408B">
            <w:pPr>
              <w:rPr>
                <w:rFonts w:ascii="Times New Roman" w:hAnsi="Times New Roman"/>
                <w:sz w:val="24"/>
                <w:szCs w:val="24"/>
                <w:lang w:val="uk-UA"/>
              </w:rPr>
            </w:pPr>
            <w:r>
              <w:rPr>
                <w:rFonts w:ascii="Times New Roman" w:hAnsi="Times New Roman"/>
                <w:sz w:val="24"/>
                <w:szCs w:val="24"/>
                <w:lang w:val="uk-UA"/>
              </w:rPr>
              <w:t>1.2</w:t>
            </w:r>
            <w:r w:rsidR="0097408B" w:rsidRPr="0097408B">
              <w:rPr>
                <w:rFonts w:ascii="Times New Roman" w:hAnsi="Times New Roman"/>
                <w:sz w:val="24"/>
                <w:szCs w:val="24"/>
                <w:lang w:val="uk-UA"/>
              </w:rPr>
              <w:t>.1. Використання «потенціалу сусідства» - міжмуніципальна співпраця для забезпечення більш широкого та стійкого інвестиційного потенціалу громади.</w:t>
            </w:r>
          </w:p>
          <w:p w14:paraId="6BF8A25A" w14:textId="77777777" w:rsidR="0097408B" w:rsidRPr="0097408B" w:rsidRDefault="000E7CD9" w:rsidP="0097408B">
            <w:pPr>
              <w:rPr>
                <w:rFonts w:ascii="Times New Roman" w:hAnsi="Times New Roman"/>
                <w:sz w:val="24"/>
                <w:szCs w:val="24"/>
                <w:lang w:val="uk-UA"/>
              </w:rPr>
            </w:pPr>
            <w:r>
              <w:rPr>
                <w:rFonts w:ascii="Times New Roman" w:hAnsi="Times New Roman"/>
                <w:sz w:val="24"/>
                <w:szCs w:val="24"/>
                <w:lang w:val="uk-UA"/>
              </w:rPr>
              <w:t>1.2</w:t>
            </w:r>
            <w:r w:rsidR="0097408B" w:rsidRPr="0097408B">
              <w:rPr>
                <w:rFonts w:ascii="Times New Roman" w:hAnsi="Times New Roman"/>
                <w:sz w:val="24"/>
                <w:szCs w:val="24"/>
                <w:lang w:val="uk-UA"/>
              </w:rPr>
              <w:t>.2. Промоція потенційних інвестиційних можливостей у всіх сферах: створення і</w:t>
            </w:r>
            <w:r w:rsidR="0097408B">
              <w:rPr>
                <w:rFonts w:ascii="Times New Roman" w:hAnsi="Times New Roman"/>
                <w:sz w:val="24"/>
                <w:szCs w:val="24"/>
                <w:lang w:val="uk-UA"/>
              </w:rPr>
              <w:t>нвестиційних паспортів об’єктів</w:t>
            </w:r>
            <w:r w:rsidR="0097408B" w:rsidRPr="0097408B">
              <w:rPr>
                <w:rFonts w:ascii="Times New Roman" w:hAnsi="Times New Roman"/>
                <w:sz w:val="24"/>
                <w:szCs w:val="24"/>
                <w:lang w:val="uk-UA"/>
              </w:rPr>
              <w:t>;</w:t>
            </w:r>
          </w:p>
          <w:p w14:paraId="3C79515A" w14:textId="77777777" w:rsidR="0097408B" w:rsidRPr="0097408B" w:rsidRDefault="000E7CD9" w:rsidP="0097408B">
            <w:pPr>
              <w:rPr>
                <w:rFonts w:ascii="Times New Roman" w:hAnsi="Times New Roman"/>
                <w:sz w:val="24"/>
                <w:szCs w:val="24"/>
                <w:lang w:val="uk-UA"/>
              </w:rPr>
            </w:pPr>
            <w:r>
              <w:rPr>
                <w:rFonts w:ascii="Times New Roman" w:hAnsi="Times New Roman"/>
                <w:sz w:val="24"/>
                <w:szCs w:val="24"/>
                <w:lang w:val="uk-UA"/>
              </w:rPr>
              <w:t>1.2.3</w:t>
            </w:r>
            <w:r w:rsidR="0097408B" w:rsidRPr="0097408B">
              <w:rPr>
                <w:rFonts w:ascii="Times New Roman" w:hAnsi="Times New Roman"/>
                <w:sz w:val="24"/>
                <w:szCs w:val="24"/>
                <w:lang w:val="uk-UA"/>
              </w:rPr>
              <w:t xml:space="preserve"> Сприяння розвитку туристичної інфраструктури на сільських територіях.</w:t>
            </w:r>
          </w:p>
          <w:p w14:paraId="1532D0E0" w14:textId="77777777" w:rsidR="0097408B" w:rsidRPr="0097408B" w:rsidRDefault="000E7CD9" w:rsidP="0097408B">
            <w:pPr>
              <w:rPr>
                <w:rFonts w:ascii="Times New Roman" w:hAnsi="Times New Roman"/>
                <w:sz w:val="24"/>
                <w:szCs w:val="24"/>
                <w:lang w:val="uk-UA"/>
              </w:rPr>
            </w:pPr>
            <w:r>
              <w:rPr>
                <w:rFonts w:ascii="Times New Roman" w:hAnsi="Times New Roman"/>
                <w:sz w:val="24"/>
                <w:szCs w:val="24"/>
                <w:lang w:val="uk-UA"/>
              </w:rPr>
              <w:t>1.2.4</w:t>
            </w:r>
            <w:r w:rsidR="0097408B" w:rsidRPr="0097408B">
              <w:rPr>
                <w:rFonts w:ascii="Times New Roman" w:hAnsi="Times New Roman"/>
                <w:sz w:val="24"/>
                <w:szCs w:val="24"/>
                <w:lang w:val="uk-UA"/>
              </w:rPr>
              <w:t xml:space="preserve"> Створення сприятливих умов для залучення інвестицій у розбудову туристичної інфраструктури.</w:t>
            </w:r>
          </w:p>
        </w:tc>
      </w:tr>
      <w:tr w:rsidR="0097408B" w:rsidRPr="00B23D0D" w14:paraId="3CE4186C" w14:textId="77777777" w:rsidTr="0097408B">
        <w:tc>
          <w:tcPr>
            <w:tcW w:w="3157" w:type="dxa"/>
            <w:vMerge w:val="restart"/>
          </w:tcPr>
          <w:p w14:paraId="3238D8FB" w14:textId="77777777" w:rsidR="0097408B" w:rsidRPr="00516A50" w:rsidRDefault="0097408B" w:rsidP="0097408B">
            <w:pPr>
              <w:rPr>
                <w:rFonts w:ascii="Times New Roman" w:hAnsi="Times New Roman"/>
                <w:b/>
                <w:bCs/>
                <w:color w:val="0070C0"/>
                <w:sz w:val="24"/>
                <w:szCs w:val="24"/>
                <w:lang w:val="uk-UA"/>
              </w:rPr>
            </w:pPr>
            <w:r w:rsidRPr="00516A50">
              <w:rPr>
                <w:rFonts w:ascii="Times New Roman" w:hAnsi="Times New Roman"/>
                <w:b/>
                <w:bCs/>
                <w:iCs/>
                <w:color w:val="0070C0"/>
                <w:sz w:val="24"/>
                <w:szCs w:val="24"/>
                <w:lang w:val="uk-UA"/>
              </w:rPr>
              <w:t xml:space="preserve">2. </w:t>
            </w:r>
            <w:r w:rsidR="008A051C" w:rsidRPr="00516A50">
              <w:rPr>
                <w:rFonts w:ascii="Times New Roman" w:hAnsi="Times New Roman"/>
                <w:b/>
                <w:bCs/>
                <w:color w:val="0070C0"/>
                <w:sz w:val="24"/>
                <w:szCs w:val="24"/>
                <w:lang w:val="uk-UA"/>
              </w:rPr>
              <w:t>Г</w:t>
            </w:r>
            <w:r w:rsidRPr="00516A50">
              <w:rPr>
                <w:rFonts w:ascii="Times New Roman" w:hAnsi="Times New Roman"/>
                <w:b/>
                <w:bCs/>
                <w:color w:val="0070C0"/>
                <w:sz w:val="24"/>
                <w:szCs w:val="24"/>
                <w:lang w:val="uk-UA"/>
              </w:rPr>
              <w:t>ромада з високим рівнем якості життя</w:t>
            </w:r>
            <w:r w:rsidR="00BC080B">
              <w:rPr>
                <w:rFonts w:ascii="Times New Roman" w:hAnsi="Times New Roman"/>
                <w:b/>
                <w:bCs/>
                <w:color w:val="0070C0"/>
                <w:sz w:val="24"/>
                <w:szCs w:val="24"/>
                <w:lang w:val="uk-UA"/>
              </w:rPr>
              <w:t xml:space="preserve"> та безпеки</w:t>
            </w:r>
          </w:p>
          <w:p w14:paraId="49E8D95E" w14:textId="77777777" w:rsidR="0097408B" w:rsidRPr="0097408B" w:rsidRDefault="0097408B" w:rsidP="0097408B">
            <w:pPr>
              <w:rPr>
                <w:rFonts w:ascii="Times New Roman" w:hAnsi="Times New Roman"/>
                <w:b/>
                <w:bCs/>
                <w:sz w:val="24"/>
                <w:szCs w:val="24"/>
                <w:lang w:val="uk-UA"/>
              </w:rPr>
            </w:pPr>
          </w:p>
        </w:tc>
        <w:tc>
          <w:tcPr>
            <w:tcW w:w="2304" w:type="dxa"/>
          </w:tcPr>
          <w:p w14:paraId="04E7D03B" w14:textId="77777777" w:rsidR="0097408B" w:rsidRPr="0097408B" w:rsidRDefault="0097408B" w:rsidP="0097408B">
            <w:pPr>
              <w:rPr>
                <w:rFonts w:ascii="Times New Roman" w:hAnsi="Times New Roman"/>
                <w:bCs/>
                <w:iCs/>
                <w:sz w:val="24"/>
                <w:szCs w:val="24"/>
                <w:lang w:val="uk-UA"/>
              </w:rPr>
            </w:pPr>
            <w:r w:rsidRPr="0097408B">
              <w:rPr>
                <w:rFonts w:ascii="Times New Roman" w:hAnsi="Times New Roman"/>
                <w:bCs/>
                <w:iCs/>
                <w:sz w:val="24"/>
                <w:szCs w:val="24"/>
                <w:lang w:val="uk-UA"/>
              </w:rPr>
              <w:lastRenderedPageBreak/>
              <w:t>2.1 Якісні соціально-побутові послуги, освіта та медицина</w:t>
            </w:r>
          </w:p>
        </w:tc>
        <w:tc>
          <w:tcPr>
            <w:tcW w:w="4428" w:type="dxa"/>
          </w:tcPr>
          <w:p w14:paraId="4C2C1C2F" w14:textId="77777777" w:rsidR="0097408B" w:rsidRPr="00B23D0D" w:rsidRDefault="0097408B" w:rsidP="0097408B">
            <w:pPr>
              <w:rPr>
                <w:rFonts w:ascii="Times New Roman" w:hAnsi="Times New Roman"/>
                <w:sz w:val="24"/>
                <w:szCs w:val="24"/>
                <w:lang w:val="uk-UA"/>
              </w:rPr>
            </w:pPr>
            <w:r w:rsidRPr="00B23D0D">
              <w:rPr>
                <w:rFonts w:ascii="Times New Roman" w:hAnsi="Times New Roman"/>
                <w:sz w:val="24"/>
                <w:szCs w:val="24"/>
                <w:lang w:val="uk-UA"/>
              </w:rPr>
              <w:t>2.1.1. Забезпечення необхідним медичним обладнанням та відповідними умовами медичні заклади всіх рівнів на території ТГ.</w:t>
            </w:r>
          </w:p>
          <w:p w14:paraId="53420C1E" w14:textId="77777777" w:rsidR="0097408B" w:rsidRPr="00B23D0D" w:rsidRDefault="0097408B" w:rsidP="0097408B">
            <w:pPr>
              <w:rPr>
                <w:rFonts w:ascii="Times New Roman" w:hAnsi="Times New Roman"/>
                <w:sz w:val="24"/>
                <w:szCs w:val="24"/>
                <w:lang w:val="uk-UA"/>
              </w:rPr>
            </w:pPr>
            <w:r w:rsidRPr="00B23D0D">
              <w:rPr>
                <w:rFonts w:ascii="Times New Roman" w:hAnsi="Times New Roman"/>
                <w:sz w:val="24"/>
                <w:szCs w:val="24"/>
                <w:lang w:val="uk-UA"/>
              </w:rPr>
              <w:lastRenderedPageBreak/>
              <w:t>2.1.2. Підвищення якості освітніх послуг та запровадження сучасних методів навчання: шкільного і позашкільного. Створення підвозу дітей до опорних шкіл.</w:t>
            </w:r>
          </w:p>
          <w:p w14:paraId="27D7BAF5" w14:textId="77777777" w:rsidR="0097408B" w:rsidRPr="00B23D0D" w:rsidRDefault="0097408B" w:rsidP="0097408B">
            <w:pPr>
              <w:rPr>
                <w:rFonts w:ascii="Times New Roman" w:hAnsi="Times New Roman"/>
                <w:sz w:val="24"/>
                <w:szCs w:val="24"/>
                <w:lang w:val="uk-UA"/>
              </w:rPr>
            </w:pPr>
            <w:r w:rsidRPr="00B23D0D">
              <w:rPr>
                <w:rFonts w:ascii="Times New Roman" w:hAnsi="Times New Roman"/>
                <w:sz w:val="24"/>
                <w:szCs w:val="24"/>
                <w:lang w:val="uk-UA"/>
              </w:rPr>
              <w:t>2.1.3. Якісні адміністративні та соціальні послуги на місцях.</w:t>
            </w:r>
          </w:p>
          <w:p w14:paraId="1A2C1D9A" w14:textId="77777777" w:rsidR="0097408B" w:rsidRPr="00B23D0D" w:rsidRDefault="000E7CD9" w:rsidP="0097408B">
            <w:pPr>
              <w:rPr>
                <w:rFonts w:ascii="Times New Roman" w:hAnsi="Times New Roman"/>
                <w:sz w:val="24"/>
                <w:szCs w:val="24"/>
                <w:lang w:val="uk-UA"/>
              </w:rPr>
            </w:pPr>
            <w:r w:rsidRPr="00B23D0D">
              <w:rPr>
                <w:rFonts w:ascii="Times New Roman" w:hAnsi="Times New Roman"/>
                <w:sz w:val="24"/>
                <w:szCs w:val="24"/>
                <w:lang w:val="uk-UA"/>
              </w:rPr>
              <w:t>2.1.4</w:t>
            </w:r>
            <w:r w:rsidR="0097408B" w:rsidRPr="00B23D0D">
              <w:rPr>
                <w:rFonts w:ascii="Times New Roman" w:hAnsi="Times New Roman"/>
                <w:sz w:val="24"/>
                <w:szCs w:val="24"/>
                <w:lang w:val="uk-UA"/>
              </w:rPr>
              <w:t>. Створення центру надання адміністративних послуг</w:t>
            </w:r>
            <w:r w:rsidR="00F93013" w:rsidRPr="00B23D0D">
              <w:rPr>
                <w:rFonts w:ascii="Times New Roman" w:hAnsi="Times New Roman"/>
                <w:sz w:val="24"/>
                <w:szCs w:val="24"/>
                <w:lang w:val="uk-UA"/>
              </w:rPr>
              <w:t xml:space="preserve"> у </w:t>
            </w:r>
            <w:proofErr w:type="spellStart"/>
            <w:r w:rsidR="00F93013" w:rsidRPr="00B23D0D">
              <w:rPr>
                <w:rFonts w:ascii="Times New Roman" w:hAnsi="Times New Roman"/>
                <w:sz w:val="24"/>
                <w:szCs w:val="24"/>
                <w:lang w:val="uk-UA"/>
              </w:rPr>
              <w:t>Станіславчинцкій</w:t>
            </w:r>
            <w:proofErr w:type="spellEnd"/>
            <w:r w:rsidR="00F93013" w:rsidRPr="00B23D0D">
              <w:rPr>
                <w:rFonts w:ascii="Times New Roman" w:hAnsi="Times New Roman"/>
                <w:sz w:val="24"/>
                <w:szCs w:val="24"/>
                <w:lang w:val="uk-UA"/>
              </w:rPr>
              <w:t xml:space="preserve"> ТГ</w:t>
            </w:r>
            <w:r w:rsidR="0097408B" w:rsidRPr="00B23D0D">
              <w:rPr>
                <w:rFonts w:ascii="Times New Roman" w:hAnsi="Times New Roman"/>
                <w:sz w:val="24"/>
                <w:szCs w:val="24"/>
                <w:lang w:val="uk-UA"/>
              </w:rPr>
              <w:t>.</w:t>
            </w:r>
          </w:p>
          <w:p w14:paraId="29785332" w14:textId="77777777" w:rsidR="0097408B" w:rsidRPr="00B23D0D" w:rsidRDefault="000E7CD9" w:rsidP="0097408B">
            <w:pPr>
              <w:rPr>
                <w:rFonts w:ascii="Times New Roman" w:hAnsi="Times New Roman"/>
                <w:sz w:val="24"/>
                <w:szCs w:val="24"/>
                <w:lang w:val="uk-UA"/>
              </w:rPr>
            </w:pPr>
            <w:r w:rsidRPr="00B23D0D">
              <w:rPr>
                <w:rFonts w:ascii="Times New Roman" w:hAnsi="Times New Roman"/>
                <w:sz w:val="24"/>
                <w:szCs w:val="24"/>
                <w:lang w:val="uk-UA"/>
              </w:rPr>
              <w:t>2.1.5</w:t>
            </w:r>
            <w:r w:rsidR="0097408B" w:rsidRPr="00B23D0D">
              <w:rPr>
                <w:rFonts w:ascii="Times New Roman" w:hAnsi="Times New Roman"/>
                <w:sz w:val="24"/>
                <w:szCs w:val="24"/>
                <w:lang w:val="uk-UA"/>
              </w:rPr>
              <w:t xml:space="preserve"> Поліпшення медичного обслуговування жителів сільських територій: запровадження практики диспансерних оглядів для жителів сільських територій, у тому числі із застосуванням мобільних пунктів, оснащених необхідним обладнанням.</w:t>
            </w:r>
          </w:p>
          <w:p w14:paraId="081C6C20" w14:textId="77777777" w:rsidR="0097408B" w:rsidRPr="00B23D0D" w:rsidRDefault="000E7CD9" w:rsidP="0097408B">
            <w:pPr>
              <w:rPr>
                <w:rFonts w:ascii="Times New Roman" w:hAnsi="Times New Roman"/>
                <w:sz w:val="24"/>
                <w:szCs w:val="24"/>
                <w:lang w:val="uk-UA"/>
              </w:rPr>
            </w:pPr>
            <w:r w:rsidRPr="00B23D0D">
              <w:rPr>
                <w:rFonts w:ascii="Times New Roman" w:hAnsi="Times New Roman"/>
                <w:sz w:val="24"/>
                <w:szCs w:val="24"/>
                <w:lang w:val="uk-UA"/>
              </w:rPr>
              <w:t>2.1.6</w:t>
            </w:r>
            <w:r w:rsidR="0097408B" w:rsidRPr="00B23D0D">
              <w:rPr>
                <w:rFonts w:ascii="Times New Roman" w:hAnsi="Times New Roman"/>
                <w:sz w:val="24"/>
                <w:szCs w:val="24"/>
                <w:lang w:val="uk-UA"/>
              </w:rPr>
              <w:t xml:space="preserve"> Забезпечення сучасними технічними та інформаційно-програмними засобами для функціонування електронної системи охорони здоров’я.</w:t>
            </w:r>
          </w:p>
          <w:p w14:paraId="456CBBA0" w14:textId="77777777" w:rsidR="0097408B" w:rsidRPr="00B23D0D" w:rsidRDefault="000E7CD9" w:rsidP="0097408B">
            <w:pPr>
              <w:rPr>
                <w:rFonts w:ascii="Times New Roman" w:hAnsi="Times New Roman"/>
                <w:sz w:val="24"/>
                <w:szCs w:val="24"/>
                <w:lang w:val="uk-UA"/>
              </w:rPr>
            </w:pPr>
            <w:r w:rsidRPr="00B23D0D">
              <w:rPr>
                <w:rFonts w:ascii="Times New Roman" w:hAnsi="Times New Roman"/>
                <w:sz w:val="24"/>
                <w:szCs w:val="24"/>
                <w:lang w:val="uk-UA"/>
              </w:rPr>
              <w:t>2.1.7</w:t>
            </w:r>
            <w:r w:rsidR="0097408B" w:rsidRPr="00B23D0D">
              <w:rPr>
                <w:rFonts w:ascii="Times New Roman" w:hAnsi="Times New Roman"/>
                <w:sz w:val="24"/>
                <w:szCs w:val="24"/>
                <w:lang w:val="uk-UA"/>
              </w:rPr>
              <w:t xml:space="preserve"> Забезпечення належного матеріально-технічного оснащення закладів охорони здоров’я, зокрема службовим автотранспортом, широкосмуговим доступом до Інтернету та сучасними технічними і інформаційно-програмними засобами для функціонування електронної системи охорони здоров’я.</w:t>
            </w:r>
          </w:p>
          <w:p w14:paraId="7766C535" w14:textId="77777777" w:rsidR="0097408B" w:rsidRPr="00B23D0D" w:rsidRDefault="000E7CD9" w:rsidP="0097408B">
            <w:pPr>
              <w:rPr>
                <w:rFonts w:ascii="Times New Roman" w:hAnsi="Times New Roman"/>
                <w:sz w:val="24"/>
                <w:szCs w:val="24"/>
                <w:lang w:val="uk-UA"/>
              </w:rPr>
            </w:pPr>
            <w:r w:rsidRPr="00B23D0D">
              <w:rPr>
                <w:rFonts w:ascii="Times New Roman" w:hAnsi="Times New Roman"/>
                <w:sz w:val="24"/>
                <w:szCs w:val="24"/>
                <w:lang w:val="uk-UA"/>
              </w:rPr>
              <w:t>2.1.8</w:t>
            </w:r>
            <w:r w:rsidR="0097408B" w:rsidRPr="00B23D0D">
              <w:rPr>
                <w:rFonts w:ascii="Times New Roman" w:hAnsi="Times New Roman"/>
                <w:sz w:val="24"/>
                <w:szCs w:val="24"/>
                <w:lang w:val="uk-UA"/>
              </w:rPr>
              <w:t xml:space="preserve"> Запровадження програми підвищення кваліфікації учителів (педагогічних працівників), фахівців у сфері освіти відповідно до потреб сучасної освіти та сучасних технологій здобуття освіти.</w:t>
            </w:r>
          </w:p>
          <w:p w14:paraId="3CA88B86" w14:textId="77777777" w:rsidR="0097408B" w:rsidRPr="00B23D0D" w:rsidRDefault="000E7CD9" w:rsidP="0097408B">
            <w:pPr>
              <w:rPr>
                <w:rFonts w:ascii="Times New Roman" w:hAnsi="Times New Roman"/>
                <w:sz w:val="24"/>
                <w:szCs w:val="24"/>
                <w:lang w:val="uk-UA"/>
              </w:rPr>
            </w:pPr>
            <w:r w:rsidRPr="00B23D0D">
              <w:rPr>
                <w:rFonts w:ascii="Times New Roman" w:hAnsi="Times New Roman"/>
                <w:sz w:val="24"/>
                <w:szCs w:val="24"/>
                <w:lang w:val="uk-UA"/>
              </w:rPr>
              <w:t>2.1.9</w:t>
            </w:r>
            <w:r w:rsidR="0097408B" w:rsidRPr="00B23D0D">
              <w:rPr>
                <w:rFonts w:ascii="Times New Roman" w:hAnsi="Times New Roman"/>
                <w:sz w:val="24"/>
                <w:szCs w:val="24"/>
                <w:lang w:val="uk-UA"/>
              </w:rPr>
              <w:t xml:space="preserve"> Проведення повної комп’ютеризації закладів загальної середньої освіти із залученням різних </w:t>
            </w:r>
            <w:r w:rsidR="0097408B" w:rsidRPr="00B23D0D">
              <w:rPr>
                <w:rFonts w:ascii="Times New Roman" w:hAnsi="Times New Roman"/>
                <w:sz w:val="24"/>
                <w:szCs w:val="24"/>
                <w:lang w:val="uk-UA"/>
              </w:rPr>
              <w:lastRenderedPageBreak/>
              <w:t>джерел фінансування, навчання педагогічних працівників цифрової грамотності.</w:t>
            </w:r>
          </w:p>
          <w:p w14:paraId="28FD6487" w14:textId="77777777" w:rsidR="001F558C" w:rsidRPr="00B23D0D" w:rsidRDefault="001F558C" w:rsidP="0097408B">
            <w:pPr>
              <w:rPr>
                <w:rFonts w:ascii="Times New Roman" w:hAnsi="Times New Roman"/>
                <w:sz w:val="24"/>
                <w:szCs w:val="24"/>
                <w:lang w:val="uk-UA"/>
              </w:rPr>
            </w:pPr>
            <w:r w:rsidRPr="00B23D0D">
              <w:rPr>
                <w:rFonts w:ascii="Times New Roman" w:hAnsi="Times New Roman"/>
                <w:sz w:val="24"/>
                <w:szCs w:val="24"/>
                <w:lang w:val="uk-UA"/>
              </w:rPr>
              <w:t>2.1.10. Модернізація освітньої інфраструктури громади з метою створення безпечного, енергоефективного та сучасного освітнього середовища</w:t>
            </w:r>
          </w:p>
          <w:p w14:paraId="1C066883" w14:textId="77777777" w:rsidR="001F558C" w:rsidRPr="00B23D0D" w:rsidRDefault="001F558C" w:rsidP="0097408B">
            <w:pPr>
              <w:rPr>
                <w:rFonts w:ascii="Times New Roman" w:hAnsi="Times New Roman"/>
                <w:sz w:val="24"/>
                <w:szCs w:val="24"/>
                <w:lang w:val="uk-UA"/>
              </w:rPr>
            </w:pPr>
            <w:r w:rsidRPr="00B23D0D">
              <w:rPr>
                <w:rFonts w:ascii="Times New Roman" w:hAnsi="Times New Roman"/>
                <w:sz w:val="24"/>
                <w:szCs w:val="24"/>
                <w:lang w:val="uk-UA"/>
              </w:rPr>
              <w:t>2.1.11. Розвиток спортивної та рекреаційної інфраструктури для дітей та молоді</w:t>
            </w:r>
          </w:p>
        </w:tc>
      </w:tr>
      <w:tr w:rsidR="0097408B" w:rsidRPr="0097408B" w14:paraId="4BAD258B" w14:textId="77777777" w:rsidTr="0097408B">
        <w:tc>
          <w:tcPr>
            <w:tcW w:w="3157" w:type="dxa"/>
            <w:vMerge/>
          </w:tcPr>
          <w:p w14:paraId="1589AEDE" w14:textId="77777777" w:rsidR="0097408B" w:rsidRPr="0097408B" w:rsidRDefault="0097408B" w:rsidP="0097408B">
            <w:pPr>
              <w:autoSpaceDE w:val="0"/>
              <w:autoSpaceDN w:val="0"/>
              <w:adjustRightInd w:val="0"/>
              <w:jc w:val="center"/>
              <w:rPr>
                <w:rFonts w:ascii="Times New Roman" w:hAnsi="Times New Roman"/>
                <w:b/>
                <w:bCs/>
                <w:sz w:val="24"/>
                <w:szCs w:val="24"/>
                <w:lang w:val="uk-UA"/>
              </w:rPr>
            </w:pPr>
          </w:p>
        </w:tc>
        <w:tc>
          <w:tcPr>
            <w:tcW w:w="2304" w:type="dxa"/>
          </w:tcPr>
          <w:p w14:paraId="5E064700" w14:textId="77777777" w:rsidR="0097408B" w:rsidRPr="0097408B" w:rsidRDefault="0097408B" w:rsidP="0097408B">
            <w:pPr>
              <w:rPr>
                <w:rFonts w:ascii="Times New Roman" w:hAnsi="Times New Roman"/>
                <w:bCs/>
                <w:iCs/>
                <w:sz w:val="24"/>
                <w:szCs w:val="24"/>
                <w:lang w:val="uk-UA"/>
              </w:rPr>
            </w:pPr>
            <w:r w:rsidRPr="0097408B">
              <w:rPr>
                <w:rFonts w:ascii="Times New Roman" w:hAnsi="Times New Roman"/>
                <w:bCs/>
                <w:iCs/>
                <w:sz w:val="24"/>
                <w:szCs w:val="24"/>
                <w:lang w:val="uk-UA"/>
              </w:rPr>
              <w:t>2.2. Прозора та відкрита влада</w:t>
            </w:r>
          </w:p>
        </w:tc>
        <w:tc>
          <w:tcPr>
            <w:tcW w:w="4428" w:type="dxa"/>
          </w:tcPr>
          <w:p w14:paraId="31DEA85D" w14:textId="77777777" w:rsidR="0097408B" w:rsidRPr="0097408B" w:rsidRDefault="0097408B" w:rsidP="0097408B">
            <w:pPr>
              <w:rPr>
                <w:rFonts w:ascii="Times New Roman" w:hAnsi="Times New Roman"/>
                <w:sz w:val="24"/>
                <w:szCs w:val="24"/>
                <w:lang w:val="uk-UA"/>
              </w:rPr>
            </w:pPr>
            <w:r w:rsidRPr="0097408B">
              <w:rPr>
                <w:rFonts w:ascii="Times New Roman" w:hAnsi="Times New Roman"/>
                <w:sz w:val="24"/>
                <w:szCs w:val="24"/>
                <w:lang w:val="uk-UA"/>
              </w:rPr>
              <w:t xml:space="preserve">2.2.1. </w:t>
            </w:r>
            <w:r w:rsidR="00F93013">
              <w:rPr>
                <w:rFonts w:ascii="Times New Roman" w:hAnsi="Times New Roman"/>
                <w:sz w:val="24"/>
                <w:szCs w:val="24"/>
                <w:lang w:val="uk-UA"/>
              </w:rPr>
              <w:t>Створення</w:t>
            </w:r>
            <w:r w:rsidRPr="0097408B">
              <w:rPr>
                <w:rFonts w:ascii="Times New Roman" w:hAnsi="Times New Roman"/>
                <w:sz w:val="24"/>
                <w:szCs w:val="24"/>
                <w:lang w:val="uk-UA"/>
              </w:rPr>
              <w:t xml:space="preserve"> та постійне наповнення сайту ТГ.</w:t>
            </w:r>
          </w:p>
          <w:p w14:paraId="45EDB7B3" w14:textId="77777777" w:rsidR="0097408B" w:rsidRPr="00516A50" w:rsidRDefault="000E7CD9" w:rsidP="0097408B">
            <w:pPr>
              <w:rPr>
                <w:rFonts w:ascii="Times New Roman" w:hAnsi="Times New Roman"/>
                <w:sz w:val="24"/>
                <w:szCs w:val="24"/>
                <w:lang w:val="uk-UA"/>
              </w:rPr>
            </w:pPr>
            <w:r>
              <w:rPr>
                <w:rFonts w:ascii="Times New Roman" w:hAnsi="Times New Roman"/>
                <w:sz w:val="24"/>
                <w:szCs w:val="24"/>
                <w:lang w:val="uk-UA"/>
              </w:rPr>
              <w:t>2.2.2</w:t>
            </w:r>
            <w:r w:rsidR="0097408B" w:rsidRPr="0097408B">
              <w:rPr>
                <w:rFonts w:ascii="Times New Roman" w:hAnsi="Times New Roman"/>
                <w:sz w:val="24"/>
                <w:szCs w:val="24"/>
                <w:lang w:val="uk-UA"/>
              </w:rPr>
              <w:t>. Створення молодіжної ради.</w:t>
            </w:r>
          </w:p>
        </w:tc>
      </w:tr>
      <w:tr w:rsidR="0097408B" w14:paraId="6C3A1FAB" w14:textId="77777777" w:rsidTr="0097408B">
        <w:tc>
          <w:tcPr>
            <w:tcW w:w="3157" w:type="dxa"/>
            <w:vMerge/>
          </w:tcPr>
          <w:p w14:paraId="4C862554" w14:textId="77777777" w:rsidR="0097408B" w:rsidRPr="0097408B" w:rsidRDefault="0097408B" w:rsidP="0097408B">
            <w:pPr>
              <w:autoSpaceDE w:val="0"/>
              <w:autoSpaceDN w:val="0"/>
              <w:adjustRightInd w:val="0"/>
              <w:jc w:val="center"/>
              <w:rPr>
                <w:rFonts w:ascii="Times New Roman" w:hAnsi="Times New Roman"/>
                <w:b/>
                <w:bCs/>
                <w:sz w:val="24"/>
                <w:szCs w:val="24"/>
                <w:lang w:val="uk-UA"/>
              </w:rPr>
            </w:pPr>
          </w:p>
        </w:tc>
        <w:tc>
          <w:tcPr>
            <w:tcW w:w="2304" w:type="dxa"/>
          </w:tcPr>
          <w:p w14:paraId="5152ED91" w14:textId="77777777" w:rsidR="0097408B" w:rsidRPr="00B23D0D" w:rsidRDefault="00BC080B" w:rsidP="00BC080B">
            <w:pPr>
              <w:rPr>
                <w:rFonts w:ascii="Times New Roman" w:hAnsi="Times New Roman"/>
                <w:bCs/>
                <w:iCs/>
                <w:sz w:val="24"/>
                <w:szCs w:val="24"/>
                <w:lang w:val="uk-UA"/>
              </w:rPr>
            </w:pPr>
            <w:r w:rsidRPr="00B23D0D">
              <w:rPr>
                <w:rFonts w:ascii="Times New Roman" w:hAnsi="Times New Roman"/>
                <w:bCs/>
                <w:iCs/>
                <w:sz w:val="24"/>
                <w:szCs w:val="24"/>
                <w:lang w:val="uk-UA"/>
              </w:rPr>
              <w:t>2.3 Безпека і цивільна стійкість</w:t>
            </w:r>
            <w:r w:rsidR="0097408B" w:rsidRPr="00B23D0D">
              <w:rPr>
                <w:rFonts w:ascii="Times New Roman" w:hAnsi="Times New Roman"/>
                <w:bCs/>
                <w:iCs/>
                <w:sz w:val="24"/>
                <w:szCs w:val="24"/>
                <w:lang w:val="uk-UA"/>
              </w:rPr>
              <w:t xml:space="preserve"> </w:t>
            </w:r>
          </w:p>
        </w:tc>
        <w:tc>
          <w:tcPr>
            <w:tcW w:w="4428" w:type="dxa"/>
          </w:tcPr>
          <w:p w14:paraId="7570BCA6" w14:textId="77777777" w:rsidR="0097408B" w:rsidRPr="00B23D0D" w:rsidRDefault="0097408B" w:rsidP="0097408B">
            <w:pPr>
              <w:rPr>
                <w:rFonts w:ascii="Times New Roman" w:hAnsi="Times New Roman"/>
                <w:sz w:val="24"/>
                <w:szCs w:val="24"/>
                <w:lang w:val="uk-UA"/>
              </w:rPr>
            </w:pPr>
            <w:r w:rsidRPr="00B23D0D">
              <w:rPr>
                <w:rFonts w:ascii="Times New Roman" w:hAnsi="Times New Roman"/>
                <w:sz w:val="24"/>
                <w:szCs w:val="24"/>
                <w:lang w:val="uk-UA"/>
              </w:rPr>
              <w:t>2.3.1. Запровадження системи відео нагляд. Створення ситуаційного центру.</w:t>
            </w:r>
          </w:p>
          <w:p w14:paraId="01021881" w14:textId="77777777" w:rsidR="0097408B" w:rsidRPr="00B23D0D" w:rsidRDefault="000E7CD9" w:rsidP="0097408B">
            <w:pPr>
              <w:rPr>
                <w:rFonts w:ascii="Times New Roman" w:hAnsi="Times New Roman"/>
                <w:sz w:val="24"/>
                <w:szCs w:val="24"/>
                <w:lang w:val="uk-UA"/>
              </w:rPr>
            </w:pPr>
            <w:r w:rsidRPr="00B23D0D">
              <w:rPr>
                <w:rFonts w:ascii="Times New Roman" w:hAnsi="Times New Roman"/>
                <w:sz w:val="24"/>
                <w:szCs w:val="24"/>
                <w:lang w:val="uk-UA"/>
              </w:rPr>
              <w:t>2.3.2</w:t>
            </w:r>
            <w:r w:rsidR="00F93013" w:rsidRPr="00B23D0D">
              <w:rPr>
                <w:rFonts w:ascii="Times New Roman" w:hAnsi="Times New Roman"/>
                <w:sz w:val="24"/>
                <w:szCs w:val="24"/>
                <w:lang w:val="uk-UA"/>
              </w:rPr>
              <w:t xml:space="preserve">. </w:t>
            </w:r>
            <w:r w:rsidR="0051773A" w:rsidRPr="00B23D0D">
              <w:rPr>
                <w:rFonts w:ascii="Times New Roman" w:hAnsi="Times New Roman"/>
                <w:sz w:val="24"/>
                <w:szCs w:val="24"/>
                <w:lang w:val="uk-UA"/>
              </w:rPr>
              <w:t xml:space="preserve">Облаштування кабінету «Поліцейський громади»   </w:t>
            </w:r>
          </w:p>
          <w:p w14:paraId="4872CB6E" w14:textId="77777777" w:rsidR="0097408B" w:rsidRPr="00B23D0D" w:rsidRDefault="000E7CD9" w:rsidP="0097408B">
            <w:pPr>
              <w:rPr>
                <w:rFonts w:ascii="Times New Roman" w:hAnsi="Times New Roman"/>
                <w:sz w:val="24"/>
                <w:szCs w:val="24"/>
                <w:lang w:val="uk-UA"/>
              </w:rPr>
            </w:pPr>
            <w:r w:rsidRPr="00B23D0D">
              <w:rPr>
                <w:rFonts w:ascii="Times New Roman" w:hAnsi="Times New Roman"/>
                <w:sz w:val="24"/>
                <w:szCs w:val="24"/>
                <w:lang w:val="uk-UA"/>
              </w:rPr>
              <w:t>2.3.3</w:t>
            </w:r>
            <w:r w:rsidR="0097408B" w:rsidRPr="00B23D0D">
              <w:rPr>
                <w:rFonts w:ascii="Times New Roman" w:hAnsi="Times New Roman"/>
                <w:sz w:val="24"/>
                <w:szCs w:val="24"/>
                <w:lang w:val="uk-UA"/>
              </w:rPr>
              <w:t>. Безпечна дорога до школи (підвіз учнів з сіл до опорних шкіл)</w:t>
            </w:r>
          </w:p>
          <w:p w14:paraId="76F30823" w14:textId="77777777" w:rsidR="00BC080B" w:rsidRPr="00B23D0D" w:rsidRDefault="00BC080B" w:rsidP="0097408B">
            <w:pPr>
              <w:rPr>
                <w:rFonts w:ascii="Times New Roman" w:hAnsi="Times New Roman"/>
                <w:sz w:val="24"/>
                <w:szCs w:val="24"/>
                <w:lang w:val="uk-UA"/>
              </w:rPr>
            </w:pPr>
            <w:r w:rsidRPr="00B23D0D">
              <w:rPr>
                <w:rFonts w:ascii="Times New Roman" w:hAnsi="Times New Roman"/>
                <w:sz w:val="24"/>
                <w:szCs w:val="24"/>
                <w:lang w:val="uk-UA"/>
              </w:rPr>
              <w:t xml:space="preserve">2.3.4. Захист населення у разі збройного конфлікту, підготовка </w:t>
            </w:r>
            <w:proofErr w:type="spellStart"/>
            <w:r w:rsidRPr="00B23D0D">
              <w:rPr>
                <w:rFonts w:ascii="Times New Roman" w:hAnsi="Times New Roman"/>
                <w:sz w:val="24"/>
                <w:szCs w:val="24"/>
                <w:lang w:val="uk-UA"/>
              </w:rPr>
              <w:t>укриттів</w:t>
            </w:r>
            <w:proofErr w:type="spellEnd"/>
          </w:p>
          <w:p w14:paraId="648C0F76" w14:textId="77777777" w:rsidR="00BC080B" w:rsidRPr="00B23D0D" w:rsidRDefault="00BC080B" w:rsidP="0097408B">
            <w:pPr>
              <w:rPr>
                <w:rFonts w:ascii="Times New Roman" w:hAnsi="Times New Roman"/>
                <w:sz w:val="24"/>
                <w:szCs w:val="24"/>
                <w:lang w:val="uk-UA"/>
              </w:rPr>
            </w:pPr>
            <w:r w:rsidRPr="00B23D0D">
              <w:rPr>
                <w:rFonts w:ascii="Times New Roman" w:hAnsi="Times New Roman"/>
                <w:sz w:val="24"/>
                <w:szCs w:val="24"/>
                <w:lang w:val="uk-UA"/>
              </w:rPr>
              <w:t>2.3.5. Заходи з координації з правоохоронними і рятувальними структурами.</w:t>
            </w:r>
          </w:p>
        </w:tc>
      </w:tr>
      <w:tr w:rsidR="0097408B" w14:paraId="7C2B0864" w14:textId="77777777" w:rsidTr="0097408B">
        <w:trPr>
          <w:trHeight w:val="1050"/>
        </w:trPr>
        <w:tc>
          <w:tcPr>
            <w:tcW w:w="3157" w:type="dxa"/>
            <w:vMerge w:val="restart"/>
          </w:tcPr>
          <w:p w14:paraId="0CDDE25A" w14:textId="77777777" w:rsidR="0097408B" w:rsidRPr="00516A50" w:rsidRDefault="0097408B" w:rsidP="008A051C">
            <w:pPr>
              <w:tabs>
                <w:tab w:val="left" w:pos="567"/>
              </w:tabs>
              <w:autoSpaceDE w:val="0"/>
              <w:autoSpaceDN w:val="0"/>
              <w:adjustRightInd w:val="0"/>
              <w:spacing w:before="240" w:after="120"/>
              <w:rPr>
                <w:rFonts w:ascii="Times New Roman" w:hAnsi="Times New Roman"/>
                <w:b/>
                <w:bCs/>
                <w:color w:val="0070C0"/>
                <w:sz w:val="24"/>
                <w:szCs w:val="24"/>
                <w:lang w:val="uk-UA"/>
              </w:rPr>
            </w:pPr>
            <w:r w:rsidRPr="00516A50">
              <w:rPr>
                <w:rFonts w:ascii="Times New Roman" w:hAnsi="Times New Roman"/>
                <w:b/>
                <w:bCs/>
                <w:color w:val="0070C0"/>
                <w:sz w:val="24"/>
                <w:szCs w:val="24"/>
                <w:lang w:val="uk-UA"/>
              </w:rPr>
              <w:t xml:space="preserve">3. </w:t>
            </w:r>
            <w:r w:rsidR="008A051C" w:rsidRPr="00516A50">
              <w:rPr>
                <w:rFonts w:ascii="Times New Roman" w:hAnsi="Times New Roman"/>
                <w:b/>
                <w:bCs/>
                <w:color w:val="0070C0"/>
                <w:sz w:val="24"/>
                <w:szCs w:val="24"/>
                <w:lang w:val="uk-UA"/>
              </w:rPr>
              <w:t xml:space="preserve">Сучасна розвинена </w:t>
            </w:r>
            <w:r w:rsidRPr="00516A50">
              <w:rPr>
                <w:rFonts w:ascii="Times New Roman" w:hAnsi="Times New Roman"/>
                <w:b/>
                <w:bCs/>
                <w:color w:val="0070C0"/>
                <w:sz w:val="24"/>
                <w:szCs w:val="24"/>
                <w:lang w:val="uk-UA"/>
              </w:rPr>
              <w:t xml:space="preserve">інфраструктура </w:t>
            </w:r>
          </w:p>
        </w:tc>
        <w:tc>
          <w:tcPr>
            <w:tcW w:w="2304" w:type="dxa"/>
          </w:tcPr>
          <w:p w14:paraId="37415AA8" w14:textId="77777777" w:rsidR="0097408B" w:rsidRPr="0097408B" w:rsidRDefault="0097408B" w:rsidP="0097408B">
            <w:pPr>
              <w:rPr>
                <w:rFonts w:ascii="Times New Roman" w:hAnsi="Times New Roman"/>
                <w:sz w:val="24"/>
                <w:szCs w:val="24"/>
                <w:lang w:val="uk-UA"/>
              </w:rPr>
            </w:pPr>
            <w:r w:rsidRPr="0097408B">
              <w:rPr>
                <w:rFonts w:ascii="Times New Roman" w:hAnsi="Times New Roman"/>
                <w:sz w:val="24"/>
                <w:szCs w:val="24"/>
                <w:lang w:val="uk-UA"/>
              </w:rPr>
              <w:t>3.1 Доступна громада з якісною транспортною інфраструктурою</w:t>
            </w:r>
          </w:p>
        </w:tc>
        <w:tc>
          <w:tcPr>
            <w:tcW w:w="4428" w:type="dxa"/>
          </w:tcPr>
          <w:p w14:paraId="613FAF34" w14:textId="77777777" w:rsidR="0097408B" w:rsidRPr="0097408B" w:rsidRDefault="0097408B" w:rsidP="0097408B">
            <w:pPr>
              <w:rPr>
                <w:rFonts w:ascii="Times New Roman" w:hAnsi="Times New Roman"/>
                <w:sz w:val="24"/>
                <w:szCs w:val="24"/>
                <w:lang w:val="uk-UA"/>
              </w:rPr>
            </w:pPr>
            <w:r w:rsidRPr="0097408B">
              <w:rPr>
                <w:rFonts w:ascii="Times New Roman" w:hAnsi="Times New Roman"/>
                <w:sz w:val="24"/>
                <w:szCs w:val="24"/>
                <w:lang w:val="uk-UA"/>
              </w:rPr>
              <w:t>3.1.1. Ремонт існуючої та розвиток дорожньої мережі в середині ТГ.</w:t>
            </w:r>
          </w:p>
          <w:p w14:paraId="6331455D" w14:textId="77777777" w:rsidR="0097408B" w:rsidRPr="0097408B" w:rsidRDefault="0097408B" w:rsidP="0097408B">
            <w:pPr>
              <w:rPr>
                <w:rFonts w:ascii="Times New Roman" w:hAnsi="Times New Roman"/>
                <w:sz w:val="24"/>
                <w:szCs w:val="24"/>
                <w:lang w:val="uk-UA"/>
              </w:rPr>
            </w:pPr>
            <w:r w:rsidRPr="0097408B">
              <w:rPr>
                <w:rFonts w:ascii="Times New Roman" w:hAnsi="Times New Roman"/>
                <w:sz w:val="24"/>
                <w:szCs w:val="24"/>
                <w:lang w:val="uk-UA"/>
              </w:rPr>
              <w:t>3.1.2. Доступна та зручна транспортна інфраструктура.</w:t>
            </w:r>
          </w:p>
          <w:p w14:paraId="743EFB11" w14:textId="77777777" w:rsidR="0097408B" w:rsidRPr="0097408B" w:rsidRDefault="0097408B" w:rsidP="0097408B">
            <w:pPr>
              <w:rPr>
                <w:rFonts w:ascii="Times New Roman" w:hAnsi="Times New Roman"/>
                <w:sz w:val="24"/>
                <w:szCs w:val="24"/>
                <w:lang w:val="uk-UA"/>
              </w:rPr>
            </w:pPr>
            <w:r w:rsidRPr="0097408B">
              <w:rPr>
                <w:rFonts w:ascii="Times New Roman" w:hAnsi="Times New Roman"/>
                <w:sz w:val="24"/>
                <w:szCs w:val="24"/>
                <w:lang w:val="uk-UA"/>
              </w:rPr>
              <w:t xml:space="preserve">3.1.3. Якісний інтернет та мобільний зв’язок. </w:t>
            </w:r>
          </w:p>
          <w:p w14:paraId="2F32A5CD" w14:textId="77777777" w:rsidR="0097408B" w:rsidRPr="0097408B" w:rsidRDefault="0097408B" w:rsidP="0097408B">
            <w:pPr>
              <w:rPr>
                <w:rFonts w:ascii="Times New Roman" w:hAnsi="Times New Roman"/>
                <w:sz w:val="24"/>
                <w:szCs w:val="24"/>
                <w:lang w:val="uk-UA"/>
              </w:rPr>
            </w:pPr>
            <w:r w:rsidRPr="0097408B">
              <w:rPr>
                <w:rFonts w:ascii="Times New Roman" w:hAnsi="Times New Roman"/>
                <w:sz w:val="24"/>
                <w:szCs w:val="24"/>
                <w:lang w:val="uk-UA"/>
              </w:rPr>
              <w:t xml:space="preserve">3.1.4 Стимулювання розвитку інформаційно-комунікаційних технологій на сільських територіях: забезпечення покриття 100 відсотків сільських територій фіксованим широкосмуговим доступом до Інтернету </w:t>
            </w:r>
            <w:r w:rsidRPr="0097408B">
              <w:rPr>
                <w:rFonts w:ascii="Times New Roman" w:hAnsi="Times New Roman"/>
                <w:sz w:val="24"/>
                <w:szCs w:val="24"/>
                <w:lang w:val="uk-UA"/>
              </w:rPr>
              <w:lastRenderedPageBreak/>
              <w:t xml:space="preserve">та 95 відсотків населення мобільним Інтернетом для можливості формування нових міжрегіональних </w:t>
            </w:r>
            <w:proofErr w:type="spellStart"/>
            <w:r w:rsidRPr="0097408B">
              <w:rPr>
                <w:rFonts w:ascii="Times New Roman" w:hAnsi="Times New Roman"/>
                <w:sz w:val="24"/>
                <w:szCs w:val="24"/>
                <w:lang w:val="uk-UA"/>
              </w:rPr>
              <w:t>зв’язків</w:t>
            </w:r>
            <w:proofErr w:type="spellEnd"/>
            <w:r w:rsidRPr="0097408B">
              <w:rPr>
                <w:rFonts w:ascii="Times New Roman" w:hAnsi="Times New Roman"/>
                <w:sz w:val="24"/>
                <w:szCs w:val="24"/>
                <w:lang w:val="uk-UA"/>
              </w:rPr>
              <w:t>.</w:t>
            </w:r>
          </w:p>
          <w:p w14:paraId="450F6F3B" w14:textId="77777777" w:rsidR="0097408B" w:rsidRPr="0097408B" w:rsidRDefault="0097408B" w:rsidP="0097408B">
            <w:pPr>
              <w:rPr>
                <w:rFonts w:ascii="Times New Roman" w:hAnsi="Times New Roman"/>
                <w:sz w:val="24"/>
                <w:szCs w:val="24"/>
                <w:lang w:val="uk-UA"/>
              </w:rPr>
            </w:pPr>
            <w:r w:rsidRPr="0097408B">
              <w:rPr>
                <w:rFonts w:ascii="Times New Roman" w:hAnsi="Times New Roman"/>
                <w:sz w:val="24"/>
                <w:szCs w:val="24"/>
                <w:lang w:val="uk-UA"/>
              </w:rPr>
              <w:t xml:space="preserve">3.1.5 Приведення насамперед  у належний стан автомобільних доріг, якими здійснюється </w:t>
            </w:r>
            <w:proofErr w:type="spellStart"/>
            <w:r w:rsidRPr="0097408B">
              <w:rPr>
                <w:rFonts w:ascii="Times New Roman" w:hAnsi="Times New Roman"/>
                <w:sz w:val="24"/>
                <w:szCs w:val="24"/>
                <w:lang w:val="uk-UA"/>
              </w:rPr>
              <w:t>довезення</w:t>
            </w:r>
            <w:proofErr w:type="spellEnd"/>
            <w:r w:rsidRPr="0097408B">
              <w:rPr>
                <w:rFonts w:ascii="Times New Roman" w:hAnsi="Times New Roman"/>
                <w:sz w:val="24"/>
                <w:szCs w:val="24"/>
                <w:lang w:val="uk-UA"/>
              </w:rPr>
              <w:t xml:space="preserve"> учнів до опорних закладів загальної середньої освіти, а також громадян до закладів охорони здоров’я.</w:t>
            </w:r>
          </w:p>
        </w:tc>
      </w:tr>
      <w:tr w:rsidR="0097408B" w:rsidRPr="00B23D0D" w14:paraId="527395ED" w14:textId="77777777" w:rsidTr="0097408B">
        <w:tc>
          <w:tcPr>
            <w:tcW w:w="3157" w:type="dxa"/>
            <w:vMerge/>
          </w:tcPr>
          <w:p w14:paraId="19EDDBFE" w14:textId="77777777" w:rsidR="0097408B" w:rsidRPr="0097408B" w:rsidRDefault="0097408B" w:rsidP="0097408B">
            <w:pPr>
              <w:tabs>
                <w:tab w:val="left" w:pos="567"/>
              </w:tabs>
              <w:autoSpaceDE w:val="0"/>
              <w:autoSpaceDN w:val="0"/>
              <w:adjustRightInd w:val="0"/>
              <w:spacing w:before="240" w:after="120"/>
              <w:rPr>
                <w:rFonts w:ascii="Times New Roman" w:hAnsi="Times New Roman"/>
                <w:b/>
                <w:bCs/>
                <w:sz w:val="24"/>
                <w:szCs w:val="24"/>
                <w:lang w:val="uk-UA"/>
              </w:rPr>
            </w:pPr>
          </w:p>
        </w:tc>
        <w:tc>
          <w:tcPr>
            <w:tcW w:w="2304" w:type="dxa"/>
          </w:tcPr>
          <w:p w14:paraId="551D55E5" w14:textId="77777777" w:rsidR="0097408B" w:rsidRPr="0097408B" w:rsidRDefault="0097408B" w:rsidP="0097408B">
            <w:pPr>
              <w:rPr>
                <w:rFonts w:ascii="Times New Roman" w:hAnsi="Times New Roman"/>
                <w:bCs/>
                <w:iCs/>
                <w:sz w:val="24"/>
                <w:szCs w:val="24"/>
                <w:lang w:val="uk-UA"/>
              </w:rPr>
            </w:pPr>
            <w:r w:rsidRPr="0097408B">
              <w:rPr>
                <w:rFonts w:ascii="Times New Roman" w:hAnsi="Times New Roman"/>
                <w:bCs/>
                <w:iCs/>
                <w:sz w:val="24"/>
                <w:szCs w:val="24"/>
                <w:lang w:val="uk-UA"/>
              </w:rPr>
              <w:t>3.2 Якісні комунальні послуги в кожному населеному пункті</w:t>
            </w:r>
          </w:p>
        </w:tc>
        <w:tc>
          <w:tcPr>
            <w:tcW w:w="4428" w:type="dxa"/>
          </w:tcPr>
          <w:p w14:paraId="61751BFD" w14:textId="77777777" w:rsidR="0097408B" w:rsidRPr="00B23D0D" w:rsidRDefault="008861C2" w:rsidP="0097408B">
            <w:pPr>
              <w:rPr>
                <w:rFonts w:ascii="Times New Roman" w:hAnsi="Times New Roman"/>
                <w:sz w:val="24"/>
                <w:szCs w:val="24"/>
                <w:lang w:val="uk-UA"/>
              </w:rPr>
            </w:pPr>
            <w:r w:rsidRPr="00B23D0D">
              <w:rPr>
                <w:rFonts w:ascii="Times New Roman" w:hAnsi="Times New Roman"/>
                <w:sz w:val="24"/>
                <w:szCs w:val="24"/>
                <w:lang w:val="uk-UA"/>
              </w:rPr>
              <w:t>3.2.1</w:t>
            </w:r>
            <w:r w:rsidR="0097408B" w:rsidRPr="00B23D0D">
              <w:rPr>
                <w:rFonts w:ascii="Times New Roman" w:hAnsi="Times New Roman"/>
                <w:sz w:val="24"/>
                <w:szCs w:val="24"/>
                <w:lang w:val="uk-UA"/>
              </w:rPr>
              <w:t>. Модернізація існуючих та будівництво нових мереж водопостачання та водовідведення.</w:t>
            </w:r>
          </w:p>
          <w:p w14:paraId="64BFA508" w14:textId="77777777" w:rsidR="0097408B" w:rsidRPr="00B23D0D" w:rsidRDefault="008861C2" w:rsidP="0097408B">
            <w:pPr>
              <w:rPr>
                <w:rFonts w:ascii="Times New Roman" w:hAnsi="Times New Roman"/>
                <w:sz w:val="24"/>
                <w:szCs w:val="24"/>
                <w:lang w:val="uk-UA"/>
              </w:rPr>
            </w:pPr>
            <w:r w:rsidRPr="00B23D0D">
              <w:rPr>
                <w:rFonts w:ascii="Times New Roman" w:hAnsi="Times New Roman"/>
                <w:sz w:val="24"/>
                <w:szCs w:val="24"/>
                <w:lang w:val="uk-UA"/>
              </w:rPr>
              <w:t>3.2.2</w:t>
            </w:r>
            <w:r w:rsidR="0097408B" w:rsidRPr="00B23D0D">
              <w:rPr>
                <w:rFonts w:ascii="Times New Roman" w:hAnsi="Times New Roman"/>
                <w:sz w:val="24"/>
                <w:szCs w:val="24"/>
                <w:lang w:val="uk-UA"/>
              </w:rPr>
              <w:t>. Ліквідація стихійних сміттєзвалищ.</w:t>
            </w:r>
          </w:p>
          <w:p w14:paraId="272B01DE" w14:textId="77777777" w:rsidR="0097408B" w:rsidRPr="00B23D0D" w:rsidRDefault="008861C2" w:rsidP="0097408B">
            <w:pPr>
              <w:rPr>
                <w:rFonts w:ascii="Times New Roman" w:hAnsi="Times New Roman"/>
                <w:sz w:val="24"/>
                <w:szCs w:val="24"/>
                <w:lang w:val="uk-UA"/>
              </w:rPr>
            </w:pPr>
            <w:r w:rsidRPr="00B23D0D">
              <w:rPr>
                <w:rFonts w:ascii="Times New Roman" w:hAnsi="Times New Roman"/>
                <w:sz w:val="24"/>
                <w:szCs w:val="24"/>
                <w:lang w:val="uk-UA"/>
              </w:rPr>
              <w:t>3.2.3</w:t>
            </w:r>
            <w:r w:rsidR="0097408B" w:rsidRPr="00B23D0D">
              <w:rPr>
                <w:rFonts w:ascii="Times New Roman" w:hAnsi="Times New Roman"/>
                <w:sz w:val="24"/>
                <w:szCs w:val="24"/>
                <w:lang w:val="uk-UA"/>
              </w:rPr>
              <w:t>. Організація централізованого збору побутових відходів, їх сортування та утилізація.</w:t>
            </w:r>
          </w:p>
          <w:p w14:paraId="37F372F2" w14:textId="77777777" w:rsidR="0097408B" w:rsidRPr="00B23D0D" w:rsidRDefault="008861C2" w:rsidP="0097408B">
            <w:pPr>
              <w:rPr>
                <w:rFonts w:ascii="Times New Roman" w:hAnsi="Times New Roman"/>
                <w:sz w:val="24"/>
                <w:szCs w:val="24"/>
                <w:lang w:val="uk-UA"/>
              </w:rPr>
            </w:pPr>
            <w:r w:rsidRPr="00B23D0D">
              <w:rPr>
                <w:rFonts w:ascii="Times New Roman" w:hAnsi="Times New Roman"/>
                <w:sz w:val="24"/>
                <w:szCs w:val="24"/>
                <w:lang w:val="uk-UA"/>
              </w:rPr>
              <w:t>3.2.4</w:t>
            </w:r>
            <w:r w:rsidR="0097408B" w:rsidRPr="00B23D0D">
              <w:rPr>
                <w:rFonts w:ascii="Times New Roman" w:hAnsi="Times New Roman"/>
                <w:sz w:val="24"/>
                <w:szCs w:val="24"/>
                <w:lang w:val="uk-UA"/>
              </w:rPr>
              <w:t>. Реконструкція існуючих та будівництво нових мереж вуличного освітлення з використанням енергозберігаючих технологій.</w:t>
            </w:r>
          </w:p>
          <w:p w14:paraId="118D8AD4" w14:textId="77777777" w:rsidR="0097408B" w:rsidRPr="00B23D0D" w:rsidRDefault="008861C2" w:rsidP="00516A50">
            <w:pPr>
              <w:rPr>
                <w:rFonts w:ascii="Times New Roman" w:hAnsi="Times New Roman"/>
                <w:sz w:val="24"/>
                <w:szCs w:val="24"/>
                <w:lang w:val="uk-UA"/>
              </w:rPr>
            </w:pPr>
            <w:r w:rsidRPr="00B23D0D">
              <w:rPr>
                <w:rFonts w:ascii="Times New Roman" w:hAnsi="Times New Roman"/>
                <w:sz w:val="24"/>
                <w:szCs w:val="24"/>
                <w:lang w:val="uk-UA"/>
              </w:rPr>
              <w:t>3.2.5</w:t>
            </w:r>
            <w:r w:rsidR="0097408B" w:rsidRPr="00B23D0D">
              <w:rPr>
                <w:rFonts w:ascii="Times New Roman" w:hAnsi="Times New Roman"/>
                <w:sz w:val="24"/>
                <w:szCs w:val="24"/>
                <w:lang w:val="uk-UA"/>
              </w:rPr>
              <w:t>. Розчищення та благоустрій існуючих водних об’єктів</w:t>
            </w:r>
          </w:p>
          <w:p w14:paraId="7E13A37B" w14:textId="77777777" w:rsidR="001E7759" w:rsidRPr="00B23D0D" w:rsidRDefault="001E7759" w:rsidP="00516A50">
            <w:pPr>
              <w:rPr>
                <w:rFonts w:ascii="Times New Roman" w:hAnsi="Times New Roman"/>
                <w:sz w:val="24"/>
                <w:szCs w:val="24"/>
                <w:lang w:val="uk-UA"/>
              </w:rPr>
            </w:pPr>
            <w:r w:rsidRPr="00B23D0D">
              <w:rPr>
                <w:rFonts w:ascii="Times New Roman" w:hAnsi="Times New Roman"/>
                <w:sz w:val="24"/>
                <w:szCs w:val="24"/>
                <w:lang w:val="uk-UA"/>
              </w:rPr>
              <w:t>3.2.6. Фізичний захист об</w:t>
            </w:r>
            <w:r w:rsidRPr="00B23D0D">
              <w:rPr>
                <w:rFonts w:ascii="Times New Roman" w:hAnsi="Times New Roman"/>
                <w:sz w:val="24"/>
                <w:szCs w:val="24"/>
              </w:rPr>
              <w:t>’</w:t>
            </w:r>
            <w:proofErr w:type="spellStart"/>
            <w:r w:rsidRPr="00B23D0D">
              <w:rPr>
                <w:rFonts w:ascii="Times New Roman" w:hAnsi="Times New Roman"/>
                <w:sz w:val="24"/>
                <w:szCs w:val="24"/>
                <w:lang w:val="uk-UA"/>
              </w:rPr>
              <w:t>єктів</w:t>
            </w:r>
            <w:proofErr w:type="spellEnd"/>
            <w:r w:rsidRPr="00B23D0D">
              <w:rPr>
                <w:rFonts w:ascii="Times New Roman" w:hAnsi="Times New Roman"/>
                <w:sz w:val="24"/>
                <w:szCs w:val="24"/>
                <w:lang w:val="uk-UA"/>
              </w:rPr>
              <w:t xml:space="preserve"> критичної інфраструктури, резервних джерел енергії та водопостачання.</w:t>
            </w:r>
            <w:r w:rsidR="00EA7B4A" w:rsidRPr="00B23D0D">
              <w:rPr>
                <w:rFonts w:ascii="Times New Roman" w:hAnsi="Times New Roman"/>
                <w:sz w:val="24"/>
                <w:szCs w:val="24"/>
                <w:lang w:val="uk-UA"/>
              </w:rPr>
              <w:t xml:space="preserve"> </w:t>
            </w:r>
          </w:p>
        </w:tc>
      </w:tr>
      <w:tr w:rsidR="0097408B" w14:paraId="0F40D6CC" w14:textId="77777777" w:rsidTr="0097408B">
        <w:tc>
          <w:tcPr>
            <w:tcW w:w="3157" w:type="dxa"/>
            <w:vMerge w:val="restart"/>
          </w:tcPr>
          <w:p w14:paraId="374B82D5" w14:textId="77777777" w:rsidR="0097408B" w:rsidRPr="00516A50" w:rsidRDefault="0097408B" w:rsidP="0097408B">
            <w:pPr>
              <w:tabs>
                <w:tab w:val="left" w:pos="567"/>
              </w:tabs>
              <w:autoSpaceDE w:val="0"/>
              <w:autoSpaceDN w:val="0"/>
              <w:adjustRightInd w:val="0"/>
              <w:spacing w:before="240" w:after="120"/>
              <w:rPr>
                <w:rFonts w:ascii="Times New Roman" w:hAnsi="Times New Roman"/>
                <w:color w:val="0070C0"/>
                <w:sz w:val="24"/>
                <w:szCs w:val="24"/>
                <w:highlight w:val="yellow"/>
                <w:lang w:val="uk-UA"/>
              </w:rPr>
            </w:pPr>
            <w:r w:rsidRPr="00516A50">
              <w:rPr>
                <w:rFonts w:ascii="Times New Roman" w:hAnsi="Times New Roman"/>
                <w:b/>
                <w:bCs/>
                <w:color w:val="0070C0"/>
                <w:sz w:val="24"/>
                <w:szCs w:val="24"/>
                <w:lang w:val="uk-UA"/>
              </w:rPr>
              <w:t>4.</w:t>
            </w:r>
            <w:r w:rsidRPr="00516A50">
              <w:rPr>
                <w:rFonts w:ascii="Times New Roman" w:hAnsi="Times New Roman"/>
                <w:b/>
                <w:bCs/>
                <w:i/>
                <w:iCs/>
                <w:color w:val="0070C0"/>
                <w:sz w:val="24"/>
                <w:szCs w:val="24"/>
                <w:lang w:val="uk-UA"/>
              </w:rPr>
              <w:t xml:space="preserve"> </w:t>
            </w:r>
            <w:r w:rsidR="008A051C" w:rsidRPr="00516A50">
              <w:rPr>
                <w:rFonts w:ascii="Times New Roman" w:hAnsi="Times New Roman"/>
                <w:b/>
                <w:bCs/>
                <w:color w:val="0070C0"/>
                <w:sz w:val="24"/>
                <w:szCs w:val="24"/>
                <w:lang w:val="uk-UA"/>
              </w:rPr>
              <w:t>Громада з високим рівнем розвитку культури, спорту та рекреації</w:t>
            </w:r>
          </w:p>
          <w:p w14:paraId="66E70822" w14:textId="77777777" w:rsidR="0097408B" w:rsidRPr="0097408B" w:rsidRDefault="0097408B" w:rsidP="0097408B">
            <w:pPr>
              <w:autoSpaceDE w:val="0"/>
              <w:autoSpaceDN w:val="0"/>
              <w:adjustRightInd w:val="0"/>
              <w:jc w:val="center"/>
              <w:rPr>
                <w:rFonts w:ascii="Times New Roman" w:hAnsi="Times New Roman"/>
                <w:b/>
                <w:bCs/>
                <w:sz w:val="24"/>
                <w:szCs w:val="24"/>
                <w:lang w:val="uk-UA"/>
              </w:rPr>
            </w:pPr>
          </w:p>
        </w:tc>
        <w:tc>
          <w:tcPr>
            <w:tcW w:w="2304" w:type="dxa"/>
          </w:tcPr>
          <w:p w14:paraId="482FE9A0" w14:textId="77777777" w:rsidR="0097408B" w:rsidRPr="0097408B" w:rsidRDefault="0097408B" w:rsidP="0097408B">
            <w:pPr>
              <w:rPr>
                <w:rFonts w:ascii="Times New Roman" w:hAnsi="Times New Roman"/>
                <w:sz w:val="24"/>
                <w:szCs w:val="24"/>
                <w:lang w:val="uk-UA"/>
              </w:rPr>
            </w:pPr>
            <w:r w:rsidRPr="0097408B">
              <w:rPr>
                <w:rFonts w:ascii="Times New Roman" w:hAnsi="Times New Roman"/>
                <w:sz w:val="24"/>
                <w:szCs w:val="24"/>
                <w:lang w:val="uk-UA"/>
              </w:rPr>
              <w:t>4.1 Дозвілля, культура і спорт для всіх</w:t>
            </w:r>
          </w:p>
        </w:tc>
        <w:tc>
          <w:tcPr>
            <w:tcW w:w="4428" w:type="dxa"/>
          </w:tcPr>
          <w:p w14:paraId="712280D4" w14:textId="77777777" w:rsidR="0097408B" w:rsidRPr="0097408B" w:rsidRDefault="0097408B" w:rsidP="0097408B">
            <w:pPr>
              <w:rPr>
                <w:rFonts w:ascii="Times New Roman" w:hAnsi="Times New Roman"/>
                <w:sz w:val="24"/>
                <w:szCs w:val="24"/>
                <w:lang w:val="uk-UA"/>
              </w:rPr>
            </w:pPr>
            <w:r w:rsidRPr="0097408B">
              <w:rPr>
                <w:rFonts w:ascii="Times New Roman" w:hAnsi="Times New Roman"/>
                <w:sz w:val="24"/>
                <w:szCs w:val="24"/>
                <w:lang w:val="uk-UA"/>
              </w:rPr>
              <w:t>4.1.1. Облаштування зелених зон та зон відпочинку біля водойм.</w:t>
            </w:r>
          </w:p>
          <w:p w14:paraId="53B53FD2" w14:textId="77777777" w:rsidR="0097408B" w:rsidRPr="0097408B" w:rsidRDefault="0097408B" w:rsidP="0097408B">
            <w:pPr>
              <w:rPr>
                <w:rFonts w:ascii="Times New Roman" w:hAnsi="Times New Roman"/>
                <w:sz w:val="24"/>
                <w:szCs w:val="24"/>
                <w:lang w:val="uk-UA"/>
              </w:rPr>
            </w:pPr>
            <w:r w:rsidRPr="0097408B">
              <w:rPr>
                <w:rFonts w:ascii="Times New Roman" w:hAnsi="Times New Roman"/>
                <w:sz w:val="24"/>
                <w:szCs w:val="24"/>
                <w:lang w:val="uk-UA"/>
              </w:rPr>
              <w:t>4.1.2. Облаштування дитячих та спортивних майданчиків з відповідним обладнанням та супутньою інфраструктурою.</w:t>
            </w:r>
          </w:p>
          <w:p w14:paraId="6B5E5066" w14:textId="77777777" w:rsidR="0097408B" w:rsidRPr="0097408B" w:rsidRDefault="0097408B" w:rsidP="0097408B">
            <w:pPr>
              <w:rPr>
                <w:rFonts w:ascii="Times New Roman" w:hAnsi="Times New Roman"/>
                <w:sz w:val="24"/>
                <w:szCs w:val="24"/>
                <w:lang w:val="uk-UA"/>
              </w:rPr>
            </w:pPr>
            <w:r w:rsidRPr="0097408B">
              <w:rPr>
                <w:rFonts w:ascii="Times New Roman" w:hAnsi="Times New Roman"/>
                <w:sz w:val="24"/>
                <w:szCs w:val="24"/>
                <w:lang w:val="uk-UA"/>
              </w:rPr>
              <w:t>4.1.3 Поліпшення матеріально-технічного оснащення закладів культури в обсязі, необхідному для дотримання мінімальних стандартів забезпечення населення якісними і доступними послугами у сфері культури та перетворення їх у центри ку</w:t>
            </w:r>
            <w:r w:rsidR="007F0CBE">
              <w:rPr>
                <w:rFonts w:ascii="Times New Roman" w:hAnsi="Times New Roman"/>
                <w:sz w:val="24"/>
                <w:szCs w:val="24"/>
                <w:lang w:val="uk-UA"/>
              </w:rPr>
              <w:t xml:space="preserve">льтурного </w:t>
            </w:r>
            <w:r w:rsidR="007F0CBE">
              <w:rPr>
                <w:rFonts w:ascii="Times New Roman" w:hAnsi="Times New Roman"/>
                <w:sz w:val="24"/>
                <w:szCs w:val="24"/>
                <w:lang w:val="uk-UA"/>
              </w:rPr>
              <w:lastRenderedPageBreak/>
              <w:t>розвитку територіальної</w:t>
            </w:r>
            <w:r w:rsidRPr="0097408B">
              <w:rPr>
                <w:rFonts w:ascii="Times New Roman" w:hAnsi="Times New Roman"/>
                <w:sz w:val="24"/>
                <w:szCs w:val="24"/>
                <w:lang w:val="uk-UA"/>
              </w:rPr>
              <w:t xml:space="preserve"> громад</w:t>
            </w:r>
            <w:r w:rsidR="007F0CBE">
              <w:rPr>
                <w:rFonts w:ascii="Times New Roman" w:hAnsi="Times New Roman"/>
                <w:sz w:val="24"/>
                <w:szCs w:val="24"/>
                <w:lang w:val="uk-UA"/>
              </w:rPr>
              <w:t>и</w:t>
            </w:r>
            <w:r w:rsidRPr="0097408B">
              <w:rPr>
                <w:rFonts w:ascii="Times New Roman" w:hAnsi="Times New Roman"/>
                <w:sz w:val="24"/>
                <w:szCs w:val="24"/>
                <w:lang w:val="uk-UA"/>
              </w:rPr>
              <w:t>, що позитивно впливають на формування місцевої та загальноукраїнської ідентичності.</w:t>
            </w:r>
          </w:p>
          <w:p w14:paraId="1C3F5597" w14:textId="77777777" w:rsidR="0097408B" w:rsidRPr="0097408B" w:rsidRDefault="0097408B" w:rsidP="0097408B">
            <w:pPr>
              <w:rPr>
                <w:rFonts w:ascii="Times New Roman" w:hAnsi="Times New Roman"/>
                <w:sz w:val="24"/>
                <w:szCs w:val="24"/>
                <w:lang w:val="uk-UA"/>
              </w:rPr>
            </w:pPr>
            <w:r w:rsidRPr="0097408B">
              <w:rPr>
                <w:rFonts w:ascii="Times New Roman" w:hAnsi="Times New Roman"/>
                <w:sz w:val="24"/>
                <w:szCs w:val="24"/>
                <w:lang w:val="uk-UA"/>
              </w:rPr>
              <w:t>4.1.4 Сприяння створенню спортивної інфраструктури для занять фізичною культурою і спортом.</w:t>
            </w:r>
          </w:p>
          <w:p w14:paraId="44C33123" w14:textId="77777777" w:rsidR="0097408B" w:rsidRPr="0097408B" w:rsidRDefault="0097408B" w:rsidP="0097408B">
            <w:pPr>
              <w:autoSpaceDE w:val="0"/>
              <w:autoSpaceDN w:val="0"/>
              <w:adjustRightInd w:val="0"/>
              <w:jc w:val="center"/>
              <w:rPr>
                <w:rFonts w:ascii="Times New Roman" w:hAnsi="Times New Roman"/>
                <w:sz w:val="24"/>
                <w:szCs w:val="24"/>
                <w:lang w:val="uk-UA"/>
              </w:rPr>
            </w:pPr>
          </w:p>
        </w:tc>
      </w:tr>
      <w:tr w:rsidR="0097408B" w14:paraId="3A02D9A7" w14:textId="77777777" w:rsidTr="0097408B">
        <w:tc>
          <w:tcPr>
            <w:tcW w:w="3157" w:type="dxa"/>
            <w:vMerge/>
          </w:tcPr>
          <w:p w14:paraId="457D03BC" w14:textId="77777777" w:rsidR="0097408B" w:rsidRPr="0097408B" w:rsidRDefault="0097408B" w:rsidP="0097408B">
            <w:pPr>
              <w:autoSpaceDE w:val="0"/>
              <w:autoSpaceDN w:val="0"/>
              <w:adjustRightInd w:val="0"/>
              <w:jc w:val="center"/>
              <w:rPr>
                <w:rFonts w:ascii="Times New Roman" w:hAnsi="Times New Roman"/>
                <w:b/>
                <w:bCs/>
                <w:sz w:val="24"/>
                <w:szCs w:val="24"/>
                <w:lang w:val="uk-UA"/>
              </w:rPr>
            </w:pPr>
          </w:p>
        </w:tc>
        <w:tc>
          <w:tcPr>
            <w:tcW w:w="2304" w:type="dxa"/>
          </w:tcPr>
          <w:p w14:paraId="680522E7" w14:textId="77777777" w:rsidR="0097408B" w:rsidRPr="0097408B" w:rsidRDefault="0097408B" w:rsidP="0097408B">
            <w:pPr>
              <w:rPr>
                <w:rFonts w:ascii="Times New Roman" w:hAnsi="Times New Roman"/>
                <w:bCs/>
                <w:iCs/>
                <w:sz w:val="24"/>
                <w:szCs w:val="24"/>
                <w:lang w:val="uk-UA"/>
              </w:rPr>
            </w:pPr>
            <w:r w:rsidRPr="0097408B">
              <w:rPr>
                <w:rFonts w:ascii="Times New Roman" w:hAnsi="Times New Roman"/>
                <w:bCs/>
                <w:iCs/>
                <w:sz w:val="24"/>
                <w:szCs w:val="24"/>
                <w:lang w:val="uk-UA"/>
              </w:rPr>
              <w:t>4.2. Дружня та відкрита громада</w:t>
            </w:r>
          </w:p>
        </w:tc>
        <w:tc>
          <w:tcPr>
            <w:tcW w:w="4428" w:type="dxa"/>
          </w:tcPr>
          <w:p w14:paraId="2818EF6E" w14:textId="77777777" w:rsidR="0097408B" w:rsidRPr="00B23D0D" w:rsidRDefault="0097408B" w:rsidP="0097408B">
            <w:pPr>
              <w:rPr>
                <w:rFonts w:ascii="Times New Roman" w:hAnsi="Times New Roman"/>
                <w:sz w:val="24"/>
                <w:szCs w:val="24"/>
                <w:lang w:val="uk-UA"/>
              </w:rPr>
            </w:pPr>
            <w:r w:rsidRPr="00B23D0D">
              <w:rPr>
                <w:rFonts w:ascii="Times New Roman" w:hAnsi="Times New Roman"/>
                <w:sz w:val="24"/>
                <w:szCs w:val="24"/>
                <w:lang w:val="uk-UA"/>
              </w:rPr>
              <w:t>4.2.1. Проведення об’єднуючих заходів «Моя громада – мій дім» на постійній основі:</w:t>
            </w:r>
          </w:p>
          <w:p w14:paraId="5FA61DEF" w14:textId="77777777" w:rsidR="0097408B" w:rsidRPr="00B23D0D" w:rsidRDefault="00B23D0D" w:rsidP="0097408B">
            <w:pPr>
              <w:rPr>
                <w:rFonts w:ascii="Times New Roman" w:hAnsi="Times New Roman"/>
                <w:sz w:val="24"/>
                <w:szCs w:val="24"/>
                <w:lang w:val="uk-UA"/>
              </w:rPr>
            </w:pPr>
            <w:r w:rsidRPr="00B23D0D">
              <w:rPr>
                <w:rFonts w:ascii="Times New Roman" w:hAnsi="Times New Roman"/>
                <w:sz w:val="24"/>
                <w:szCs w:val="24"/>
                <w:lang w:val="uk-UA"/>
              </w:rPr>
              <w:t>- толоки</w:t>
            </w:r>
            <w:r w:rsidR="0097408B" w:rsidRPr="00B23D0D">
              <w:rPr>
                <w:rFonts w:ascii="Times New Roman" w:hAnsi="Times New Roman"/>
                <w:sz w:val="24"/>
                <w:szCs w:val="24"/>
                <w:lang w:val="uk-UA"/>
              </w:rPr>
              <w:t>;</w:t>
            </w:r>
          </w:p>
          <w:p w14:paraId="02D744E7" w14:textId="77777777" w:rsidR="0097408B" w:rsidRPr="00B23D0D" w:rsidRDefault="0097408B" w:rsidP="0097408B">
            <w:pPr>
              <w:rPr>
                <w:rFonts w:ascii="Times New Roman" w:hAnsi="Times New Roman"/>
                <w:sz w:val="24"/>
                <w:szCs w:val="24"/>
                <w:lang w:val="uk-UA"/>
              </w:rPr>
            </w:pPr>
            <w:r w:rsidRPr="00B23D0D">
              <w:rPr>
                <w:rFonts w:ascii="Times New Roman" w:hAnsi="Times New Roman"/>
                <w:sz w:val="24"/>
                <w:szCs w:val="24"/>
                <w:lang w:val="uk-UA"/>
              </w:rPr>
              <w:t>- публічні обговорення та круглі столи;</w:t>
            </w:r>
          </w:p>
          <w:p w14:paraId="177AF4B0" w14:textId="77777777" w:rsidR="0097408B" w:rsidRPr="00B23D0D" w:rsidRDefault="0097408B" w:rsidP="0097408B">
            <w:pPr>
              <w:rPr>
                <w:rFonts w:ascii="Times New Roman" w:hAnsi="Times New Roman"/>
                <w:sz w:val="24"/>
                <w:szCs w:val="24"/>
                <w:lang w:val="uk-UA"/>
              </w:rPr>
            </w:pPr>
            <w:r w:rsidRPr="00B23D0D">
              <w:rPr>
                <w:rFonts w:ascii="Times New Roman" w:hAnsi="Times New Roman"/>
                <w:sz w:val="24"/>
                <w:szCs w:val="24"/>
                <w:lang w:val="uk-UA"/>
              </w:rPr>
              <w:t>- фестиваль громади.</w:t>
            </w:r>
          </w:p>
          <w:p w14:paraId="6309C234" w14:textId="77777777" w:rsidR="0097408B" w:rsidRPr="00B23D0D" w:rsidRDefault="0097408B" w:rsidP="0097408B">
            <w:pPr>
              <w:rPr>
                <w:rFonts w:ascii="Times New Roman" w:hAnsi="Times New Roman"/>
                <w:sz w:val="24"/>
                <w:szCs w:val="24"/>
                <w:lang w:val="uk-UA"/>
              </w:rPr>
            </w:pPr>
            <w:r w:rsidRPr="00B23D0D">
              <w:rPr>
                <w:rFonts w:ascii="Times New Roman" w:hAnsi="Times New Roman"/>
                <w:sz w:val="24"/>
                <w:szCs w:val="24"/>
                <w:lang w:val="uk-UA"/>
              </w:rPr>
              <w:t>4.2.</w:t>
            </w:r>
            <w:r w:rsidR="00F11636" w:rsidRPr="00B23D0D">
              <w:rPr>
                <w:rFonts w:ascii="Times New Roman" w:hAnsi="Times New Roman"/>
                <w:sz w:val="24"/>
                <w:szCs w:val="24"/>
                <w:lang w:val="uk-UA"/>
              </w:rPr>
              <w:t>2</w:t>
            </w:r>
            <w:r w:rsidRPr="00B23D0D">
              <w:rPr>
                <w:rFonts w:ascii="Times New Roman" w:hAnsi="Times New Roman"/>
                <w:sz w:val="24"/>
                <w:szCs w:val="24"/>
                <w:lang w:val="uk-UA"/>
              </w:rPr>
              <w:t xml:space="preserve"> Сприяння популяризації </w:t>
            </w:r>
            <w:r w:rsidR="007F0CBE" w:rsidRPr="00B23D0D">
              <w:rPr>
                <w:rFonts w:ascii="Times New Roman" w:hAnsi="Times New Roman"/>
                <w:sz w:val="24"/>
                <w:szCs w:val="24"/>
                <w:lang w:val="uk-UA"/>
              </w:rPr>
              <w:t>рекреаційного</w:t>
            </w:r>
            <w:r w:rsidRPr="00B23D0D">
              <w:rPr>
                <w:rFonts w:ascii="Times New Roman" w:hAnsi="Times New Roman"/>
                <w:sz w:val="24"/>
                <w:szCs w:val="24"/>
                <w:lang w:val="uk-UA"/>
              </w:rPr>
              <w:t xml:space="preserve"> потенціалу територіальної громади у державі.</w:t>
            </w:r>
          </w:p>
          <w:p w14:paraId="086C3390" w14:textId="77777777" w:rsidR="0097408B" w:rsidRPr="00B23D0D" w:rsidRDefault="00B71603" w:rsidP="00B71603">
            <w:pPr>
              <w:rPr>
                <w:rFonts w:ascii="Times New Roman" w:hAnsi="Times New Roman"/>
                <w:sz w:val="24"/>
                <w:szCs w:val="24"/>
                <w:lang w:val="uk-UA"/>
              </w:rPr>
            </w:pPr>
            <w:r w:rsidRPr="00B23D0D">
              <w:rPr>
                <w:rFonts w:ascii="Times New Roman" w:hAnsi="Times New Roman"/>
                <w:sz w:val="24"/>
                <w:szCs w:val="24"/>
                <w:lang w:val="uk-UA"/>
              </w:rPr>
              <w:t>4.2.3. Посилена роль заходів громадської солідарності, програм для ВПО та місцевих ініціатив.</w:t>
            </w:r>
          </w:p>
        </w:tc>
      </w:tr>
    </w:tbl>
    <w:p w14:paraId="22E4D668" w14:textId="77777777" w:rsidR="007C6FEC" w:rsidRDefault="007C6FEC" w:rsidP="00CC5FC3">
      <w:pPr>
        <w:autoSpaceDE w:val="0"/>
        <w:autoSpaceDN w:val="0"/>
        <w:adjustRightInd w:val="0"/>
        <w:spacing w:after="0" w:line="240" w:lineRule="auto"/>
        <w:rPr>
          <w:rFonts w:ascii="Times New Roman" w:hAnsi="Times New Roman"/>
          <w:b/>
          <w:bCs/>
          <w:color w:val="0070C0"/>
          <w:sz w:val="26"/>
          <w:szCs w:val="26"/>
          <w:lang w:val="uk-UA"/>
        </w:rPr>
      </w:pPr>
    </w:p>
    <w:p w14:paraId="1A64BA4E" w14:textId="16E29175" w:rsidR="00E4788F" w:rsidRPr="00CC5FC3" w:rsidRDefault="00E4788F" w:rsidP="00CC5FC3">
      <w:pPr>
        <w:autoSpaceDE w:val="0"/>
        <w:autoSpaceDN w:val="0"/>
        <w:adjustRightInd w:val="0"/>
        <w:spacing w:after="0" w:line="240" w:lineRule="auto"/>
        <w:rPr>
          <w:rFonts w:ascii="Times New Roman" w:hAnsi="Times New Roman"/>
          <w:b/>
          <w:bCs/>
          <w:color w:val="0070C0"/>
          <w:sz w:val="26"/>
          <w:szCs w:val="26"/>
          <w:lang w:val="uk-UA"/>
        </w:rPr>
      </w:pPr>
    </w:p>
    <w:p w14:paraId="254C05A0" w14:textId="77777777" w:rsidR="00A22AA9" w:rsidRPr="00084D27" w:rsidRDefault="00A22AA9" w:rsidP="00A22AA9">
      <w:pPr>
        <w:jc w:val="both"/>
        <w:rPr>
          <w:rFonts w:ascii="Times New Roman" w:hAnsi="Times New Roman"/>
          <w:b/>
          <w:bCs/>
          <w:color w:val="0070C0"/>
          <w:sz w:val="28"/>
          <w:szCs w:val="28"/>
          <w:lang w:val="uk-UA"/>
        </w:rPr>
      </w:pPr>
      <w:r w:rsidRPr="00084D27">
        <w:rPr>
          <w:rFonts w:ascii="Times New Roman" w:hAnsi="Times New Roman"/>
          <w:b/>
          <w:bCs/>
          <w:color w:val="0070C0"/>
          <w:sz w:val="28"/>
          <w:szCs w:val="28"/>
          <w:lang w:val="uk-UA"/>
        </w:rPr>
        <w:t>Стратегічна ціль 1. Конкурентоспроможна громада з розвиненою економікою</w:t>
      </w:r>
    </w:p>
    <w:p w14:paraId="708082F2" w14:textId="77777777" w:rsidR="00A22AA9" w:rsidRPr="00994708" w:rsidRDefault="00A22AA9" w:rsidP="00A22AA9">
      <w:pPr>
        <w:jc w:val="both"/>
        <w:rPr>
          <w:rFonts w:ascii="Times New Roman" w:hAnsi="Times New Roman"/>
          <w:b/>
          <w:bCs/>
          <w:i/>
          <w:iCs/>
          <w:sz w:val="28"/>
          <w:szCs w:val="28"/>
          <w:lang w:val="uk-UA"/>
        </w:rPr>
      </w:pPr>
      <w:r w:rsidRPr="00084D27">
        <w:rPr>
          <w:rFonts w:ascii="Times New Roman" w:hAnsi="Times New Roman"/>
          <w:b/>
          <w:bCs/>
          <w:i/>
          <w:sz w:val="28"/>
          <w:szCs w:val="28"/>
          <w:lang w:val="uk-UA"/>
        </w:rPr>
        <w:t>Оперативна ціль 1.1</w:t>
      </w:r>
      <w:r w:rsidRPr="00084D27">
        <w:rPr>
          <w:rFonts w:ascii="Times New Roman" w:hAnsi="Times New Roman"/>
          <w:b/>
          <w:bCs/>
          <w:i/>
          <w:iCs/>
          <w:sz w:val="28"/>
          <w:szCs w:val="28"/>
          <w:lang w:val="uk-UA"/>
        </w:rPr>
        <w:t xml:space="preserve"> Сучасна локалізована економіка</w:t>
      </w:r>
      <w:r w:rsidR="00672583" w:rsidRPr="00994708">
        <w:rPr>
          <w:rFonts w:ascii="Times New Roman" w:hAnsi="Times New Roman"/>
          <w:b/>
          <w:bCs/>
          <w:i/>
          <w:iCs/>
          <w:sz w:val="28"/>
          <w:szCs w:val="28"/>
          <w:lang w:val="uk-UA"/>
        </w:rPr>
        <w:t xml:space="preserve"> </w:t>
      </w:r>
    </w:p>
    <w:p w14:paraId="0D2C641F" w14:textId="77777777" w:rsidR="00A22AA9" w:rsidRPr="00084D27" w:rsidRDefault="00A22AA9" w:rsidP="00A22AA9">
      <w:pPr>
        <w:ind w:firstLine="709"/>
        <w:jc w:val="both"/>
        <w:rPr>
          <w:rFonts w:ascii="Times New Roman" w:hAnsi="Times New Roman"/>
          <w:sz w:val="24"/>
          <w:szCs w:val="24"/>
          <w:lang w:val="uk-UA"/>
        </w:rPr>
      </w:pPr>
      <w:r w:rsidRPr="00084D27">
        <w:rPr>
          <w:rFonts w:ascii="Times New Roman" w:hAnsi="Times New Roman"/>
          <w:sz w:val="24"/>
          <w:szCs w:val="24"/>
          <w:lang w:val="uk-UA"/>
        </w:rPr>
        <w:t>Наявність якісних робочих місць, відповідної інфраструктури в громаді є запорукою її економічної стабільності та розвитку. Крім того, це попереджає відтік кваліфікованих кадрів та дозволяє місцевій молоді залишатися в громаді, а не шукати кращих перспектив в великих містах або за</w:t>
      </w:r>
      <w:r w:rsidR="00CC5FC3">
        <w:rPr>
          <w:rFonts w:ascii="Times New Roman" w:hAnsi="Times New Roman"/>
          <w:sz w:val="24"/>
          <w:szCs w:val="24"/>
          <w:lang w:val="uk-UA"/>
        </w:rPr>
        <w:t xml:space="preserve"> </w:t>
      </w:r>
      <w:r w:rsidRPr="00084D27">
        <w:rPr>
          <w:rFonts w:ascii="Times New Roman" w:hAnsi="Times New Roman"/>
          <w:sz w:val="24"/>
          <w:szCs w:val="24"/>
          <w:lang w:val="uk-UA"/>
        </w:rPr>
        <w:t>кордоном. Висока пропозиція по працевлаштуванню, з конкурентною заробітною платою та соціальними умовами, також забезпечить залучення спеціалістів в громаду, підвищить рівень соціально-економічного розвитку ТГ та, в перспективі, високий рівень народжуваності.</w:t>
      </w:r>
    </w:p>
    <w:p w14:paraId="7B09A371" w14:textId="77777777" w:rsidR="00A22AA9" w:rsidRPr="00084D27" w:rsidRDefault="00A22AA9" w:rsidP="00A22AA9">
      <w:pPr>
        <w:ind w:firstLine="709"/>
        <w:jc w:val="both"/>
        <w:rPr>
          <w:rFonts w:ascii="Times New Roman" w:hAnsi="Times New Roman"/>
          <w:sz w:val="24"/>
          <w:szCs w:val="24"/>
          <w:lang w:val="uk-UA"/>
        </w:rPr>
      </w:pPr>
      <w:r w:rsidRPr="00084D27">
        <w:rPr>
          <w:rFonts w:ascii="Times New Roman" w:hAnsi="Times New Roman"/>
          <w:i/>
          <w:iCs/>
          <w:sz w:val="24"/>
          <w:szCs w:val="24"/>
          <w:lang w:val="uk-UA"/>
        </w:rPr>
        <w:t>Мета:</w:t>
      </w:r>
      <w:r w:rsidRPr="00084D27">
        <w:rPr>
          <w:rFonts w:ascii="Times New Roman" w:hAnsi="Times New Roman"/>
          <w:sz w:val="24"/>
          <w:szCs w:val="24"/>
          <w:lang w:val="uk-UA"/>
        </w:rPr>
        <w:t xml:space="preserve"> використання існуючого потенціалу громади для створення диверсифікованої економіки, «зміна прописки» для місцевого бізнесу та забезпечення високого рівня зайнятості населення.</w:t>
      </w:r>
    </w:p>
    <w:p w14:paraId="3BD0305E" w14:textId="77777777" w:rsidR="00A22AA9" w:rsidRPr="00084D27" w:rsidRDefault="00A22AA9" w:rsidP="00A22AA9">
      <w:pPr>
        <w:ind w:firstLine="709"/>
        <w:jc w:val="both"/>
        <w:rPr>
          <w:rFonts w:ascii="Times New Roman" w:hAnsi="Times New Roman"/>
          <w:sz w:val="24"/>
          <w:szCs w:val="24"/>
          <w:lang w:val="uk-UA"/>
        </w:rPr>
      </w:pPr>
      <w:proofErr w:type="spellStart"/>
      <w:r w:rsidRPr="00084D27">
        <w:rPr>
          <w:rFonts w:ascii="Times New Roman" w:hAnsi="Times New Roman"/>
          <w:i/>
          <w:iCs/>
          <w:sz w:val="24"/>
          <w:szCs w:val="24"/>
          <w:lang w:val="uk-UA"/>
        </w:rPr>
        <w:t>Бенефіціари</w:t>
      </w:r>
      <w:proofErr w:type="spellEnd"/>
      <w:r w:rsidRPr="00084D27">
        <w:rPr>
          <w:rFonts w:ascii="Times New Roman" w:hAnsi="Times New Roman"/>
          <w:i/>
          <w:iCs/>
          <w:sz w:val="24"/>
          <w:szCs w:val="24"/>
          <w:lang w:val="uk-UA"/>
        </w:rPr>
        <w:t>:</w:t>
      </w:r>
      <w:r w:rsidRPr="00084D27">
        <w:rPr>
          <w:rFonts w:ascii="Times New Roman" w:hAnsi="Times New Roman"/>
          <w:sz w:val="24"/>
          <w:szCs w:val="24"/>
          <w:lang w:val="uk-UA"/>
        </w:rPr>
        <w:t xml:space="preserve"> безробітні, молодь, студенти, підприємці</w:t>
      </w:r>
    </w:p>
    <w:p w14:paraId="3CDC6BFA" w14:textId="77777777" w:rsidR="00A22AA9" w:rsidRPr="00084D27" w:rsidRDefault="00A22AA9" w:rsidP="00A22AA9">
      <w:pPr>
        <w:ind w:firstLine="709"/>
        <w:jc w:val="both"/>
        <w:rPr>
          <w:rFonts w:ascii="Times New Roman" w:hAnsi="Times New Roman"/>
          <w:i/>
          <w:iCs/>
          <w:sz w:val="24"/>
          <w:szCs w:val="24"/>
          <w:u w:val="single"/>
          <w:lang w:val="uk-UA"/>
        </w:rPr>
      </w:pPr>
      <w:r w:rsidRPr="00084D27">
        <w:rPr>
          <w:rFonts w:ascii="Times New Roman" w:hAnsi="Times New Roman"/>
          <w:i/>
          <w:iCs/>
          <w:sz w:val="24"/>
          <w:szCs w:val="24"/>
          <w:u w:val="single"/>
          <w:lang w:val="uk-UA"/>
        </w:rPr>
        <w:lastRenderedPageBreak/>
        <w:t>Заходи:</w:t>
      </w:r>
    </w:p>
    <w:p w14:paraId="6F2729E3" w14:textId="77777777" w:rsidR="00A22AA9" w:rsidRDefault="00A22AA9" w:rsidP="00A22AA9">
      <w:pPr>
        <w:jc w:val="both"/>
        <w:rPr>
          <w:rFonts w:ascii="Times New Roman" w:hAnsi="Times New Roman"/>
          <w:sz w:val="24"/>
          <w:szCs w:val="24"/>
          <w:lang w:val="uk-UA"/>
        </w:rPr>
      </w:pPr>
      <w:r w:rsidRPr="00084D27">
        <w:rPr>
          <w:rFonts w:ascii="Times New Roman" w:hAnsi="Times New Roman"/>
          <w:sz w:val="24"/>
          <w:szCs w:val="24"/>
          <w:lang w:val="uk-UA"/>
        </w:rPr>
        <w:t xml:space="preserve">1.1.1. Диверсифікація економіки: залучення та підтримка виробників різних напрямків діяльності, створення відповідних умов для економіки «на місцях», включно з інфраструктурою </w:t>
      </w:r>
      <w:r w:rsidR="00052F56">
        <w:rPr>
          <w:rFonts w:ascii="Times New Roman" w:hAnsi="Times New Roman"/>
          <w:sz w:val="24"/>
          <w:szCs w:val="24"/>
          <w:lang w:val="uk-UA"/>
        </w:rPr>
        <w:t>– банкоматами, терміналами тощо</w:t>
      </w:r>
      <w:r w:rsidR="00D65577">
        <w:rPr>
          <w:rFonts w:ascii="Times New Roman" w:hAnsi="Times New Roman"/>
          <w:sz w:val="24"/>
          <w:szCs w:val="24"/>
          <w:lang w:val="uk-UA"/>
        </w:rPr>
        <w:t xml:space="preserve"> </w:t>
      </w:r>
      <w:r w:rsidR="0086714A">
        <w:rPr>
          <w:rFonts w:ascii="Times New Roman" w:hAnsi="Times New Roman"/>
          <w:sz w:val="24"/>
          <w:szCs w:val="24"/>
          <w:lang w:val="uk-UA"/>
        </w:rPr>
        <w:t xml:space="preserve">  </w:t>
      </w:r>
    </w:p>
    <w:p w14:paraId="4C7EE206" w14:textId="77777777" w:rsidR="0086714A" w:rsidRPr="00B23D0D" w:rsidRDefault="0086714A" w:rsidP="00A22AA9">
      <w:pPr>
        <w:jc w:val="both"/>
        <w:rPr>
          <w:rFonts w:ascii="Times New Roman" w:hAnsi="Times New Roman"/>
          <w:sz w:val="24"/>
          <w:szCs w:val="24"/>
          <w:lang w:val="uk-UA"/>
        </w:rPr>
      </w:pPr>
      <w:r>
        <w:rPr>
          <w:rFonts w:ascii="Times New Roman" w:hAnsi="Times New Roman"/>
          <w:sz w:val="24"/>
          <w:szCs w:val="24"/>
          <w:lang w:val="uk-UA"/>
        </w:rPr>
        <w:t xml:space="preserve">  </w:t>
      </w:r>
      <w:r w:rsidRPr="00B23D0D">
        <w:rPr>
          <w:rFonts w:ascii="Times New Roman" w:hAnsi="Times New Roman"/>
          <w:sz w:val="24"/>
          <w:szCs w:val="24"/>
          <w:lang w:val="uk-UA"/>
        </w:rPr>
        <w:t xml:space="preserve">- провести аналіз економічного потенціалу громади та визначити перспективні напрями розвитку бізнесу (сільське господарство, переробка, туризм, послуги тощо); розробити та впровадити програму підтримки малого і середнього бізнесу (гранти, консультації, пільгове орендування приміщень); забезпечити облаштування інфраструктури для бізнесу – </w:t>
      </w:r>
      <w:proofErr w:type="spellStart"/>
      <w:r w:rsidRPr="00B23D0D">
        <w:rPr>
          <w:rFonts w:ascii="Times New Roman" w:hAnsi="Times New Roman"/>
          <w:sz w:val="24"/>
          <w:szCs w:val="24"/>
          <w:lang w:val="uk-UA"/>
        </w:rPr>
        <w:t>банкоматів</w:t>
      </w:r>
      <w:proofErr w:type="spellEnd"/>
      <w:r w:rsidRPr="00B23D0D">
        <w:rPr>
          <w:rFonts w:ascii="Times New Roman" w:hAnsi="Times New Roman"/>
          <w:sz w:val="24"/>
          <w:szCs w:val="24"/>
          <w:lang w:val="uk-UA"/>
        </w:rPr>
        <w:t xml:space="preserve">, платіжних терміналів, пунктів самообслуговування, </w:t>
      </w:r>
      <w:r w:rsidRPr="00B23D0D">
        <w:rPr>
          <w:rFonts w:ascii="Times New Roman" w:hAnsi="Times New Roman"/>
          <w:sz w:val="24"/>
          <w:szCs w:val="24"/>
          <w:lang w:val="en-US"/>
        </w:rPr>
        <w:t>WI</w:t>
      </w:r>
      <w:r w:rsidRPr="00B23D0D">
        <w:rPr>
          <w:rFonts w:ascii="Times New Roman" w:hAnsi="Times New Roman"/>
          <w:sz w:val="24"/>
          <w:szCs w:val="24"/>
          <w:lang w:val="uk-UA"/>
        </w:rPr>
        <w:t>-</w:t>
      </w:r>
      <w:r w:rsidRPr="00B23D0D">
        <w:rPr>
          <w:rFonts w:ascii="Times New Roman" w:hAnsi="Times New Roman"/>
          <w:sz w:val="24"/>
          <w:szCs w:val="24"/>
          <w:lang w:val="en-US"/>
        </w:rPr>
        <w:t>FI</w:t>
      </w:r>
      <w:r w:rsidRPr="00B23D0D">
        <w:rPr>
          <w:rFonts w:ascii="Times New Roman" w:hAnsi="Times New Roman"/>
          <w:sz w:val="24"/>
          <w:szCs w:val="24"/>
          <w:lang w:val="uk-UA"/>
        </w:rPr>
        <w:t>-зон у центрах населених пунктів; організувати навчальні заходи, тренінги ,бізнес-форуми для підприємців та тих, хто бажає розпочати власну справу; розвивати інфраструктуру для ярмарків, виставок-</w:t>
      </w:r>
      <w:proofErr w:type="spellStart"/>
      <w:r w:rsidRPr="00B23D0D">
        <w:rPr>
          <w:rFonts w:ascii="Times New Roman" w:hAnsi="Times New Roman"/>
          <w:sz w:val="24"/>
          <w:szCs w:val="24"/>
          <w:lang w:val="uk-UA"/>
        </w:rPr>
        <w:t>прожажів</w:t>
      </w:r>
      <w:proofErr w:type="spellEnd"/>
      <w:r w:rsidRPr="00B23D0D">
        <w:rPr>
          <w:rFonts w:ascii="Times New Roman" w:hAnsi="Times New Roman"/>
          <w:sz w:val="24"/>
          <w:szCs w:val="24"/>
          <w:lang w:val="uk-UA"/>
        </w:rPr>
        <w:t xml:space="preserve"> місцевої продукції; проводити щорічний моніторинг стану економіки громади та результатів диверсифікації.</w:t>
      </w:r>
    </w:p>
    <w:p w14:paraId="3AB1E40F" w14:textId="77777777" w:rsidR="00A22AA9" w:rsidRPr="00B23D0D" w:rsidRDefault="00A22AA9" w:rsidP="00A22AA9">
      <w:pPr>
        <w:jc w:val="both"/>
        <w:rPr>
          <w:rFonts w:ascii="Times New Roman" w:hAnsi="Times New Roman"/>
          <w:sz w:val="24"/>
          <w:szCs w:val="24"/>
          <w:lang w:val="uk-UA"/>
        </w:rPr>
      </w:pPr>
      <w:r w:rsidRPr="00B23D0D">
        <w:rPr>
          <w:rFonts w:ascii="Times New Roman" w:hAnsi="Times New Roman"/>
          <w:sz w:val="24"/>
          <w:szCs w:val="24"/>
          <w:lang w:val="uk-UA"/>
        </w:rPr>
        <w:t>1.1.2. Інвентаризація наявних об’єктів нерухомості в межах і поза м</w:t>
      </w:r>
      <w:r w:rsidR="0057556A" w:rsidRPr="00B23D0D">
        <w:rPr>
          <w:rFonts w:ascii="Times New Roman" w:hAnsi="Times New Roman"/>
          <w:sz w:val="24"/>
          <w:szCs w:val="24"/>
          <w:lang w:val="uk-UA"/>
        </w:rPr>
        <w:t>ежами населених пунктів громади</w:t>
      </w:r>
    </w:p>
    <w:p w14:paraId="5586F228" w14:textId="77777777" w:rsidR="0057556A" w:rsidRPr="00B23D0D" w:rsidRDefault="0057556A"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провести збір та систематизацію інформації про всі об’єкти нерухомого майна на території громади; створити базу даних (реєстр) об’єктів нерухомості комунальної, державної та приватної власності; здійснити виїзне обстеження об’єктів нерухомості з фотофіксацією та </w:t>
      </w:r>
      <w:proofErr w:type="spellStart"/>
      <w:r w:rsidRPr="00B23D0D">
        <w:rPr>
          <w:rFonts w:ascii="Times New Roman" w:hAnsi="Times New Roman"/>
          <w:sz w:val="24"/>
          <w:szCs w:val="24"/>
          <w:lang w:val="uk-UA"/>
        </w:rPr>
        <w:t>геоприв’язкою</w:t>
      </w:r>
      <w:proofErr w:type="spellEnd"/>
      <w:r w:rsidRPr="00B23D0D">
        <w:rPr>
          <w:rFonts w:ascii="Times New Roman" w:hAnsi="Times New Roman"/>
          <w:sz w:val="24"/>
          <w:szCs w:val="24"/>
          <w:lang w:val="uk-UA"/>
        </w:rPr>
        <w:t>; розробити та затвердити електронну карту об’єктів нерухомості громади.</w:t>
      </w:r>
    </w:p>
    <w:p w14:paraId="3504D926" w14:textId="77777777" w:rsidR="00A22AA9" w:rsidRPr="00B23D0D" w:rsidRDefault="00A22AA9" w:rsidP="00A22AA9">
      <w:pPr>
        <w:jc w:val="both"/>
        <w:rPr>
          <w:rFonts w:ascii="Times New Roman" w:hAnsi="Times New Roman"/>
          <w:sz w:val="24"/>
          <w:szCs w:val="24"/>
          <w:lang w:val="uk-UA"/>
        </w:rPr>
      </w:pPr>
      <w:r w:rsidRPr="00B23D0D">
        <w:rPr>
          <w:rFonts w:ascii="Times New Roman" w:hAnsi="Times New Roman"/>
          <w:sz w:val="24"/>
          <w:szCs w:val="24"/>
          <w:lang w:val="uk-UA"/>
        </w:rPr>
        <w:t>1.1.3. Запровадження профорієнтаційної роботи для молоді: налагодження ланцюжка «майб</w:t>
      </w:r>
      <w:r w:rsidR="0057556A" w:rsidRPr="00B23D0D">
        <w:rPr>
          <w:rFonts w:ascii="Times New Roman" w:hAnsi="Times New Roman"/>
          <w:sz w:val="24"/>
          <w:szCs w:val="24"/>
          <w:lang w:val="uk-UA"/>
        </w:rPr>
        <w:t>утній випускник – підприємство»</w:t>
      </w:r>
    </w:p>
    <w:p w14:paraId="160B60DF" w14:textId="77777777" w:rsidR="0057556A" w:rsidRPr="00B23D0D" w:rsidRDefault="0086714A"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провести опитування учнів та батьків щодо професійних інтересів і намірів випускників; </w:t>
      </w:r>
      <w:proofErr w:type="spellStart"/>
      <w:r w:rsidRPr="00B23D0D">
        <w:rPr>
          <w:rFonts w:ascii="Times New Roman" w:hAnsi="Times New Roman"/>
          <w:sz w:val="24"/>
          <w:szCs w:val="24"/>
          <w:lang w:val="uk-UA"/>
        </w:rPr>
        <w:t>створитибазу</w:t>
      </w:r>
      <w:proofErr w:type="spellEnd"/>
      <w:r w:rsidRPr="00B23D0D">
        <w:rPr>
          <w:rFonts w:ascii="Times New Roman" w:hAnsi="Times New Roman"/>
          <w:sz w:val="24"/>
          <w:szCs w:val="24"/>
          <w:lang w:val="uk-UA"/>
        </w:rPr>
        <w:t xml:space="preserve"> місцевих підприємств ,установ і організацій ,які готові співпрацювати зі школами у сфері профорієнтації</w:t>
      </w:r>
      <w:r w:rsidR="001C7CF2" w:rsidRPr="00B23D0D">
        <w:rPr>
          <w:rFonts w:ascii="Times New Roman" w:hAnsi="Times New Roman"/>
          <w:sz w:val="24"/>
          <w:szCs w:val="24"/>
          <w:lang w:val="uk-UA"/>
        </w:rPr>
        <w:t>; запровадити систему наставництва – залучення представників місцевого бізнесу та професіоналів до роботи зі школярами; проводити профорієнтаційні тижні, ярмарки професій, тренінги та інтерактивні заходи у школах; налагодити співпрацю із закладами професійно-технічної та вищої освіти щодо презентації освітніх програм для випускників; запровадити програму мотивації молоді до залишення та працевлаштування у своїй громаді (гранти, стипендії, відзнаки).</w:t>
      </w:r>
      <w:r w:rsidR="0057556A" w:rsidRPr="00B23D0D">
        <w:rPr>
          <w:rFonts w:ascii="Times New Roman" w:hAnsi="Times New Roman"/>
          <w:sz w:val="24"/>
          <w:szCs w:val="24"/>
          <w:lang w:val="uk-UA"/>
        </w:rPr>
        <w:t xml:space="preserve"> </w:t>
      </w:r>
    </w:p>
    <w:p w14:paraId="4D900B3A" w14:textId="77777777" w:rsidR="0067746D" w:rsidRPr="00B23D0D" w:rsidRDefault="0067746D"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1.1.4. </w:t>
      </w:r>
      <w:r w:rsidR="00F22B7C" w:rsidRPr="00B23D0D">
        <w:rPr>
          <w:rFonts w:ascii="Times New Roman" w:hAnsi="Times New Roman"/>
          <w:sz w:val="24"/>
          <w:szCs w:val="24"/>
          <w:lang w:val="uk-UA"/>
        </w:rPr>
        <w:t xml:space="preserve">Дії  </w:t>
      </w:r>
      <w:proofErr w:type="spellStart"/>
      <w:r w:rsidR="00F22B7C" w:rsidRPr="00B23D0D">
        <w:rPr>
          <w:rFonts w:ascii="Times New Roman" w:hAnsi="Times New Roman"/>
          <w:sz w:val="24"/>
          <w:szCs w:val="24"/>
          <w:lang w:val="uk-UA"/>
        </w:rPr>
        <w:t>зрезервування</w:t>
      </w:r>
      <w:proofErr w:type="spellEnd"/>
      <w:r w:rsidR="00F22B7C" w:rsidRPr="00B23D0D">
        <w:rPr>
          <w:rFonts w:ascii="Times New Roman" w:hAnsi="Times New Roman"/>
          <w:sz w:val="24"/>
          <w:szCs w:val="24"/>
          <w:lang w:val="uk-UA"/>
        </w:rPr>
        <w:t xml:space="preserve"> робочих місць підтримки локального бізнесу під час кризи; програми працевлаштування ВПО</w:t>
      </w:r>
    </w:p>
    <w:p w14:paraId="2A0B7D19" w14:textId="77777777" w:rsidR="00F22B7C" w:rsidRPr="00B23D0D" w:rsidRDefault="00F22B7C"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розроблення місцевої програми підтримки зайнятості у кризових умовах (війна, енергетична чи економічна криза);</w:t>
      </w:r>
    </w:p>
    <w:p w14:paraId="15CAF76F" w14:textId="77777777" w:rsidR="00F22B7C" w:rsidRPr="00B23D0D" w:rsidRDefault="00F22B7C"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укладання угод з місцевими підприємствами про резервування частини робочих місць для мешканців громади та ВПО.</w:t>
      </w:r>
    </w:p>
    <w:p w14:paraId="26831E84" w14:textId="77777777" w:rsidR="00F22B7C" w:rsidRPr="00B23D0D" w:rsidRDefault="00F22B7C"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створення фонду підтримки малого та середнього бізнесу (пільгові кредити, гранти, консультації, навчання);</w:t>
      </w:r>
    </w:p>
    <w:p w14:paraId="0F36627B" w14:textId="77777777" w:rsidR="00F22B7C" w:rsidRPr="00B23D0D" w:rsidRDefault="00F22B7C"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проведення тренінгів та ярмарків вакансій для ВПО  та безробітних  мешканців громади;</w:t>
      </w:r>
    </w:p>
    <w:p w14:paraId="346CC8D3" w14:textId="77777777" w:rsidR="00F22B7C" w:rsidRPr="00B23D0D" w:rsidRDefault="00F22B7C" w:rsidP="00A22AA9">
      <w:pPr>
        <w:jc w:val="both"/>
        <w:rPr>
          <w:rFonts w:ascii="Times New Roman" w:hAnsi="Times New Roman"/>
          <w:sz w:val="24"/>
          <w:szCs w:val="24"/>
          <w:lang w:val="uk-UA"/>
        </w:rPr>
      </w:pPr>
      <w:r w:rsidRPr="00B23D0D">
        <w:rPr>
          <w:rFonts w:ascii="Times New Roman" w:hAnsi="Times New Roman"/>
          <w:sz w:val="24"/>
          <w:szCs w:val="24"/>
          <w:lang w:val="uk-UA"/>
        </w:rPr>
        <w:lastRenderedPageBreak/>
        <w:t xml:space="preserve">   - сприяння відкриттю нових підприємницьких ініціатив шляхом спрощення дозвільних процедур та інформаційної підтримки;</w:t>
      </w:r>
    </w:p>
    <w:p w14:paraId="4C610CB6" w14:textId="77777777" w:rsidR="00F22B7C" w:rsidRPr="00B23D0D" w:rsidRDefault="00F22B7C"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підтримка соціального підприємництва, яке створює робочі місця для вразливих груп населення;</w:t>
      </w:r>
    </w:p>
    <w:p w14:paraId="42317596" w14:textId="77777777" w:rsidR="00F22B7C" w:rsidRPr="00F22B7C" w:rsidRDefault="00F22B7C"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створення локальної онлайн-платформи для обміну інформацією про вакансії, стажування та бізнес-підтримку.</w:t>
      </w:r>
    </w:p>
    <w:p w14:paraId="7E9C9887" w14:textId="77777777" w:rsidR="00A22AA9" w:rsidRPr="00504CC3" w:rsidRDefault="001C7CF2" w:rsidP="00A22AA9">
      <w:pPr>
        <w:rPr>
          <w:rFonts w:ascii="Times New Roman" w:hAnsi="Times New Roman"/>
          <w:i/>
          <w:iCs/>
          <w:sz w:val="24"/>
          <w:szCs w:val="24"/>
          <w:lang w:val="uk-UA"/>
        </w:rPr>
      </w:pPr>
      <w:r>
        <w:rPr>
          <w:rFonts w:ascii="Times New Roman" w:hAnsi="Times New Roman"/>
          <w:i/>
          <w:iCs/>
          <w:sz w:val="24"/>
          <w:szCs w:val="24"/>
          <w:lang w:val="uk-UA"/>
        </w:rPr>
        <w:t xml:space="preserve">   </w:t>
      </w:r>
      <w:r w:rsidR="00E40187">
        <w:rPr>
          <w:rFonts w:ascii="Times New Roman" w:hAnsi="Times New Roman"/>
          <w:i/>
          <w:iCs/>
          <w:sz w:val="24"/>
          <w:szCs w:val="24"/>
          <w:lang w:val="uk-UA"/>
        </w:rPr>
        <w:t xml:space="preserve"> </w:t>
      </w:r>
      <w:r w:rsidR="00A22AA9" w:rsidRPr="00504CC3">
        <w:rPr>
          <w:rFonts w:ascii="Times New Roman" w:hAnsi="Times New Roman"/>
          <w:i/>
          <w:iCs/>
          <w:sz w:val="24"/>
          <w:szCs w:val="24"/>
          <w:lang w:val="uk-UA"/>
        </w:rPr>
        <w:t>Індикатори:</w:t>
      </w:r>
    </w:p>
    <w:p w14:paraId="58946E26" w14:textId="77777777" w:rsidR="00A22AA9" w:rsidRPr="00B23D0D" w:rsidRDefault="00504CC3" w:rsidP="00504CC3">
      <w:pPr>
        <w:spacing w:after="160" w:line="259" w:lineRule="auto"/>
        <w:rPr>
          <w:rFonts w:ascii="Times New Roman" w:hAnsi="Times New Roman"/>
          <w:b/>
          <w:bCs/>
          <w:sz w:val="24"/>
          <w:szCs w:val="24"/>
          <w:lang w:val="uk-UA"/>
        </w:rPr>
      </w:pPr>
      <w:r>
        <w:rPr>
          <w:rFonts w:ascii="Times New Roman" w:hAnsi="Times New Roman"/>
          <w:sz w:val="24"/>
          <w:szCs w:val="24"/>
          <w:lang w:val="uk-UA"/>
        </w:rPr>
        <w:t xml:space="preserve">      </w:t>
      </w:r>
      <w:r w:rsidRPr="00B23D0D">
        <w:rPr>
          <w:rFonts w:ascii="Times New Roman" w:hAnsi="Times New Roman"/>
          <w:sz w:val="24"/>
          <w:szCs w:val="24"/>
          <w:lang w:val="uk-UA"/>
        </w:rPr>
        <w:t xml:space="preserve">-     </w:t>
      </w:r>
      <w:r w:rsidR="00A22AA9" w:rsidRPr="00B23D0D">
        <w:rPr>
          <w:rFonts w:ascii="Times New Roman" w:hAnsi="Times New Roman"/>
          <w:sz w:val="24"/>
          <w:szCs w:val="24"/>
          <w:lang w:val="uk-UA"/>
        </w:rPr>
        <w:t>зростання рівня зайнятості населення</w:t>
      </w:r>
      <w:r w:rsidR="00491D6F" w:rsidRPr="00B23D0D">
        <w:rPr>
          <w:rFonts w:ascii="Times New Roman" w:hAnsi="Times New Roman"/>
          <w:sz w:val="24"/>
          <w:szCs w:val="24"/>
          <w:lang w:val="uk-UA"/>
        </w:rPr>
        <w:t>, в тому числі ВПО</w:t>
      </w:r>
    </w:p>
    <w:p w14:paraId="5152926D" w14:textId="77777777" w:rsidR="00A22AA9" w:rsidRPr="00B23D0D" w:rsidRDefault="00A22AA9" w:rsidP="00A22AA9">
      <w:pPr>
        <w:numPr>
          <w:ilvl w:val="0"/>
          <w:numId w:val="12"/>
        </w:numPr>
        <w:spacing w:after="160" w:line="259" w:lineRule="auto"/>
        <w:rPr>
          <w:rFonts w:ascii="Times New Roman" w:hAnsi="Times New Roman"/>
          <w:b/>
          <w:bCs/>
          <w:sz w:val="24"/>
          <w:szCs w:val="24"/>
          <w:lang w:val="uk-UA"/>
        </w:rPr>
      </w:pPr>
      <w:r w:rsidRPr="00B23D0D">
        <w:rPr>
          <w:rFonts w:ascii="Times New Roman" w:hAnsi="Times New Roman"/>
          <w:sz w:val="24"/>
          <w:szCs w:val="24"/>
          <w:lang w:val="uk-UA"/>
        </w:rPr>
        <w:t>збільшення суб’єктів господарювання</w:t>
      </w:r>
    </w:p>
    <w:p w14:paraId="67C84BA4" w14:textId="77777777" w:rsidR="00A22AA9" w:rsidRPr="00B23D0D" w:rsidRDefault="00A22AA9" w:rsidP="00A22AA9">
      <w:pPr>
        <w:numPr>
          <w:ilvl w:val="0"/>
          <w:numId w:val="12"/>
        </w:numPr>
        <w:spacing w:after="160" w:line="259" w:lineRule="auto"/>
        <w:rPr>
          <w:rFonts w:ascii="Times New Roman" w:hAnsi="Times New Roman"/>
          <w:b/>
          <w:bCs/>
          <w:sz w:val="24"/>
          <w:szCs w:val="24"/>
          <w:lang w:val="uk-UA"/>
        </w:rPr>
      </w:pPr>
      <w:r w:rsidRPr="00B23D0D">
        <w:rPr>
          <w:rFonts w:ascii="Times New Roman" w:hAnsi="Times New Roman"/>
          <w:sz w:val="24"/>
          <w:szCs w:val="24"/>
          <w:lang w:val="uk-UA"/>
        </w:rPr>
        <w:t>збільшення податкових надходжень</w:t>
      </w:r>
    </w:p>
    <w:p w14:paraId="0A0ACFF0" w14:textId="77777777" w:rsidR="00491D6F" w:rsidRPr="00B23D0D" w:rsidRDefault="00491D6F" w:rsidP="00A22AA9">
      <w:pPr>
        <w:numPr>
          <w:ilvl w:val="0"/>
          <w:numId w:val="12"/>
        </w:numPr>
        <w:spacing w:after="160" w:line="259" w:lineRule="auto"/>
        <w:rPr>
          <w:rFonts w:ascii="Times New Roman" w:hAnsi="Times New Roman"/>
          <w:bCs/>
          <w:sz w:val="24"/>
          <w:szCs w:val="24"/>
          <w:lang w:val="uk-UA"/>
        </w:rPr>
      </w:pPr>
      <w:r w:rsidRPr="00B23D0D">
        <w:rPr>
          <w:rFonts w:ascii="Times New Roman" w:hAnsi="Times New Roman"/>
          <w:bCs/>
          <w:sz w:val="24"/>
          <w:szCs w:val="24"/>
          <w:lang w:val="uk-UA"/>
        </w:rPr>
        <w:t xml:space="preserve"> розроблена та затверджена місцева програма підтримки зайнятості;</w:t>
      </w:r>
    </w:p>
    <w:p w14:paraId="5BD7D93E" w14:textId="77777777" w:rsidR="00491D6F" w:rsidRPr="00B23D0D" w:rsidRDefault="00491D6F" w:rsidP="00A22AA9">
      <w:pPr>
        <w:numPr>
          <w:ilvl w:val="0"/>
          <w:numId w:val="12"/>
        </w:numPr>
        <w:spacing w:after="160" w:line="259" w:lineRule="auto"/>
        <w:rPr>
          <w:rFonts w:ascii="Times New Roman" w:hAnsi="Times New Roman"/>
          <w:bCs/>
          <w:sz w:val="24"/>
          <w:szCs w:val="24"/>
          <w:lang w:val="uk-UA"/>
        </w:rPr>
      </w:pPr>
      <w:r w:rsidRPr="00B23D0D">
        <w:rPr>
          <w:rFonts w:ascii="Times New Roman" w:hAnsi="Times New Roman"/>
          <w:bCs/>
          <w:sz w:val="24"/>
          <w:szCs w:val="24"/>
          <w:lang w:val="uk-UA"/>
        </w:rPr>
        <w:t>кількість підписаних угод з підприємствами про резервування робочих місць;</w:t>
      </w:r>
    </w:p>
    <w:p w14:paraId="02B5FC10" w14:textId="77777777" w:rsidR="00491D6F" w:rsidRPr="00B23D0D" w:rsidRDefault="00491D6F" w:rsidP="00A22AA9">
      <w:pPr>
        <w:numPr>
          <w:ilvl w:val="0"/>
          <w:numId w:val="12"/>
        </w:numPr>
        <w:spacing w:after="160" w:line="259" w:lineRule="auto"/>
        <w:rPr>
          <w:rFonts w:ascii="Times New Roman" w:hAnsi="Times New Roman"/>
          <w:bCs/>
          <w:sz w:val="24"/>
          <w:szCs w:val="24"/>
          <w:lang w:val="uk-UA"/>
        </w:rPr>
      </w:pPr>
      <w:r w:rsidRPr="00B23D0D">
        <w:rPr>
          <w:rFonts w:ascii="Times New Roman" w:hAnsi="Times New Roman"/>
          <w:bCs/>
          <w:sz w:val="24"/>
          <w:szCs w:val="24"/>
          <w:lang w:val="uk-UA"/>
        </w:rPr>
        <w:t>кількість суб’єктів МСП. які отримали підтримку (гранти, консультації тощо);</w:t>
      </w:r>
    </w:p>
    <w:p w14:paraId="1A93B1CE" w14:textId="77777777" w:rsidR="00491D6F" w:rsidRPr="00B23D0D" w:rsidRDefault="00491D6F" w:rsidP="00A22AA9">
      <w:pPr>
        <w:numPr>
          <w:ilvl w:val="0"/>
          <w:numId w:val="12"/>
        </w:numPr>
        <w:spacing w:after="160" w:line="259" w:lineRule="auto"/>
        <w:rPr>
          <w:rFonts w:ascii="Times New Roman" w:hAnsi="Times New Roman"/>
          <w:bCs/>
          <w:sz w:val="24"/>
          <w:szCs w:val="24"/>
          <w:lang w:val="uk-UA"/>
        </w:rPr>
      </w:pPr>
      <w:r w:rsidRPr="00B23D0D">
        <w:rPr>
          <w:rFonts w:ascii="Times New Roman" w:hAnsi="Times New Roman"/>
          <w:bCs/>
          <w:sz w:val="24"/>
          <w:szCs w:val="24"/>
          <w:lang w:val="uk-UA"/>
        </w:rPr>
        <w:t xml:space="preserve">функціонування онлайн-платформи для </w:t>
      </w:r>
      <w:r w:rsidR="0057556A" w:rsidRPr="00B23D0D">
        <w:rPr>
          <w:rFonts w:ascii="Times New Roman" w:hAnsi="Times New Roman"/>
          <w:bCs/>
          <w:sz w:val="24"/>
          <w:szCs w:val="24"/>
          <w:lang w:val="uk-UA"/>
        </w:rPr>
        <w:t>працевлаштування;</w:t>
      </w:r>
    </w:p>
    <w:p w14:paraId="2F18E3F6" w14:textId="77777777" w:rsidR="0057556A" w:rsidRPr="00B23D0D" w:rsidRDefault="0057556A" w:rsidP="00A22AA9">
      <w:pPr>
        <w:numPr>
          <w:ilvl w:val="0"/>
          <w:numId w:val="12"/>
        </w:numPr>
        <w:spacing w:after="160" w:line="259" w:lineRule="auto"/>
        <w:rPr>
          <w:rFonts w:ascii="Times New Roman" w:hAnsi="Times New Roman"/>
          <w:bCs/>
          <w:sz w:val="24"/>
          <w:szCs w:val="24"/>
          <w:lang w:val="uk-UA"/>
        </w:rPr>
      </w:pPr>
      <w:r w:rsidRPr="00B23D0D">
        <w:rPr>
          <w:rFonts w:ascii="Times New Roman" w:hAnsi="Times New Roman"/>
          <w:bCs/>
          <w:sz w:val="24"/>
          <w:szCs w:val="24"/>
          <w:lang w:val="uk-UA"/>
        </w:rPr>
        <w:t>створено єдину базу даних об</w:t>
      </w:r>
      <w:r w:rsidRPr="00B23D0D">
        <w:rPr>
          <w:rFonts w:ascii="Times New Roman" w:hAnsi="Times New Roman"/>
          <w:bCs/>
          <w:sz w:val="24"/>
          <w:szCs w:val="24"/>
        </w:rPr>
        <w:t>’</w:t>
      </w:r>
      <w:proofErr w:type="spellStart"/>
      <w:r w:rsidRPr="00B23D0D">
        <w:rPr>
          <w:rFonts w:ascii="Times New Roman" w:hAnsi="Times New Roman"/>
          <w:bCs/>
          <w:sz w:val="24"/>
          <w:szCs w:val="24"/>
          <w:lang w:val="uk-UA"/>
        </w:rPr>
        <w:t>єктів</w:t>
      </w:r>
      <w:proofErr w:type="spellEnd"/>
      <w:r w:rsidRPr="00B23D0D">
        <w:rPr>
          <w:rFonts w:ascii="Times New Roman" w:hAnsi="Times New Roman"/>
          <w:bCs/>
          <w:sz w:val="24"/>
          <w:szCs w:val="24"/>
          <w:lang w:val="uk-UA"/>
        </w:rPr>
        <w:t xml:space="preserve"> нерухомості</w:t>
      </w:r>
      <w:r w:rsidR="00897F79" w:rsidRPr="00B23D0D">
        <w:rPr>
          <w:rFonts w:ascii="Times New Roman" w:hAnsi="Times New Roman"/>
          <w:bCs/>
          <w:sz w:val="24"/>
          <w:szCs w:val="24"/>
          <w:lang w:val="uk-UA"/>
        </w:rPr>
        <w:t>, створено інтерактивну карту об</w:t>
      </w:r>
      <w:r w:rsidR="00897F79" w:rsidRPr="00B23D0D">
        <w:rPr>
          <w:rFonts w:ascii="Times New Roman" w:hAnsi="Times New Roman"/>
          <w:bCs/>
          <w:sz w:val="24"/>
          <w:szCs w:val="24"/>
        </w:rPr>
        <w:t>’</w:t>
      </w:r>
      <w:proofErr w:type="spellStart"/>
      <w:r w:rsidR="00897F79" w:rsidRPr="00B23D0D">
        <w:rPr>
          <w:rFonts w:ascii="Times New Roman" w:hAnsi="Times New Roman"/>
          <w:bCs/>
          <w:sz w:val="24"/>
          <w:szCs w:val="24"/>
          <w:lang w:val="uk-UA"/>
        </w:rPr>
        <w:t>єктів</w:t>
      </w:r>
      <w:proofErr w:type="spellEnd"/>
      <w:r w:rsidR="00897F79" w:rsidRPr="00B23D0D">
        <w:rPr>
          <w:rFonts w:ascii="Times New Roman" w:hAnsi="Times New Roman"/>
          <w:bCs/>
          <w:sz w:val="24"/>
          <w:szCs w:val="24"/>
          <w:lang w:val="uk-UA"/>
        </w:rPr>
        <w:t xml:space="preserve"> нерухомості;</w:t>
      </w:r>
    </w:p>
    <w:p w14:paraId="68EE20B8" w14:textId="77777777" w:rsidR="001C7CF2" w:rsidRPr="00B23D0D" w:rsidRDefault="001C7CF2" w:rsidP="00A22AA9">
      <w:pPr>
        <w:numPr>
          <w:ilvl w:val="0"/>
          <w:numId w:val="12"/>
        </w:numPr>
        <w:spacing w:after="160" w:line="259" w:lineRule="auto"/>
        <w:rPr>
          <w:rFonts w:ascii="Times New Roman" w:hAnsi="Times New Roman"/>
          <w:bCs/>
          <w:sz w:val="24"/>
          <w:szCs w:val="24"/>
          <w:lang w:val="uk-UA"/>
        </w:rPr>
      </w:pPr>
      <w:r w:rsidRPr="00B23D0D">
        <w:rPr>
          <w:rFonts w:ascii="Times New Roman" w:hAnsi="Times New Roman"/>
          <w:bCs/>
          <w:sz w:val="24"/>
          <w:szCs w:val="24"/>
          <w:lang w:val="uk-UA"/>
        </w:rPr>
        <w:t>забезпечено відкритий доступ до актуальних відомостей про професії та навчання, молодь обирає актуальні професії відповідно до потреб ринку праці.</w:t>
      </w:r>
    </w:p>
    <w:p w14:paraId="09FC812C" w14:textId="77777777" w:rsidR="00A22AA9" w:rsidRPr="00B23D0D" w:rsidRDefault="00A22AA9" w:rsidP="00A22AA9">
      <w:pPr>
        <w:jc w:val="both"/>
        <w:rPr>
          <w:rFonts w:ascii="Times New Roman" w:hAnsi="Times New Roman"/>
          <w:b/>
          <w:bCs/>
          <w:i/>
          <w:iCs/>
          <w:sz w:val="28"/>
          <w:szCs w:val="28"/>
          <w:lang w:val="uk-UA"/>
        </w:rPr>
      </w:pPr>
      <w:r w:rsidRPr="00B23D0D">
        <w:rPr>
          <w:rFonts w:ascii="Times New Roman" w:hAnsi="Times New Roman"/>
          <w:b/>
          <w:bCs/>
          <w:i/>
          <w:iCs/>
          <w:sz w:val="28"/>
          <w:szCs w:val="28"/>
          <w:lang w:val="uk-UA"/>
        </w:rPr>
        <w:t xml:space="preserve">Оперативна ціль </w:t>
      </w:r>
      <w:r w:rsidR="00084D27" w:rsidRPr="00B23D0D">
        <w:rPr>
          <w:rFonts w:ascii="Times New Roman" w:hAnsi="Times New Roman"/>
          <w:b/>
          <w:bCs/>
          <w:i/>
          <w:iCs/>
          <w:sz w:val="28"/>
          <w:szCs w:val="28"/>
          <w:lang w:val="uk-UA"/>
        </w:rPr>
        <w:t>1.2</w:t>
      </w:r>
      <w:r w:rsidRPr="00B23D0D">
        <w:rPr>
          <w:rFonts w:ascii="Times New Roman" w:hAnsi="Times New Roman"/>
          <w:b/>
          <w:bCs/>
          <w:i/>
          <w:iCs/>
          <w:sz w:val="28"/>
          <w:szCs w:val="28"/>
          <w:lang w:val="uk-UA"/>
        </w:rPr>
        <w:t xml:space="preserve"> Інвестиційно-приваблива громада</w:t>
      </w:r>
    </w:p>
    <w:p w14:paraId="36F42623" w14:textId="77777777" w:rsidR="00A22AA9" w:rsidRPr="00B23D0D" w:rsidRDefault="00A22AA9" w:rsidP="00A22AA9">
      <w:pPr>
        <w:ind w:firstLine="708"/>
        <w:jc w:val="both"/>
        <w:rPr>
          <w:rFonts w:ascii="Times New Roman" w:hAnsi="Times New Roman"/>
          <w:sz w:val="24"/>
          <w:szCs w:val="24"/>
          <w:lang w:val="uk-UA"/>
        </w:rPr>
      </w:pPr>
      <w:r w:rsidRPr="00B23D0D">
        <w:rPr>
          <w:rFonts w:ascii="Times New Roman" w:hAnsi="Times New Roman"/>
          <w:sz w:val="24"/>
          <w:szCs w:val="24"/>
          <w:lang w:val="uk-UA"/>
        </w:rPr>
        <w:t>Створення та підтримка сприятливого інвестиційного клімату на основі існуючого економічного та соціального потенціалу, а також пошуку нових точок зростання, забезпечить громаді стійкість та конкурентоспроможність на ринку товарів та послуг; створить або посилить міжмуніципальне співробітництво, залучення донорів та забезпечить імідж надійного партнера.</w:t>
      </w:r>
    </w:p>
    <w:p w14:paraId="4F67EC8C" w14:textId="77777777" w:rsidR="00A22AA9" w:rsidRPr="00B23D0D" w:rsidRDefault="00A22AA9" w:rsidP="00A22AA9">
      <w:pPr>
        <w:ind w:firstLine="708"/>
        <w:jc w:val="both"/>
        <w:rPr>
          <w:rFonts w:ascii="Times New Roman" w:hAnsi="Times New Roman"/>
          <w:sz w:val="24"/>
          <w:szCs w:val="24"/>
          <w:lang w:val="uk-UA"/>
        </w:rPr>
      </w:pPr>
      <w:r w:rsidRPr="00B23D0D">
        <w:rPr>
          <w:rFonts w:ascii="Times New Roman" w:hAnsi="Times New Roman"/>
          <w:i/>
          <w:iCs/>
          <w:sz w:val="24"/>
          <w:szCs w:val="24"/>
          <w:lang w:val="uk-UA"/>
        </w:rPr>
        <w:t>Мета:</w:t>
      </w:r>
      <w:r w:rsidRPr="00B23D0D">
        <w:rPr>
          <w:rFonts w:ascii="Times New Roman" w:hAnsi="Times New Roman"/>
          <w:sz w:val="24"/>
          <w:szCs w:val="24"/>
          <w:lang w:val="uk-UA"/>
        </w:rPr>
        <w:t xml:space="preserve"> забезпечення розбудови існуючого економічного, туристичного та рекреаційного потенціалу громади, залучення і стимулювання місцевих та зовнішніх інвесторів, а також забезпечення «соціальної привабливості» населених пунктів громади</w:t>
      </w:r>
    </w:p>
    <w:p w14:paraId="60EA9CE9" w14:textId="77777777" w:rsidR="00A22AA9" w:rsidRPr="00B23D0D" w:rsidRDefault="00A22AA9" w:rsidP="00A22AA9">
      <w:pPr>
        <w:ind w:firstLine="708"/>
        <w:jc w:val="both"/>
        <w:rPr>
          <w:rFonts w:ascii="Times New Roman" w:hAnsi="Times New Roman"/>
          <w:sz w:val="24"/>
          <w:szCs w:val="24"/>
          <w:lang w:val="uk-UA"/>
        </w:rPr>
      </w:pPr>
      <w:proofErr w:type="spellStart"/>
      <w:r w:rsidRPr="00B23D0D">
        <w:rPr>
          <w:rFonts w:ascii="Times New Roman" w:hAnsi="Times New Roman"/>
          <w:i/>
          <w:iCs/>
          <w:sz w:val="24"/>
          <w:szCs w:val="24"/>
          <w:lang w:val="uk-UA"/>
        </w:rPr>
        <w:t>Бенефіціари</w:t>
      </w:r>
      <w:proofErr w:type="spellEnd"/>
      <w:r w:rsidRPr="00B23D0D">
        <w:rPr>
          <w:rFonts w:ascii="Times New Roman" w:hAnsi="Times New Roman"/>
          <w:i/>
          <w:iCs/>
          <w:sz w:val="24"/>
          <w:szCs w:val="24"/>
          <w:lang w:val="uk-UA"/>
        </w:rPr>
        <w:t>:</w:t>
      </w:r>
      <w:r w:rsidRPr="00B23D0D">
        <w:rPr>
          <w:rFonts w:ascii="Times New Roman" w:hAnsi="Times New Roman"/>
          <w:sz w:val="24"/>
          <w:szCs w:val="24"/>
          <w:lang w:val="uk-UA"/>
        </w:rPr>
        <w:t xml:space="preserve"> інвестори, малий та середній бізнес, туристи</w:t>
      </w:r>
    </w:p>
    <w:p w14:paraId="23927F9F" w14:textId="77777777" w:rsidR="00A22AA9" w:rsidRPr="00B23D0D" w:rsidRDefault="00A22AA9" w:rsidP="00A22AA9">
      <w:pPr>
        <w:ind w:firstLine="708"/>
        <w:jc w:val="both"/>
        <w:rPr>
          <w:rFonts w:ascii="Times New Roman" w:hAnsi="Times New Roman"/>
          <w:i/>
          <w:iCs/>
          <w:sz w:val="24"/>
          <w:szCs w:val="24"/>
          <w:u w:val="single"/>
          <w:lang w:val="uk-UA"/>
        </w:rPr>
      </w:pPr>
      <w:r w:rsidRPr="00B23D0D">
        <w:rPr>
          <w:rFonts w:ascii="Times New Roman" w:hAnsi="Times New Roman"/>
          <w:i/>
          <w:iCs/>
          <w:sz w:val="24"/>
          <w:szCs w:val="24"/>
          <w:u w:val="single"/>
          <w:lang w:val="uk-UA"/>
        </w:rPr>
        <w:t>Заходи:</w:t>
      </w:r>
    </w:p>
    <w:p w14:paraId="4636BC98" w14:textId="77777777" w:rsidR="00A22AA9" w:rsidRPr="00B23D0D" w:rsidRDefault="00274957" w:rsidP="00A22AA9">
      <w:pPr>
        <w:jc w:val="both"/>
        <w:rPr>
          <w:rFonts w:ascii="Times New Roman" w:hAnsi="Times New Roman"/>
          <w:sz w:val="24"/>
          <w:szCs w:val="24"/>
          <w:lang w:val="uk-UA"/>
        </w:rPr>
      </w:pPr>
      <w:r w:rsidRPr="00B23D0D">
        <w:rPr>
          <w:rFonts w:ascii="Times New Roman" w:hAnsi="Times New Roman"/>
          <w:sz w:val="24"/>
          <w:szCs w:val="24"/>
          <w:lang w:val="uk-UA"/>
        </w:rPr>
        <w:t>1.2</w:t>
      </w:r>
      <w:r w:rsidR="00A22AA9" w:rsidRPr="00B23D0D">
        <w:rPr>
          <w:rFonts w:ascii="Times New Roman" w:hAnsi="Times New Roman"/>
          <w:sz w:val="24"/>
          <w:szCs w:val="24"/>
          <w:lang w:val="uk-UA"/>
        </w:rPr>
        <w:t>.1. Використання «потенціалу сусідства» - міжмуніципальна співпраця для забезпечення більш широкого та стійкого ін</w:t>
      </w:r>
      <w:r w:rsidRPr="00B23D0D">
        <w:rPr>
          <w:rFonts w:ascii="Times New Roman" w:hAnsi="Times New Roman"/>
          <w:sz w:val="24"/>
          <w:szCs w:val="24"/>
          <w:lang w:val="uk-UA"/>
        </w:rPr>
        <w:t>вестиційного потенціалу громади</w:t>
      </w:r>
    </w:p>
    <w:p w14:paraId="3CEDF826" w14:textId="77777777" w:rsidR="00274957" w:rsidRPr="00B23D0D" w:rsidRDefault="00274957"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провести аналіз спільних інтересів і можливостей для співпраці із сусідніми громадами (економіка, інфраструктура, туризм, логістика); укласти меморандуми про взаєморозуміння та партнерство із сусідніми територіальними громадами; створити робочу групу або раду міжмуніципального співробітництва для  </w:t>
      </w:r>
      <w:r w:rsidR="001E13CF" w:rsidRPr="00B23D0D">
        <w:rPr>
          <w:rFonts w:ascii="Times New Roman" w:hAnsi="Times New Roman"/>
          <w:sz w:val="24"/>
          <w:szCs w:val="24"/>
          <w:lang w:val="uk-UA"/>
        </w:rPr>
        <w:t xml:space="preserve">координації спільних проектів; підготувати спільні  </w:t>
      </w:r>
      <w:r w:rsidR="001E13CF" w:rsidRPr="00B23D0D">
        <w:rPr>
          <w:rFonts w:ascii="Times New Roman" w:hAnsi="Times New Roman"/>
          <w:sz w:val="24"/>
          <w:szCs w:val="24"/>
          <w:lang w:val="uk-UA"/>
        </w:rPr>
        <w:lastRenderedPageBreak/>
        <w:t>заявки на участь у державних, обласних і міжнародних програм</w:t>
      </w:r>
      <w:r w:rsidR="007C15CC" w:rsidRPr="00B23D0D">
        <w:rPr>
          <w:rFonts w:ascii="Times New Roman" w:hAnsi="Times New Roman"/>
          <w:sz w:val="24"/>
          <w:szCs w:val="24"/>
          <w:lang w:val="uk-UA"/>
        </w:rPr>
        <w:t xml:space="preserve"> підтримки місцевого розвитку; проводити </w:t>
      </w:r>
      <w:proofErr w:type="spellStart"/>
      <w:r w:rsidR="007C15CC" w:rsidRPr="00B23D0D">
        <w:rPr>
          <w:rFonts w:ascii="Times New Roman" w:hAnsi="Times New Roman"/>
          <w:sz w:val="24"/>
          <w:szCs w:val="24"/>
          <w:lang w:val="uk-UA"/>
        </w:rPr>
        <w:t>міжгромадські</w:t>
      </w:r>
      <w:proofErr w:type="spellEnd"/>
      <w:r w:rsidR="007C15CC" w:rsidRPr="00B23D0D">
        <w:rPr>
          <w:rFonts w:ascii="Times New Roman" w:hAnsi="Times New Roman"/>
          <w:sz w:val="24"/>
          <w:szCs w:val="24"/>
          <w:lang w:val="uk-UA"/>
        </w:rPr>
        <w:t xml:space="preserve"> економічні форуми, ярмарки, круглі столи для бізнесу та інвесторів; узгодити транспортно-інфраструктурні рішення для покращення </w:t>
      </w:r>
      <w:proofErr w:type="spellStart"/>
      <w:r w:rsidR="007C15CC" w:rsidRPr="00B23D0D">
        <w:rPr>
          <w:rFonts w:ascii="Times New Roman" w:hAnsi="Times New Roman"/>
          <w:sz w:val="24"/>
          <w:szCs w:val="24"/>
          <w:lang w:val="uk-UA"/>
        </w:rPr>
        <w:t>зв’язків</w:t>
      </w:r>
      <w:proofErr w:type="spellEnd"/>
      <w:r w:rsidR="00F5023E" w:rsidRPr="00B23D0D">
        <w:rPr>
          <w:rFonts w:ascii="Times New Roman" w:hAnsi="Times New Roman"/>
          <w:sz w:val="24"/>
          <w:szCs w:val="24"/>
          <w:lang w:val="uk-UA"/>
        </w:rPr>
        <w:t xml:space="preserve"> між громадами; сприяти </w:t>
      </w:r>
      <w:r w:rsidR="00B44D47" w:rsidRPr="00B23D0D">
        <w:rPr>
          <w:rFonts w:ascii="Times New Roman" w:hAnsi="Times New Roman"/>
          <w:sz w:val="24"/>
          <w:szCs w:val="24"/>
          <w:lang w:val="uk-UA"/>
        </w:rPr>
        <w:t xml:space="preserve">створенню спільних підприємств або кластерів (аграрних, туристичних, виробничих); розвивати партнерські відносини з громадами інших областей та зарубіжними муніципалітетами. </w:t>
      </w:r>
    </w:p>
    <w:p w14:paraId="105596FC" w14:textId="77777777" w:rsidR="00A22AA9" w:rsidRPr="00B23D0D" w:rsidRDefault="0080435B" w:rsidP="00A22AA9">
      <w:pPr>
        <w:jc w:val="both"/>
        <w:rPr>
          <w:rFonts w:ascii="Times New Roman" w:hAnsi="Times New Roman"/>
          <w:sz w:val="24"/>
          <w:szCs w:val="24"/>
          <w:lang w:val="uk-UA"/>
        </w:rPr>
      </w:pPr>
      <w:r w:rsidRPr="00B23D0D">
        <w:rPr>
          <w:rFonts w:ascii="Times New Roman" w:hAnsi="Times New Roman"/>
          <w:sz w:val="24"/>
          <w:szCs w:val="24"/>
          <w:lang w:val="uk-UA"/>
        </w:rPr>
        <w:t>1.2</w:t>
      </w:r>
      <w:r w:rsidR="00A22AA9" w:rsidRPr="00B23D0D">
        <w:rPr>
          <w:rFonts w:ascii="Times New Roman" w:hAnsi="Times New Roman"/>
          <w:sz w:val="24"/>
          <w:szCs w:val="24"/>
          <w:lang w:val="uk-UA"/>
        </w:rPr>
        <w:t>.2. Промоція потенційних інвестиційних можливостей у всіх сферах: створення і</w:t>
      </w:r>
      <w:r w:rsidR="00D74819" w:rsidRPr="00B23D0D">
        <w:rPr>
          <w:rFonts w:ascii="Times New Roman" w:hAnsi="Times New Roman"/>
          <w:sz w:val="24"/>
          <w:szCs w:val="24"/>
          <w:lang w:val="uk-UA"/>
        </w:rPr>
        <w:t>нвестиційних паспортів об’єктів</w:t>
      </w:r>
    </w:p>
    <w:p w14:paraId="3E8DF878" w14:textId="77777777" w:rsidR="00D74819" w:rsidRPr="00B23D0D" w:rsidRDefault="00D74819"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провести інвентаризацію потенційних інвестиційних об’єктів (вільних земельних ділянок, приміщень, виробничих площ); підготувати детальні інвестиційні паспорти об’єктів громади (опис, площа, власність, комунікації, логістика, правовий статус); </w:t>
      </w:r>
      <w:r w:rsidR="005A547C" w:rsidRPr="00B23D0D">
        <w:rPr>
          <w:rFonts w:ascii="Times New Roman" w:hAnsi="Times New Roman"/>
          <w:sz w:val="24"/>
          <w:szCs w:val="24"/>
          <w:lang w:val="uk-UA"/>
        </w:rPr>
        <w:t xml:space="preserve">створити інтерактивну онлайн-карту інвестиційних об’єктів громади з </w:t>
      </w:r>
      <w:proofErr w:type="spellStart"/>
      <w:r w:rsidR="005A547C" w:rsidRPr="00B23D0D">
        <w:rPr>
          <w:rFonts w:ascii="Times New Roman" w:hAnsi="Times New Roman"/>
          <w:sz w:val="24"/>
          <w:szCs w:val="24"/>
          <w:lang w:val="uk-UA"/>
        </w:rPr>
        <w:t>геоприв’язкою</w:t>
      </w:r>
      <w:proofErr w:type="spellEnd"/>
      <w:r w:rsidR="005A547C" w:rsidRPr="00B23D0D">
        <w:rPr>
          <w:rFonts w:ascii="Times New Roman" w:hAnsi="Times New Roman"/>
          <w:sz w:val="24"/>
          <w:szCs w:val="24"/>
          <w:lang w:val="uk-UA"/>
        </w:rPr>
        <w:t>; проводити презентації громади та її інвестиційного потенціалу на форумах ,виставках, бізнес-заходах.</w:t>
      </w:r>
    </w:p>
    <w:p w14:paraId="6781F2E7" w14:textId="77777777" w:rsidR="00A22AA9" w:rsidRPr="00B23D0D" w:rsidRDefault="0080435B" w:rsidP="00A22AA9">
      <w:pPr>
        <w:jc w:val="both"/>
        <w:rPr>
          <w:rFonts w:ascii="Times New Roman" w:hAnsi="Times New Roman"/>
          <w:sz w:val="24"/>
          <w:szCs w:val="24"/>
          <w:lang w:val="uk-UA"/>
        </w:rPr>
      </w:pPr>
      <w:r w:rsidRPr="00B23D0D">
        <w:rPr>
          <w:rFonts w:ascii="Times New Roman" w:hAnsi="Times New Roman"/>
          <w:sz w:val="24"/>
          <w:szCs w:val="24"/>
          <w:lang w:val="uk-UA"/>
        </w:rPr>
        <w:t>1.2</w:t>
      </w:r>
      <w:r w:rsidR="00A22AA9" w:rsidRPr="00B23D0D">
        <w:rPr>
          <w:rFonts w:ascii="Times New Roman" w:hAnsi="Times New Roman"/>
          <w:sz w:val="24"/>
          <w:szCs w:val="24"/>
          <w:lang w:val="uk-UA"/>
        </w:rPr>
        <w:t>.3. Сприяння розвитку туристичної інфраструктури на сільських тери</w:t>
      </w:r>
      <w:r w:rsidR="005A547C" w:rsidRPr="00B23D0D">
        <w:rPr>
          <w:rFonts w:ascii="Times New Roman" w:hAnsi="Times New Roman"/>
          <w:sz w:val="24"/>
          <w:szCs w:val="24"/>
          <w:lang w:val="uk-UA"/>
        </w:rPr>
        <w:t>торіях</w:t>
      </w:r>
    </w:p>
    <w:p w14:paraId="7F50638D" w14:textId="77777777" w:rsidR="005A547C" w:rsidRPr="00B23D0D" w:rsidRDefault="00464B98"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провести аналіз туристичного потенціалу сільських територій громади (</w:t>
      </w:r>
      <w:proofErr w:type="spellStart"/>
      <w:r w:rsidRPr="00B23D0D">
        <w:rPr>
          <w:rFonts w:ascii="Times New Roman" w:hAnsi="Times New Roman"/>
          <w:sz w:val="24"/>
          <w:szCs w:val="24"/>
          <w:lang w:val="uk-UA"/>
        </w:rPr>
        <w:t>приодні</w:t>
      </w:r>
      <w:proofErr w:type="spellEnd"/>
      <w:r w:rsidRPr="00B23D0D">
        <w:rPr>
          <w:rFonts w:ascii="Times New Roman" w:hAnsi="Times New Roman"/>
          <w:sz w:val="24"/>
          <w:szCs w:val="24"/>
          <w:lang w:val="uk-UA"/>
        </w:rPr>
        <w:t xml:space="preserve">, історико-культурні, рекреаційні об’єкти); скласти туристичну карту громади з позначенням цікавих локацій, маршрутів, місць відпочинку; підтримати створення сільських садиб, </w:t>
      </w:r>
      <w:proofErr w:type="spellStart"/>
      <w:r w:rsidRPr="00B23D0D">
        <w:rPr>
          <w:rFonts w:ascii="Times New Roman" w:hAnsi="Times New Roman"/>
          <w:sz w:val="24"/>
          <w:szCs w:val="24"/>
          <w:lang w:val="uk-UA"/>
        </w:rPr>
        <w:t>агроосель</w:t>
      </w:r>
      <w:proofErr w:type="spellEnd"/>
      <w:r w:rsidRPr="00B23D0D">
        <w:rPr>
          <w:rFonts w:ascii="Times New Roman" w:hAnsi="Times New Roman"/>
          <w:sz w:val="24"/>
          <w:szCs w:val="24"/>
          <w:lang w:val="uk-UA"/>
        </w:rPr>
        <w:t xml:space="preserve">, </w:t>
      </w:r>
      <w:proofErr w:type="spellStart"/>
      <w:r w:rsidRPr="00B23D0D">
        <w:rPr>
          <w:rFonts w:ascii="Times New Roman" w:hAnsi="Times New Roman"/>
          <w:sz w:val="24"/>
          <w:szCs w:val="24"/>
          <w:lang w:val="uk-UA"/>
        </w:rPr>
        <w:t>етнолокацій</w:t>
      </w:r>
      <w:proofErr w:type="spellEnd"/>
      <w:r w:rsidRPr="00B23D0D">
        <w:rPr>
          <w:rFonts w:ascii="Times New Roman" w:hAnsi="Times New Roman"/>
          <w:sz w:val="24"/>
          <w:szCs w:val="24"/>
          <w:lang w:val="uk-UA"/>
        </w:rPr>
        <w:t xml:space="preserve"> та об’єктів сільського відпочинку; розробити локальні туристичні маршрути (піші, велосипедні, культурно-історичні); створити на офіційному сайті громади розділ «туризм» з актуальною інформацією, фото, маршрутами та контактами; проводити фестивалі, ярмарки, </w:t>
      </w:r>
      <w:proofErr w:type="spellStart"/>
      <w:r w:rsidRPr="00B23D0D">
        <w:rPr>
          <w:rFonts w:ascii="Times New Roman" w:hAnsi="Times New Roman"/>
          <w:sz w:val="24"/>
          <w:szCs w:val="24"/>
          <w:lang w:val="uk-UA"/>
        </w:rPr>
        <w:t>етнодні</w:t>
      </w:r>
      <w:proofErr w:type="spellEnd"/>
      <w:r w:rsidRPr="00B23D0D">
        <w:rPr>
          <w:rFonts w:ascii="Times New Roman" w:hAnsi="Times New Roman"/>
          <w:sz w:val="24"/>
          <w:szCs w:val="24"/>
          <w:lang w:val="uk-UA"/>
        </w:rPr>
        <w:t>, що популяризують культуру та традиції громади; підтримувати ініціативи громадських організацій та підприємців у сфері сільського туризму.</w:t>
      </w:r>
    </w:p>
    <w:p w14:paraId="4A081E0B" w14:textId="77777777" w:rsidR="00A22AA9" w:rsidRPr="00B23D0D" w:rsidRDefault="0080435B" w:rsidP="00A22AA9">
      <w:pPr>
        <w:jc w:val="both"/>
        <w:rPr>
          <w:rFonts w:ascii="Times New Roman" w:hAnsi="Times New Roman"/>
          <w:sz w:val="24"/>
          <w:szCs w:val="24"/>
          <w:lang w:val="uk-UA"/>
        </w:rPr>
      </w:pPr>
      <w:r w:rsidRPr="00B23D0D">
        <w:rPr>
          <w:rFonts w:ascii="Times New Roman" w:hAnsi="Times New Roman"/>
          <w:sz w:val="24"/>
          <w:szCs w:val="24"/>
          <w:lang w:val="uk-UA"/>
        </w:rPr>
        <w:t>1.2</w:t>
      </w:r>
      <w:r w:rsidR="00A22AA9" w:rsidRPr="00B23D0D">
        <w:rPr>
          <w:rFonts w:ascii="Times New Roman" w:hAnsi="Times New Roman"/>
          <w:sz w:val="24"/>
          <w:szCs w:val="24"/>
          <w:lang w:val="uk-UA"/>
        </w:rPr>
        <w:t>.4. Створення сприятливих умов для залучення інвестицій у розбу</w:t>
      </w:r>
      <w:r w:rsidRPr="00B23D0D">
        <w:rPr>
          <w:rFonts w:ascii="Times New Roman" w:hAnsi="Times New Roman"/>
          <w:sz w:val="24"/>
          <w:szCs w:val="24"/>
          <w:lang w:val="uk-UA"/>
        </w:rPr>
        <w:t>дову туристичної інфраструктури</w:t>
      </w:r>
    </w:p>
    <w:p w14:paraId="347575B9" w14:textId="77777777" w:rsidR="0080435B" w:rsidRPr="00B23D0D" w:rsidRDefault="0080435B"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підготовка та промоція інвестиційних паспортів туристично привабливих територій і об’єктів; розроблення пакетів пропозицій для потенційних інвесторів</w:t>
      </w:r>
      <w:r w:rsidR="00B713F2" w:rsidRPr="00B23D0D">
        <w:rPr>
          <w:rFonts w:ascii="Times New Roman" w:hAnsi="Times New Roman"/>
          <w:sz w:val="24"/>
          <w:szCs w:val="24"/>
          <w:lang w:val="uk-UA"/>
        </w:rPr>
        <w:t xml:space="preserve"> (інвестиц</w:t>
      </w:r>
      <w:r w:rsidRPr="00B23D0D">
        <w:rPr>
          <w:rFonts w:ascii="Times New Roman" w:hAnsi="Times New Roman"/>
          <w:sz w:val="24"/>
          <w:szCs w:val="24"/>
          <w:lang w:val="uk-UA"/>
        </w:rPr>
        <w:t>ійні проекти, бізнес-плани);</w:t>
      </w:r>
      <w:r w:rsidR="00B713F2" w:rsidRPr="00B23D0D">
        <w:rPr>
          <w:rFonts w:ascii="Times New Roman" w:hAnsi="Times New Roman"/>
          <w:sz w:val="24"/>
          <w:szCs w:val="24"/>
          <w:lang w:val="uk-UA"/>
        </w:rPr>
        <w:t xml:space="preserve"> формування банку вільних земельних ділянок та приміщень для розміщення туристичної інфраструктури; розвиток публічного-приватного партнерства у сфері туризму.</w:t>
      </w:r>
    </w:p>
    <w:p w14:paraId="1931F900" w14:textId="4161FADD" w:rsidR="00A22AA9" w:rsidRPr="00B23D0D" w:rsidRDefault="00A22AA9" w:rsidP="00A22AA9">
      <w:pPr>
        <w:rPr>
          <w:rFonts w:ascii="Times New Roman" w:hAnsi="Times New Roman"/>
          <w:i/>
          <w:iCs/>
          <w:sz w:val="24"/>
          <w:szCs w:val="24"/>
          <w:lang w:val="uk-UA"/>
        </w:rPr>
      </w:pPr>
      <w:r w:rsidRPr="00B23D0D">
        <w:rPr>
          <w:rFonts w:ascii="Times New Roman" w:hAnsi="Times New Roman"/>
          <w:i/>
          <w:iCs/>
          <w:sz w:val="24"/>
          <w:szCs w:val="24"/>
          <w:lang w:val="uk-UA"/>
        </w:rPr>
        <w:t>Індикатори:</w:t>
      </w:r>
    </w:p>
    <w:p w14:paraId="2D2A30B8" w14:textId="77777777" w:rsidR="00A22AA9" w:rsidRPr="00B23D0D" w:rsidRDefault="00A22AA9" w:rsidP="00A22AA9">
      <w:pPr>
        <w:numPr>
          <w:ilvl w:val="0"/>
          <w:numId w:val="12"/>
        </w:numPr>
        <w:spacing w:after="160" w:line="259" w:lineRule="auto"/>
        <w:rPr>
          <w:rFonts w:ascii="Times New Roman" w:hAnsi="Times New Roman"/>
          <w:b/>
          <w:bCs/>
          <w:sz w:val="24"/>
          <w:szCs w:val="24"/>
          <w:lang w:val="uk-UA"/>
        </w:rPr>
      </w:pPr>
      <w:r w:rsidRPr="00B23D0D">
        <w:rPr>
          <w:rFonts w:ascii="Times New Roman" w:hAnsi="Times New Roman"/>
          <w:sz w:val="24"/>
          <w:szCs w:val="24"/>
          <w:lang w:val="uk-UA"/>
        </w:rPr>
        <w:t>кількість залучених інвесторів</w:t>
      </w:r>
    </w:p>
    <w:p w14:paraId="469BD3C4" w14:textId="77777777" w:rsidR="00A22AA9" w:rsidRPr="00B23D0D" w:rsidRDefault="00A22AA9" w:rsidP="00A22AA9">
      <w:pPr>
        <w:numPr>
          <w:ilvl w:val="0"/>
          <w:numId w:val="12"/>
        </w:numPr>
        <w:spacing w:after="160" w:line="259" w:lineRule="auto"/>
        <w:rPr>
          <w:rFonts w:ascii="Times New Roman" w:hAnsi="Times New Roman"/>
          <w:b/>
          <w:bCs/>
          <w:sz w:val="24"/>
          <w:szCs w:val="24"/>
          <w:lang w:val="uk-UA"/>
        </w:rPr>
      </w:pPr>
      <w:r w:rsidRPr="00B23D0D">
        <w:rPr>
          <w:rFonts w:ascii="Times New Roman" w:hAnsi="Times New Roman"/>
          <w:sz w:val="24"/>
          <w:szCs w:val="24"/>
          <w:lang w:val="uk-UA"/>
        </w:rPr>
        <w:t xml:space="preserve">кількість туристичних об’єктів, в </w:t>
      </w:r>
      <w:proofErr w:type="spellStart"/>
      <w:r w:rsidRPr="00B23D0D">
        <w:rPr>
          <w:rFonts w:ascii="Times New Roman" w:hAnsi="Times New Roman"/>
          <w:sz w:val="24"/>
          <w:szCs w:val="24"/>
          <w:lang w:val="uk-UA"/>
        </w:rPr>
        <w:t>т.ч</w:t>
      </w:r>
      <w:proofErr w:type="spellEnd"/>
      <w:r w:rsidRPr="00B23D0D">
        <w:rPr>
          <w:rFonts w:ascii="Times New Roman" w:hAnsi="Times New Roman"/>
          <w:sz w:val="24"/>
          <w:szCs w:val="24"/>
          <w:lang w:val="uk-UA"/>
        </w:rPr>
        <w:t>. в сфері зеленого туризму, на території ТГ</w:t>
      </w:r>
    </w:p>
    <w:p w14:paraId="6317E6A2" w14:textId="77777777" w:rsidR="00A22AA9" w:rsidRPr="00B23D0D" w:rsidRDefault="00A22AA9" w:rsidP="00A22AA9">
      <w:pPr>
        <w:numPr>
          <w:ilvl w:val="0"/>
          <w:numId w:val="12"/>
        </w:numPr>
        <w:spacing w:after="160" w:line="259" w:lineRule="auto"/>
        <w:rPr>
          <w:rFonts w:ascii="Times New Roman" w:hAnsi="Times New Roman"/>
          <w:b/>
          <w:bCs/>
          <w:sz w:val="24"/>
          <w:szCs w:val="24"/>
          <w:lang w:val="uk-UA"/>
        </w:rPr>
      </w:pPr>
      <w:r w:rsidRPr="00B23D0D">
        <w:rPr>
          <w:rFonts w:ascii="Times New Roman" w:hAnsi="Times New Roman"/>
          <w:sz w:val="24"/>
          <w:szCs w:val="24"/>
          <w:lang w:val="uk-UA"/>
        </w:rPr>
        <w:t>обсяг туристичного збору, що надійшов до бюджету ТГ</w:t>
      </w:r>
    </w:p>
    <w:p w14:paraId="26F7CC4A" w14:textId="77777777" w:rsidR="00B44D47" w:rsidRPr="00B23D0D" w:rsidRDefault="00B44D47" w:rsidP="00B44D47">
      <w:pPr>
        <w:numPr>
          <w:ilvl w:val="0"/>
          <w:numId w:val="12"/>
        </w:numPr>
        <w:spacing w:after="160" w:line="259" w:lineRule="auto"/>
        <w:jc w:val="both"/>
        <w:rPr>
          <w:rFonts w:ascii="Times New Roman" w:hAnsi="Times New Roman"/>
          <w:b/>
          <w:bCs/>
          <w:sz w:val="24"/>
          <w:szCs w:val="24"/>
          <w:lang w:val="uk-UA"/>
        </w:rPr>
      </w:pPr>
      <w:r w:rsidRPr="00B23D0D">
        <w:rPr>
          <w:rFonts w:ascii="Times New Roman" w:hAnsi="Times New Roman"/>
          <w:sz w:val="24"/>
          <w:szCs w:val="24"/>
          <w:lang w:val="uk-UA"/>
        </w:rPr>
        <w:t xml:space="preserve">налагоджено </w:t>
      </w:r>
      <w:proofErr w:type="spellStart"/>
      <w:r w:rsidRPr="00B23D0D">
        <w:rPr>
          <w:rFonts w:ascii="Times New Roman" w:hAnsi="Times New Roman"/>
          <w:sz w:val="24"/>
          <w:szCs w:val="24"/>
          <w:lang w:val="uk-UA"/>
        </w:rPr>
        <w:t>кординацію</w:t>
      </w:r>
      <w:proofErr w:type="spellEnd"/>
      <w:r w:rsidRPr="00B23D0D">
        <w:rPr>
          <w:rFonts w:ascii="Times New Roman" w:hAnsi="Times New Roman"/>
          <w:sz w:val="24"/>
          <w:szCs w:val="24"/>
          <w:lang w:val="uk-UA"/>
        </w:rPr>
        <w:t xml:space="preserve"> дій між громадами; підвищено інвестиційну привабливість регіону; залучено додаткові фінансові ресурси на розвиток територій; розвинуто </w:t>
      </w:r>
      <w:proofErr w:type="spellStart"/>
      <w:r w:rsidRPr="00B23D0D">
        <w:rPr>
          <w:rFonts w:ascii="Times New Roman" w:hAnsi="Times New Roman"/>
          <w:sz w:val="24"/>
          <w:szCs w:val="24"/>
          <w:lang w:val="uk-UA"/>
        </w:rPr>
        <w:t>міжгромадську</w:t>
      </w:r>
      <w:proofErr w:type="spellEnd"/>
      <w:r w:rsidRPr="00B23D0D">
        <w:rPr>
          <w:rFonts w:ascii="Times New Roman" w:hAnsi="Times New Roman"/>
          <w:sz w:val="24"/>
          <w:szCs w:val="24"/>
          <w:lang w:val="uk-UA"/>
        </w:rPr>
        <w:t xml:space="preserve"> економічну співпрацю</w:t>
      </w:r>
    </w:p>
    <w:p w14:paraId="0B64FAE4" w14:textId="77777777" w:rsidR="005A547C" w:rsidRPr="00B23D0D" w:rsidRDefault="005A547C" w:rsidP="00B44D47">
      <w:pPr>
        <w:numPr>
          <w:ilvl w:val="0"/>
          <w:numId w:val="12"/>
        </w:numPr>
        <w:spacing w:after="160" w:line="259" w:lineRule="auto"/>
        <w:jc w:val="both"/>
        <w:rPr>
          <w:rFonts w:ascii="Times New Roman" w:hAnsi="Times New Roman"/>
          <w:b/>
          <w:bCs/>
          <w:sz w:val="24"/>
          <w:szCs w:val="24"/>
          <w:lang w:val="uk-UA"/>
        </w:rPr>
      </w:pPr>
      <w:r w:rsidRPr="00B23D0D">
        <w:rPr>
          <w:rFonts w:ascii="Times New Roman" w:hAnsi="Times New Roman"/>
          <w:sz w:val="24"/>
          <w:szCs w:val="24"/>
          <w:lang w:val="uk-UA"/>
        </w:rPr>
        <w:t>сформовано перелік об</w:t>
      </w:r>
      <w:r w:rsidRPr="00B23D0D">
        <w:rPr>
          <w:rFonts w:ascii="Times New Roman" w:hAnsi="Times New Roman"/>
          <w:sz w:val="24"/>
          <w:szCs w:val="24"/>
        </w:rPr>
        <w:t>’</w:t>
      </w:r>
      <w:proofErr w:type="spellStart"/>
      <w:r w:rsidRPr="00B23D0D">
        <w:rPr>
          <w:rFonts w:ascii="Times New Roman" w:hAnsi="Times New Roman"/>
          <w:sz w:val="24"/>
          <w:szCs w:val="24"/>
          <w:lang w:val="uk-UA"/>
        </w:rPr>
        <w:t>єктів</w:t>
      </w:r>
      <w:proofErr w:type="spellEnd"/>
      <w:r w:rsidRPr="00B23D0D">
        <w:rPr>
          <w:rFonts w:ascii="Times New Roman" w:hAnsi="Times New Roman"/>
          <w:sz w:val="24"/>
          <w:szCs w:val="24"/>
          <w:lang w:val="uk-UA"/>
        </w:rPr>
        <w:t xml:space="preserve">, придатних для інвестування; забезпечено зручний доступ до інформації для потенційних інвесторів; розширено мережу ділових контактів та партнерів. </w:t>
      </w:r>
    </w:p>
    <w:p w14:paraId="3BF9C5A9" w14:textId="77777777" w:rsidR="005B29BB" w:rsidRPr="00B23D0D" w:rsidRDefault="005B29BB" w:rsidP="00B44D47">
      <w:pPr>
        <w:numPr>
          <w:ilvl w:val="0"/>
          <w:numId w:val="12"/>
        </w:numPr>
        <w:spacing w:after="160" w:line="259" w:lineRule="auto"/>
        <w:jc w:val="both"/>
        <w:rPr>
          <w:rFonts w:ascii="Times New Roman" w:hAnsi="Times New Roman"/>
          <w:b/>
          <w:bCs/>
          <w:sz w:val="24"/>
          <w:szCs w:val="24"/>
          <w:lang w:val="uk-UA"/>
        </w:rPr>
      </w:pPr>
      <w:r w:rsidRPr="00B23D0D">
        <w:rPr>
          <w:rFonts w:ascii="Times New Roman" w:hAnsi="Times New Roman"/>
          <w:sz w:val="24"/>
          <w:szCs w:val="24"/>
          <w:lang w:val="uk-UA"/>
        </w:rPr>
        <w:lastRenderedPageBreak/>
        <w:t>створено стратегічний план розвитку туристичних напрямків; розширено туристичну пропозицію на сільських територіях, покращено інфраструктуру для відпочинку та туризму; збільшено потік туристів та партнерські зв</w:t>
      </w:r>
      <w:r w:rsidRPr="00B23D0D">
        <w:rPr>
          <w:rFonts w:ascii="Times New Roman" w:hAnsi="Times New Roman"/>
          <w:sz w:val="24"/>
          <w:szCs w:val="24"/>
        </w:rPr>
        <w:t>’</w:t>
      </w:r>
      <w:proofErr w:type="spellStart"/>
      <w:r w:rsidRPr="00B23D0D">
        <w:rPr>
          <w:rFonts w:ascii="Times New Roman" w:hAnsi="Times New Roman"/>
          <w:sz w:val="24"/>
          <w:szCs w:val="24"/>
          <w:lang w:val="uk-UA"/>
        </w:rPr>
        <w:t>язки</w:t>
      </w:r>
      <w:proofErr w:type="spellEnd"/>
      <w:r w:rsidRPr="00B23D0D">
        <w:rPr>
          <w:rFonts w:ascii="Times New Roman" w:hAnsi="Times New Roman"/>
          <w:sz w:val="24"/>
          <w:szCs w:val="24"/>
          <w:lang w:val="uk-UA"/>
        </w:rPr>
        <w:t>.</w:t>
      </w:r>
    </w:p>
    <w:p w14:paraId="7820AD26" w14:textId="77777777" w:rsidR="00735F13" w:rsidRPr="00B23D0D" w:rsidRDefault="00735F13" w:rsidP="00B44D47">
      <w:pPr>
        <w:numPr>
          <w:ilvl w:val="0"/>
          <w:numId w:val="12"/>
        </w:numPr>
        <w:spacing w:after="160" w:line="259" w:lineRule="auto"/>
        <w:jc w:val="both"/>
        <w:rPr>
          <w:rFonts w:ascii="Times New Roman" w:hAnsi="Times New Roman"/>
          <w:b/>
          <w:bCs/>
          <w:sz w:val="24"/>
          <w:szCs w:val="24"/>
          <w:lang w:val="uk-UA"/>
        </w:rPr>
      </w:pPr>
      <w:r w:rsidRPr="00B23D0D">
        <w:rPr>
          <w:rFonts w:ascii="Times New Roman" w:hAnsi="Times New Roman"/>
          <w:sz w:val="24"/>
          <w:szCs w:val="24"/>
          <w:lang w:val="uk-UA"/>
        </w:rPr>
        <w:t>кількість створених та активно функціонуючих туристичних маршрутів; обсяг залучених інвестицій у туристичну інфраструктуру громади.</w:t>
      </w:r>
    </w:p>
    <w:p w14:paraId="3809E710" w14:textId="77777777" w:rsidR="00564CF2" w:rsidRPr="00B23D0D" w:rsidRDefault="00564CF2" w:rsidP="00E4788F">
      <w:pPr>
        <w:spacing w:after="160" w:line="259" w:lineRule="auto"/>
        <w:ind w:left="720"/>
        <w:rPr>
          <w:rFonts w:ascii="Times New Roman" w:hAnsi="Times New Roman"/>
          <w:b/>
          <w:bCs/>
          <w:sz w:val="24"/>
          <w:szCs w:val="24"/>
          <w:lang w:val="uk-UA"/>
        </w:rPr>
      </w:pPr>
    </w:p>
    <w:p w14:paraId="6EF22448" w14:textId="77777777" w:rsidR="00A22AA9" w:rsidRPr="00B23D0D" w:rsidRDefault="00A22AA9" w:rsidP="00A22AA9">
      <w:pPr>
        <w:jc w:val="both"/>
        <w:rPr>
          <w:rFonts w:ascii="Times New Roman" w:hAnsi="Times New Roman"/>
          <w:b/>
          <w:bCs/>
          <w:color w:val="0070C0"/>
          <w:sz w:val="28"/>
          <w:szCs w:val="28"/>
          <w:lang w:val="uk-UA"/>
        </w:rPr>
      </w:pPr>
      <w:r w:rsidRPr="00B23D0D">
        <w:rPr>
          <w:rFonts w:ascii="Times New Roman" w:hAnsi="Times New Roman"/>
          <w:b/>
          <w:bCs/>
          <w:color w:val="0070C0"/>
          <w:sz w:val="28"/>
          <w:szCs w:val="28"/>
          <w:lang w:val="uk-UA"/>
        </w:rPr>
        <w:t>Стратегічна ціль 2.  Громада з високим рівнем якості життя</w:t>
      </w:r>
    </w:p>
    <w:p w14:paraId="5A66C555" w14:textId="77777777" w:rsidR="00A22AA9" w:rsidRPr="00B23D0D" w:rsidRDefault="00B23D0D" w:rsidP="00A22AA9">
      <w:pPr>
        <w:jc w:val="both"/>
        <w:rPr>
          <w:rFonts w:ascii="Times New Roman" w:hAnsi="Times New Roman"/>
          <w:b/>
          <w:bCs/>
          <w:i/>
          <w:iCs/>
          <w:sz w:val="28"/>
          <w:szCs w:val="28"/>
          <w:lang w:val="uk-UA"/>
        </w:rPr>
      </w:pPr>
      <w:r>
        <w:rPr>
          <w:rFonts w:ascii="Times New Roman" w:hAnsi="Times New Roman"/>
          <w:b/>
          <w:bCs/>
          <w:i/>
          <w:iCs/>
          <w:sz w:val="28"/>
          <w:szCs w:val="28"/>
          <w:lang w:val="uk-UA"/>
        </w:rPr>
        <w:t xml:space="preserve">Оперативна ціль: </w:t>
      </w:r>
      <w:r w:rsidR="00A22AA9" w:rsidRPr="00B23D0D">
        <w:rPr>
          <w:rFonts w:ascii="Times New Roman" w:hAnsi="Times New Roman"/>
          <w:b/>
          <w:bCs/>
          <w:i/>
          <w:iCs/>
          <w:sz w:val="28"/>
          <w:szCs w:val="28"/>
          <w:lang w:val="uk-UA"/>
        </w:rPr>
        <w:t>2.1 Якісні соціально-побутові послуги, освіта та медицина</w:t>
      </w:r>
    </w:p>
    <w:p w14:paraId="33AD2C5D" w14:textId="77777777" w:rsidR="00A22AA9" w:rsidRPr="00B23D0D" w:rsidRDefault="00A22AA9" w:rsidP="00A22AA9">
      <w:pPr>
        <w:ind w:firstLine="708"/>
        <w:jc w:val="both"/>
        <w:rPr>
          <w:rFonts w:ascii="Times New Roman" w:hAnsi="Times New Roman"/>
          <w:sz w:val="24"/>
          <w:szCs w:val="24"/>
          <w:lang w:val="uk-UA"/>
        </w:rPr>
      </w:pPr>
      <w:r w:rsidRPr="00B23D0D">
        <w:rPr>
          <w:rFonts w:ascii="Times New Roman" w:hAnsi="Times New Roman"/>
          <w:sz w:val="24"/>
          <w:szCs w:val="24"/>
          <w:lang w:val="uk-UA"/>
        </w:rPr>
        <w:t xml:space="preserve">Людське життя та здоров’я є найвищою цінністю. Доступ до базових послуг, таких як медицина, освіта, соціально-побутові послуги – це право кожного громадянина, і завданням держави, в </w:t>
      </w:r>
      <w:proofErr w:type="spellStart"/>
      <w:r w:rsidRPr="00B23D0D">
        <w:rPr>
          <w:rFonts w:ascii="Times New Roman" w:hAnsi="Times New Roman"/>
          <w:sz w:val="24"/>
          <w:szCs w:val="24"/>
          <w:lang w:val="uk-UA"/>
        </w:rPr>
        <w:t>т.ч</w:t>
      </w:r>
      <w:proofErr w:type="spellEnd"/>
      <w:r w:rsidRPr="00B23D0D">
        <w:rPr>
          <w:rFonts w:ascii="Times New Roman" w:hAnsi="Times New Roman"/>
          <w:sz w:val="24"/>
          <w:szCs w:val="24"/>
          <w:lang w:val="uk-UA"/>
        </w:rPr>
        <w:t>. і в особі органів місцевого самоврядування, є забезпечення реалізації цього права. Якість надання базових послуг визначає соціальну захищеність та відчуття комфорту жителів громади.</w:t>
      </w:r>
    </w:p>
    <w:p w14:paraId="158BC780" w14:textId="77777777" w:rsidR="00A22AA9" w:rsidRPr="00B23D0D" w:rsidRDefault="00A22AA9" w:rsidP="00A22AA9">
      <w:pPr>
        <w:ind w:firstLine="708"/>
        <w:jc w:val="both"/>
        <w:rPr>
          <w:rFonts w:ascii="Times New Roman" w:hAnsi="Times New Roman"/>
          <w:sz w:val="24"/>
          <w:szCs w:val="24"/>
          <w:lang w:val="uk-UA"/>
        </w:rPr>
      </w:pPr>
      <w:r w:rsidRPr="00B23D0D">
        <w:rPr>
          <w:rFonts w:ascii="Times New Roman" w:hAnsi="Times New Roman"/>
          <w:i/>
          <w:iCs/>
          <w:sz w:val="24"/>
          <w:szCs w:val="24"/>
          <w:lang w:val="uk-UA"/>
        </w:rPr>
        <w:t>Мета:</w:t>
      </w:r>
      <w:r w:rsidRPr="00B23D0D">
        <w:rPr>
          <w:rFonts w:ascii="Times New Roman" w:hAnsi="Times New Roman"/>
          <w:sz w:val="24"/>
          <w:szCs w:val="24"/>
          <w:lang w:val="uk-UA"/>
        </w:rPr>
        <w:t xml:space="preserve"> забезпечення рівного доступу всіх мешканців громади до якісних послуг.</w:t>
      </w:r>
    </w:p>
    <w:p w14:paraId="2E713991" w14:textId="77777777" w:rsidR="00A22AA9" w:rsidRPr="00B23D0D" w:rsidRDefault="00A22AA9" w:rsidP="00A22AA9">
      <w:pPr>
        <w:ind w:firstLine="708"/>
        <w:jc w:val="both"/>
        <w:rPr>
          <w:rFonts w:ascii="Times New Roman" w:hAnsi="Times New Roman"/>
          <w:sz w:val="24"/>
          <w:szCs w:val="24"/>
          <w:lang w:val="uk-UA"/>
        </w:rPr>
      </w:pPr>
      <w:proofErr w:type="spellStart"/>
      <w:r w:rsidRPr="00B23D0D">
        <w:rPr>
          <w:rFonts w:ascii="Times New Roman" w:hAnsi="Times New Roman"/>
          <w:i/>
          <w:iCs/>
          <w:sz w:val="24"/>
          <w:szCs w:val="24"/>
          <w:lang w:val="uk-UA"/>
        </w:rPr>
        <w:t>Бенефіціари</w:t>
      </w:r>
      <w:proofErr w:type="spellEnd"/>
      <w:r w:rsidRPr="00B23D0D">
        <w:rPr>
          <w:rFonts w:ascii="Times New Roman" w:hAnsi="Times New Roman"/>
          <w:i/>
          <w:iCs/>
          <w:sz w:val="24"/>
          <w:szCs w:val="24"/>
          <w:lang w:val="uk-UA"/>
        </w:rPr>
        <w:t>:</w:t>
      </w:r>
      <w:r w:rsidRPr="00B23D0D">
        <w:rPr>
          <w:rFonts w:ascii="Times New Roman" w:hAnsi="Times New Roman"/>
          <w:sz w:val="24"/>
          <w:szCs w:val="24"/>
          <w:lang w:val="uk-UA"/>
        </w:rPr>
        <w:t xml:space="preserve"> соціально незахищені верстви населення, особи з інвалідністю, сім’ї, люди похилого віку, діти, батьки-одинаки, малий та середній бізнес, фізичні особи підприємці, туристи</w:t>
      </w:r>
    </w:p>
    <w:p w14:paraId="48BA2EC4" w14:textId="77777777" w:rsidR="00A22AA9" w:rsidRPr="00B23D0D" w:rsidRDefault="00A22AA9" w:rsidP="00A22AA9">
      <w:pPr>
        <w:ind w:firstLine="708"/>
        <w:jc w:val="both"/>
        <w:rPr>
          <w:rFonts w:ascii="Times New Roman" w:hAnsi="Times New Roman"/>
          <w:i/>
          <w:iCs/>
          <w:sz w:val="24"/>
          <w:szCs w:val="24"/>
          <w:u w:val="single"/>
          <w:lang w:val="uk-UA"/>
        </w:rPr>
      </w:pPr>
      <w:r w:rsidRPr="00B23D0D">
        <w:rPr>
          <w:rFonts w:ascii="Times New Roman" w:hAnsi="Times New Roman"/>
          <w:i/>
          <w:iCs/>
          <w:sz w:val="24"/>
          <w:szCs w:val="24"/>
          <w:u w:val="single"/>
          <w:lang w:val="uk-UA"/>
        </w:rPr>
        <w:t>Заходи:</w:t>
      </w:r>
    </w:p>
    <w:p w14:paraId="29A0ECCC" w14:textId="77777777" w:rsidR="00A22AA9" w:rsidRPr="00B23D0D" w:rsidRDefault="00A22AA9" w:rsidP="00A22AA9">
      <w:pPr>
        <w:jc w:val="both"/>
        <w:rPr>
          <w:rFonts w:ascii="Times New Roman" w:hAnsi="Times New Roman"/>
          <w:sz w:val="24"/>
          <w:szCs w:val="24"/>
          <w:lang w:val="uk-UA"/>
        </w:rPr>
      </w:pPr>
      <w:r w:rsidRPr="00B23D0D">
        <w:rPr>
          <w:rFonts w:ascii="Times New Roman" w:hAnsi="Times New Roman"/>
          <w:sz w:val="24"/>
          <w:szCs w:val="24"/>
          <w:lang w:val="uk-UA"/>
        </w:rPr>
        <w:t>2.1.1. Забезпечення необхідним медичним обладнанням та відповідними умовами медичні закл</w:t>
      </w:r>
      <w:r w:rsidR="00564CF2" w:rsidRPr="00B23D0D">
        <w:rPr>
          <w:rFonts w:ascii="Times New Roman" w:hAnsi="Times New Roman"/>
          <w:sz w:val="24"/>
          <w:szCs w:val="24"/>
          <w:lang w:val="uk-UA"/>
        </w:rPr>
        <w:t>ади всіх рівнів на території ТГ</w:t>
      </w:r>
    </w:p>
    <w:p w14:paraId="1DA90E8D" w14:textId="77777777" w:rsidR="005F558B" w:rsidRPr="00B23D0D" w:rsidRDefault="005F558B"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визначити потреби медичних закладів у сучасному обладнанні та технічних засобах для надання якісних медичних послуг; забезпечити створення належних умов для роботи медичних працівників (ремонт приміщень, модернізація кабінетів, енергозабезпечення, санітарні норми); пошук та залучення додаткових джерел фінансування (</w:t>
      </w:r>
      <w:proofErr w:type="spellStart"/>
      <w:r w:rsidRPr="00B23D0D">
        <w:rPr>
          <w:rFonts w:ascii="Times New Roman" w:hAnsi="Times New Roman"/>
          <w:sz w:val="24"/>
          <w:szCs w:val="24"/>
          <w:lang w:val="uk-UA"/>
        </w:rPr>
        <w:t>деравні</w:t>
      </w:r>
      <w:proofErr w:type="spellEnd"/>
      <w:r w:rsidRPr="00B23D0D">
        <w:rPr>
          <w:rFonts w:ascii="Times New Roman" w:hAnsi="Times New Roman"/>
          <w:sz w:val="24"/>
          <w:szCs w:val="24"/>
          <w:lang w:val="uk-UA"/>
        </w:rPr>
        <w:t xml:space="preserve"> програми, гранти, інвестиції) для модернізації медичної інфраструктури громади.</w:t>
      </w:r>
    </w:p>
    <w:p w14:paraId="799FF2CA" w14:textId="77777777" w:rsidR="00A22AA9" w:rsidRPr="00B23D0D" w:rsidRDefault="00A22AA9" w:rsidP="00A22AA9">
      <w:pPr>
        <w:jc w:val="both"/>
        <w:rPr>
          <w:rFonts w:ascii="Times New Roman" w:hAnsi="Times New Roman"/>
          <w:sz w:val="24"/>
          <w:szCs w:val="24"/>
          <w:lang w:val="uk-UA"/>
        </w:rPr>
      </w:pPr>
      <w:r w:rsidRPr="00B23D0D">
        <w:rPr>
          <w:rFonts w:ascii="Times New Roman" w:hAnsi="Times New Roman"/>
          <w:sz w:val="24"/>
          <w:szCs w:val="24"/>
          <w:lang w:val="uk-UA"/>
        </w:rPr>
        <w:t>2.1.2. Підвищення якості освітніх послуг та запровадження сучасних методів навчання: шкільного і позашкільного. Створенн</w:t>
      </w:r>
      <w:r w:rsidR="005F558B" w:rsidRPr="00B23D0D">
        <w:rPr>
          <w:rFonts w:ascii="Times New Roman" w:hAnsi="Times New Roman"/>
          <w:sz w:val="24"/>
          <w:szCs w:val="24"/>
          <w:lang w:val="uk-UA"/>
        </w:rPr>
        <w:t>я підвозу дітей до опорних шкіл</w:t>
      </w:r>
    </w:p>
    <w:p w14:paraId="083218BC" w14:textId="77777777" w:rsidR="005F558B" w:rsidRPr="00B23D0D" w:rsidRDefault="005F558B"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w:t>
      </w:r>
      <w:r w:rsidR="003C00C1" w:rsidRPr="00B23D0D">
        <w:rPr>
          <w:rFonts w:ascii="Times New Roman" w:hAnsi="Times New Roman"/>
          <w:sz w:val="24"/>
          <w:szCs w:val="24"/>
          <w:lang w:val="uk-UA"/>
        </w:rPr>
        <w:t>оснащення навчальних кабінетів сучасним обладнанням: інтерактивні дошки, комп’ютери, навчальні лабораторії; впровадження сучасних методів навчання та позашкільних програм (</w:t>
      </w:r>
      <w:r w:rsidR="003C00C1" w:rsidRPr="00B23D0D">
        <w:rPr>
          <w:rFonts w:ascii="Times New Roman" w:hAnsi="Times New Roman"/>
          <w:sz w:val="24"/>
          <w:szCs w:val="24"/>
          <w:lang w:val="en-US"/>
        </w:rPr>
        <w:t>STEM</w:t>
      </w:r>
      <w:r w:rsidR="003C00C1" w:rsidRPr="00B23D0D">
        <w:rPr>
          <w:rFonts w:ascii="Times New Roman" w:hAnsi="Times New Roman"/>
          <w:sz w:val="24"/>
          <w:szCs w:val="24"/>
          <w:lang w:val="uk-UA"/>
        </w:rPr>
        <w:t xml:space="preserve">, </w:t>
      </w:r>
      <w:proofErr w:type="spellStart"/>
      <w:r w:rsidR="003C00C1" w:rsidRPr="00B23D0D">
        <w:rPr>
          <w:rFonts w:ascii="Times New Roman" w:hAnsi="Times New Roman"/>
          <w:sz w:val="24"/>
          <w:szCs w:val="24"/>
          <w:lang w:val="uk-UA"/>
        </w:rPr>
        <w:t>екоосвіта</w:t>
      </w:r>
      <w:proofErr w:type="spellEnd"/>
      <w:r w:rsidR="003C00C1" w:rsidRPr="00B23D0D">
        <w:rPr>
          <w:rFonts w:ascii="Times New Roman" w:hAnsi="Times New Roman"/>
          <w:sz w:val="24"/>
          <w:szCs w:val="24"/>
          <w:lang w:val="uk-UA"/>
        </w:rPr>
        <w:t xml:space="preserve">, цифрова грамотність, інноваційні гуртки); створення системи підвозу дітей до опорних шкіл із забезпеченням безпеки та регулярності перевезень; забезпечення доступу учнів  до позашкільних гуртків, спортивних секцій, творчих студій у межах громади; пошук та залучення додаткових джерел фінансування для модернізації освітньої інфраструктури (гранти, державні програми, партнерські кошти); ремонт та модернізація шкільних приміщень для забезпечення комфортних умов навчання та позашкільної діяльності. </w:t>
      </w:r>
    </w:p>
    <w:p w14:paraId="04EBA6C3" w14:textId="77777777" w:rsidR="00A22AA9" w:rsidRPr="00B23D0D" w:rsidRDefault="00A22AA9" w:rsidP="00A22AA9">
      <w:pPr>
        <w:jc w:val="both"/>
        <w:rPr>
          <w:rFonts w:ascii="Times New Roman" w:hAnsi="Times New Roman"/>
          <w:sz w:val="24"/>
          <w:szCs w:val="24"/>
          <w:lang w:val="uk-UA"/>
        </w:rPr>
      </w:pPr>
      <w:r w:rsidRPr="00B23D0D">
        <w:rPr>
          <w:rFonts w:ascii="Times New Roman" w:hAnsi="Times New Roman"/>
          <w:sz w:val="24"/>
          <w:szCs w:val="24"/>
          <w:lang w:val="uk-UA"/>
        </w:rPr>
        <w:lastRenderedPageBreak/>
        <w:t>2.1.3. Якісні адміністративні</w:t>
      </w:r>
      <w:r w:rsidR="00BD54D5" w:rsidRPr="00B23D0D">
        <w:rPr>
          <w:rFonts w:ascii="Times New Roman" w:hAnsi="Times New Roman"/>
          <w:sz w:val="24"/>
          <w:szCs w:val="24"/>
          <w:lang w:val="uk-UA"/>
        </w:rPr>
        <w:t xml:space="preserve"> та соціальні послуги на місцях</w:t>
      </w:r>
    </w:p>
    <w:p w14:paraId="5F693EBC" w14:textId="77777777" w:rsidR="00BD54D5" w:rsidRPr="00B23D0D" w:rsidRDefault="00BD54D5"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ремонт приміщень центрів надання соціальних послуг; облаштування місць прийому громадян та інклюзивних просторів; забезпечення умов для роботи мобільних соціальних служб.</w:t>
      </w:r>
    </w:p>
    <w:p w14:paraId="63989F77" w14:textId="77777777" w:rsidR="00A22AA9" w:rsidRPr="00B23D0D" w:rsidRDefault="00A22AA9"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2.1.4. Створення центру надання адміністративних послуг у сільській раді </w:t>
      </w:r>
      <w:r w:rsidR="00E057D8" w:rsidRPr="00B23D0D">
        <w:rPr>
          <w:rFonts w:ascii="Times New Roman" w:hAnsi="Times New Roman"/>
          <w:sz w:val="24"/>
          <w:szCs w:val="24"/>
          <w:lang w:val="uk-UA"/>
        </w:rPr>
        <w:t>Станіславчика</w:t>
      </w:r>
      <w:r w:rsidRPr="00B23D0D">
        <w:rPr>
          <w:rFonts w:ascii="Times New Roman" w:hAnsi="Times New Roman"/>
          <w:sz w:val="24"/>
          <w:szCs w:val="24"/>
          <w:lang w:val="uk-UA"/>
        </w:rPr>
        <w:t>, також додати посаду мобільного адміністратора, який зможе обслуговувати людей вдома.</w:t>
      </w:r>
    </w:p>
    <w:p w14:paraId="712A8B05" w14:textId="77777777" w:rsidR="00BD54D5" w:rsidRPr="00B23D0D" w:rsidRDefault="00BD54D5"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забезпечення створення сучасного </w:t>
      </w:r>
      <w:proofErr w:type="spellStart"/>
      <w:r w:rsidRPr="00B23D0D">
        <w:rPr>
          <w:rFonts w:ascii="Times New Roman" w:hAnsi="Times New Roman"/>
          <w:sz w:val="24"/>
          <w:szCs w:val="24"/>
          <w:lang w:val="uk-UA"/>
        </w:rPr>
        <w:t>ЦНАПу</w:t>
      </w:r>
      <w:proofErr w:type="spellEnd"/>
      <w:r w:rsidRPr="00B23D0D">
        <w:rPr>
          <w:rFonts w:ascii="Times New Roman" w:hAnsi="Times New Roman"/>
          <w:sz w:val="24"/>
          <w:szCs w:val="24"/>
          <w:lang w:val="uk-UA"/>
        </w:rPr>
        <w:t xml:space="preserve"> для якісного та зручного обслуговування  населення громади; оснащ</w:t>
      </w:r>
      <w:r w:rsidR="00B23D0D">
        <w:rPr>
          <w:rFonts w:ascii="Times New Roman" w:hAnsi="Times New Roman"/>
          <w:sz w:val="24"/>
          <w:szCs w:val="24"/>
          <w:lang w:val="uk-UA"/>
        </w:rPr>
        <w:t xml:space="preserve">ення </w:t>
      </w:r>
      <w:proofErr w:type="spellStart"/>
      <w:r w:rsidR="00B23D0D">
        <w:rPr>
          <w:rFonts w:ascii="Times New Roman" w:hAnsi="Times New Roman"/>
          <w:sz w:val="24"/>
          <w:szCs w:val="24"/>
          <w:lang w:val="uk-UA"/>
        </w:rPr>
        <w:t>ЦНАПу</w:t>
      </w:r>
      <w:proofErr w:type="spellEnd"/>
      <w:r w:rsidR="00B23D0D">
        <w:rPr>
          <w:rFonts w:ascii="Times New Roman" w:hAnsi="Times New Roman"/>
          <w:sz w:val="24"/>
          <w:szCs w:val="24"/>
          <w:lang w:val="uk-UA"/>
        </w:rPr>
        <w:t xml:space="preserve"> сучасним обладнанням</w:t>
      </w:r>
      <w:r w:rsidRPr="00B23D0D">
        <w:rPr>
          <w:rFonts w:ascii="Times New Roman" w:hAnsi="Times New Roman"/>
          <w:sz w:val="24"/>
          <w:szCs w:val="24"/>
          <w:lang w:val="uk-UA"/>
        </w:rPr>
        <w:t>,</w:t>
      </w:r>
      <w:r w:rsidR="00B23D0D">
        <w:rPr>
          <w:rFonts w:ascii="Times New Roman" w:hAnsi="Times New Roman"/>
          <w:sz w:val="24"/>
          <w:szCs w:val="24"/>
          <w:lang w:val="uk-UA"/>
        </w:rPr>
        <w:t xml:space="preserve"> </w:t>
      </w:r>
      <w:r w:rsidRPr="00B23D0D">
        <w:rPr>
          <w:rFonts w:ascii="Times New Roman" w:hAnsi="Times New Roman"/>
          <w:sz w:val="24"/>
          <w:szCs w:val="24"/>
          <w:lang w:val="uk-UA"/>
        </w:rPr>
        <w:t>програмним забезпеченням та засобами зв’язку;</w:t>
      </w:r>
      <w:r w:rsidR="00FD76D8" w:rsidRPr="00B23D0D">
        <w:rPr>
          <w:rFonts w:ascii="Times New Roman" w:hAnsi="Times New Roman"/>
          <w:sz w:val="24"/>
          <w:szCs w:val="24"/>
          <w:lang w:val="uk-UA"/>
        </w:rPr>
        <w:t xml:space="preserve"> забезпечення належних умо</w:t>
      </w:r>
      <w:r w:rsidR="00B23D0D">
        <w:rPr>
          <w:rFonts w:ascii="Times New Roman" w:hAnsi="Times New Roman"/>
          <w:sz w:val="24"/>
          <w:szCs w:val="24"/>
          <w:lang w:val="uk-UA"/>
        </w:rPr>
        <w:t>в доступності</w:t>
      </w:r>
      <w:r w:rsidR="00FD76D8" w:rsidRPr="00B23D0D">
        <w:rPr>
          <w:rFonts w:ascii="Times New Roman" w:hAnsi="Times New Roman"/>
          <w:sz w:val="24"/>
          <w:szCs w:val="24"/>
          <w:lang w:val="uk-UA"/>
        </w:rPr>
        <w:t xml:space="preserve"> та </w:t>
      </w:r>
      <w:proofErr w:type="spellStart"/>
      <w:r w:rsidR="00FD76D8" w:rsidRPr="00B23D0D">
        <w:rPr>
          <w:rFonts w:ascii="Times New Roman" w:hAnsi="Times New Roman"/>
          <w:sz w:val="24"/>
          <w:szCs w:val="24"/>
          <w:lang w:val="uk-UA"/>
        </w:rPr>
        <w:t>безбар’єрності</w:t>
      </w:r>
      <w:proofErr w:type="spellEnd"/>
      <w:r w:rsidR="00FD76D8" w:rsidRPr="00B23D0D">
        <w:rPr>
          <w:rFonts w:ascii="Times New Roman" w:hAnsi="Times New Roman"/>
          <w:sz w:val="24"/>
          <w:szCs w:val="24"/>
          <w:lang w:val="uk-UA"/>
        </w:rPr>
        <w:t xml:space="preserve"> для всіх категорій населення; підготовка та підвищення кваліфікації персоналу </w:t>
      </w:r>
      <w:proofErr w:type="spellStart"/>
      <w:r w:rsidR="00FD76D8" w:rsidRPr="00B23D0D">
        <w:rPr>
          <w:rFonts w:ascii="Times New Roman" w:hAnsi="Times New Roman"/>
          <w:sz w:val="24"/>
          <w:szCs w:val="24"/>
          <w:lang w:val="uk-UA"/>
        </w:rPr>
        <w:t>ЦНАПу</w:t>
      </w:r>
      <w:proofErr w:type="spellEnd"/>
      <w:r w:rsidR="00FD76D8" w:rsidRPr="00B23D0D">
        <w:rPr>
          <w:rFonts w:ascii="Times New Roman" w:hAnsi="Times New Roman"/>
          <w:sz w:val="24"/>
          <w:szCs w:val="24"/>
          <w:lang w:val="uk-UA"/>
        </w:rPr>
        <w:t xml:space="preserve"> для ефективного надання послуг, розвиток мережі віддалених робочих місць </w:t>
      </w:r>
      <w:proofErr w:type="spellStart"/>
      <w:r w:rsidR="00FD76D8" w:rsidRPr="00B23D0D">
        <w:rPr>
          <w:rFonts w:ascii="Times New Roman" w:hAnsi="Times New Roman"/>
          <w:sz w:val="24"/>
          <w:szCs w:val="24"/>
          <w:lang w:val="uk-UA"/>
        </w:rPr>
        <w:t>ЦНАПу</w:t>
      </w:r>
      <w:proofErr w:type="spellEnd"/>
      <w:r w:rsidR="00FD76D8" w:rsidRPr="00B23D0D">
        <w:rPr>
          <w:rFonts w:ascii="Times New Roman" w:hAnsi="Times New Roman"/>
          <w:sz w:val="24"/>
          <w:szCs w:val="24"/>
          <w:lang w:val="uk-UA"/>
        </w:rPr>
        <w:t xml:space="preserve"> у </w:t>
      </w:r>
      <w:proofErr w:type="spellStart"/>
      <w:r w:rsidR="00FD76D8" w:rsidRPr="00B23D0D">
        <w:rPr>
          <w:rFonts w:ascii="Times New Roman" w:hAnsi="Times New Roman"/>
          <w:sz w:val="24"/>
          <w:szCs w:val="24"/>
          <w:lang w:val="uk-UA"/>
        </w:rPr>
        <w:t>старостинських</w:t>
      </w:r>
      <w:proofErr w:type="spellEnd"/>
      <w:r w:rsidR="00FD76D8" w:rsidRPr="00B23D0D">
        <w:rPr>
          <w:rFonts w:ascii="Times New Roman" w:hAnsi="Times New Roman"/>
          <w:sz w:val="24"/>
          <w:szCs w:val="24"/>
          <w:lang w:val="uk-UA"/>
        </w:rPr>
        <w:t xml:space="preserve"> округах.</w:t>
      </w:r>
    </w:p>
    <w:p w14:paraId="08242326" w14:textId="77777777" w:rsidR="00A22AA9" w:rsidRPr="00B23D0D" w:rsidRDefault="00A22AA9" w:rsidP="00A22AA9">
      <w:pPr>
        <w:jc w:val="both"/>
        <w:rPr>
          <w:rFonts w:ascii="Times New Roman" w:hAnsi="Times New Roman"/>
          <w:sz w:val="24"/>
          <w:szCs w:val="24"/>
          <w:lang w:val="uk-UA"/>
        </w:rPr>
      </w:pPr>
      <w:r w:rsidRPr="00B23D0D">
        <w:rPr>
          <w:rFonts w:ascii="Times New Roman" w:hAnsi="Times New Roman"/>
          <w:sz w:val="24"/>
          <w:szCs w:val="24"/>
          <w:lang w:val="uk-UA"/>
        </w:rPr>
        <w:t>2.1.5. Поліпшення медичного обслуговування жителів сільських територій: запровадження практики диспансерних оглядів для жителів сільських територій, у тому числі із застосуванням мобільних пунктів, о</w:t>
      </w:r>
      <w:r w:rsidR="006F5831" w:rsidRPr="00B23D0D">
        <w:rPr>
          <w:rFonts w:ascii="Times New Roman" w:hAnsi="Times New Roman"/>
          <w:sz w:val="24"/>
          <w:szCs w:val="24"/>
          <w:lang w:val="uk-UA"/>
        </w:rPr>
        <w:t>снащених необхідним обладнанням</w:t>
      </w:r>
    </w:p>
    <w:p w14:paraId="6D6524AC" w14:textId="77777777" w:rsidR="006F5831" w:rsidRPr="00B23D0D" w:rsidRDefault="006F5831"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w:t>
      </w:r>
      <w:r w:rsidR="00E21462" w:rsidRPr="00B23D0D">
        <w:rPr>
          <w:rFonts w:ascii="Times New Roman" w:hAnsi="Times New Roman"/>
          <w:sz w:val="24"/>
          <w:szCs w:val="24"/>
          <w:lang w:val="uk-UA"/>
        </w:rPr>
        <w:t xml:space="preserve">інформування населення про дні та місця проведення диспансеризації через ЗМІ, громаду та онлайн-платформу; забезпечити належний транспорт та логістику для виїзду мобільних пунктів у віддалені населені пункти; пошук та залучення додаткових джерел фінансування для забезпечення регулярності та ефективності мобільних </w:t>
      </w:r>
      <w:proofErr w:type="spellStart"/>
      <w:r w:rsidR="00E21462" w:rsidRPr="00B23D0D">
        <w:rPr>
          <w:rFonts w:ascii="Times New Roman" w:hAnsi="Times New Roman"/>
          <w:sz w:val="24"/>
          <w:szCs w:val="24"/>
          <w:lang w:val="uk-UA"/>
        </w:rPr>
        <w:t>пунків</w:t>
      </w:r>
      <w:proofErr w:type="spellEnd"/>
      <w:r w:rsidR="00E21462" w:rsidRPr="00B23D0D">
        <w:rPr>
          <w:rFonts w:ascii="Times New Roman" w:hAnsi="Times New Roman"/>
          <w:sz w:val="24"/>
          <w:szCs w:val="24"/>
          <w:lang w:val="uk-UA"/>
        </w:rPr>
        <w:t xml:space="preserve"> (гранти, державні програми, </w:t>
      </w:r>
      <w:proofErr w:type="spellStart"/>
      <w:r w:rsidR="00E21462" w:rsidRPr="00B23D0D">
        <w:rPr>
          <w:rFonts w:ascii="Times New Roman" w:hAnsi="Times New Roman"/>
          <w:sz w:val="24"/>
          <w:szCs w:val="24"/>
          <w:lang w:val="uk-UA"/>
        </w:rPr>
        <w:t>партнерскі</w:t>
      </w:r>
      <w:proofErr w:type="spellEnd"/>
      <w:r w:rsidR="00E21462" w:rsidRPr="00B23D0D">
        <w:rPr>
          <w:rFonts w:ascii="Times New Roman" w:hAnsi="Times New Roman"/>
          <w:sz w:val="24"/>
          <w:szCs w:val="24"/>
          <w:lang w:val="uk-UA"/>
        </w:rPr>
        <w:t xml:space="preserve"> кошти).</w:t>
      </w:r>
    </w:p>
    <w:p w14:paraId="5C3CB958" w14:textId="77777777" w:rsidR="00A22AA9" w:rsidRPr="00B23D0D" w:rsidRDefault="00A22AA9" w:rsidP="00A22AA9">
      <w:pPr>
        <w:jc w:val="both"/>
        <w:rPr>
          <w:rFonts w:ascii="Times New Roman" w:hAnsi="Times New Roman"/>
          <w:sz w:val="24"/>
          <w:szCs w:val="24"/>
          <w:lang w:val="uk-UA"/>
        </w:rPr>
      </w:pPr>
      <w:r w:rsidRPr="00B23D0D">
        <w:rPr>
          <w:rFonts w:ascii="Times New Roman" w:hAnsi="Times New Roman"/>
          <w:sz w:val="24"/>
          <w:szCs w:val="24"/>
          <w:lang w:val="uk-UA"/>
        </w:rPr>
        <w:t>2.1.6. Забезпечення сучасними технічними та інформаційно-програмними засобами для функціонування елект</w:t>
      </w:r>
      <w:r w:rsidR="00C15662" w:rsidRPr="00B23D0D">
        <w:rPr>
          <w:rFonts w:ascii="Times New Roman" w:hAnsi="Times New Roman"/>
          <w:sz w:val="24"/>
          <w:szCs w:val="24"/>
          <w:lang w:val="uk-UA"/>
        </w:rPr>
        <w:t>ронної системи охорони здоров’я.</w:t>
      </w:r>
    </w:p>
    <w:p w14:paraId="209F3D50" w14:textId="77777777" w:rsidR="00A22AA9" w:rsidRPr="00B23D0D" w:rsidRDefault="00A22AA9" w:rsidP="00A22AA9">
      <w:pPr>
        <w:jc w:val="both"/>
        <w:rPr>
          <w:rFonts w:ascii="Times New Roman" w:hAnsi="Times New Roman"/>
          <w:sz w:val="24"/>
          <w:szCs w:val="24"/>
          <w:lang w:val="uk-UA"/>
        </w:rPr>
      </w:pPr>
      <w:r w:rsidRPr="00B23D0D">
        <w:rPr>
          <w:rFonts w:ascii="Times New Roman" w:hAnsi="Times New Roman"/>
          <w:sz w:val="24"/>
          <w:szCs w:val="24"/>
          <w:lang w:val="uk-UA"/>
        </w:rPr>
        <w:t>2.1.7. Забезпечення належного матеріально-технічного оснащення закладів охорони здоров’я, зокрема службовим автотранспортом, широкосмуговим доступом до Інтернету та сучасними технічними і інформаційно-програмними засобами для функціонування електронної системи охорони здоров’я.</w:t>
      </w:r>
    </w:p>
    <w:p w14:paraId="17FFDF76" w14:textId="77777777" w:rsidR="002D09B4" w:rsidRPr="00B23D0D" w:rsidRDefault="002D09B4"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проведення ремонтів у медичних амбулаторіях, ФАПах; закупівля медичного обладнання, меблів, транспорту; підтримка енергозбереження та </w:t>
      </w:r>
      <w:proofErr w:type="spellStart"/>
      <w:r w:rsidRPr="00B23D0D">
        <w:rPr>
          <w:rFonts w:ascii="Times New Roman" w:hAnsi="Times New Roman"/>
          <w:sz w:val="24"/>
          <w:szCs w:val="24"/>
          <w:lang w:val="uk-UA"/>
        </w:rPr>
        <w:t>безбар</w:t>
      </w:r>
      <w:proofErr w:type="spellEnd"/>
      <w:r w:rsidRPr="00B23D0D">
        <w:rPr>
          <w:rFonts w:ascii="Times New Roman" w:hAnsi="Times New Roman"/>
          <w:sz w:val="24"/>
          <w:szCs w:val="24"/>
        </w:rPr>
        <w:t>’</w:t>
      </w:r>
      <w:proofErr w:type="spellStart"/>
      <w:r w:rsidRPr="00B23D0D">
        <w:rPr>
          <w:rFonts w:ascii="Times New Roman" w:hAnsi="Times New Roman"/>
          <w:sz w:val="24"/>
          <w:szCs w:val="24"/>
          <w:lang w:val="uk-UA"/>
        </w:rPr>
        <w:t>єрного</w:t>
      </w:r>
      <w:proofErr w:type="spellEnd"/>
      <w:r w:rsidRPr="00B23D0D">
        <w:rPr>
          <w:rFonts w:ascii="Times New Roman" w:hAnsi="Times New Roman"/>
          <w:sz w:val="24"/>
          <w:szCs w:val="24"/>
          <w:lang w:val="uk-UA"/>
        </w:rPr>
        <w:t xml:space="preserve"> доступу.</w:t>
      </w:r>
    </w:p>
    <w:p w14:paraId="4E2C6A96" w14:textId="77777777" w:rsidR="00A22AA9" w:rsidRPr="00B23D0D" w:rsidRDefault="00A22AA9" w:rsidP="00A22AA9">
      <w:pPr>
        <w:jc w:val="both"/>
        <w:rPr>
          <w:rFonts w:ascii="Times New Roman" w:hAnsi="Times New Roman"/>
          <w:sz w:val="24"/>
          <w:szCs w:val="24"/>
          <w:lang w:val="uk-UA"/>
        </w:rPr>
      </w:pPr>
      <w:r w:rsidRPr="00B23D0D">
        <w:rPr>
          <w:rFonts w:ascii="Times New Roman" w:hAnsi="Times New Roman"/>
          <w:sz w:val="24"/>
          <w:szCs w:val="24"/>
          <w:lang w:val="uk-UA"/>
        </w:rPr>
        <w:t>2.1.8. Запровадження програми підвищення кваліфікації учителів (педагогічних працівників), фахівців у сфері освіти відповідно до потреб сучасної освіти та суча</w:t>
      </w:r>
      <w:r w:rsidR="00C15662" w:rsidRPr="00B23D0D">
        <w:rPr>
          <w:rFonts w:ascii="Times New Roman" w:hAnsi="Times New Roman"/>
          <w:sz w:val="24"/>
          <w:szCs w:val="24"/>
          <w:lang w:val="uk-UA"/>
        </w:rPr>
        <w:t>сних технологій здобуття освіти</w:t>
      </w:r>
    </w:p>
    <w:p w14:paraId="1901E997" w14:textId="77777777" w:rsidR="00C15662" w:rsidRPr="00B23D0D" w:rsidRDefault="00C15662"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розробити програму </w:t>
      </w:r>
      <w:proofErr w:type="spellStart"/>
      <w:r w:rsidRPr="00B23D0D">
        <w:rPr>
          <w:rFonts w:ascii="Times New Roman" w:hAnsi="Times New Roman"/>
          <w:sz w:val="24"/>
          <w:szCs w:val="24"/>
          <w:lang w:val="uk-UA"/>
        </w:rPr>
        <w:t>підвищенння</w:t>
      </w:r>
      <w:proofErr w:type="spellEnd"/>
      <w:r w:rsidRPr="00B23D0D">
        <w:rPr>
          <w:rFonts w:ascii="Times New Roman" w:hAnsi="Times New Roman"/>
          <w:sz w:val="24"/>
          <w:szCs w:val="24"/>
          <w:lang w:val="uk-UA"/>
        </w:rPr>
        <w:t xml:space="preserve"> кваліфікації для вчителів та педагогічних працівників з урахуванням сучасних технологій здобуття освіти (цифрові інструменти, </w:t>
      </w:r>
      <w:r w:rsidRPr="00B23D0D">
        <w:rPr>
          <w:rFonts w:ascii="Times New Roman" w:hAnsi="Times New Roman"/>
          <w:sz w:val="24"/>
          <w:szCs w:val="24"/>
          <w:lang w:val="en-US"/>
        </w:rPr>
        <w:t>STEM</w:t>
      </w:r>
      <w:r w:rsidRPr="00B23D0D">
        <w:rPr>
          <w:rFonts w:ascii="Times New Roman" w:hAnsi="Times New Roman"/>
          <w:sz w:val="24"/>
          <w:szCs w:val="24"/>
          <w:lang w:val="uk-UA"/>
        </w:rPr>
        <w:t>, інтерактивні методи);організувати навчальні курси, семінари, тренінги та майстер-класи для педагогів</w:t>
      </w:r>
      <w:r w:rsidR="00F605C3" w:rsidRPr="00B23D0D">
        <w:rPr>
          <w:rFonts w:ascii="Times New Roman" w:hAnsi="Times New Roman"/>
          <w:sz w:val="24"/>
          <w:szCs w:val="24"/>
          <w:lang w:val="uk-UA"/>
        </w:rPr>
        <w:t xml:space="preserve"> та фахівців освітньої сфери; створити систему </w:t>
      </w:r>
      <w:proofErr w:type="spellStart"/>
      <w:r w:rsidR="00F605C3" w:rsidRPr="00B23D0D">
        <w:rPr>
          <w:rFonts w:ascii="Times New Roman" w:hAnsi="Times New Roman"/>
          <w:sz w:val="24"/>
          <w:szCs w:val="24"/>
          <w:lang w:val="uk-UA"/>
        </w:rPr>
        <w:t>наставницитва</w:t>
      </w:r>
      <w:proofErr w:type="spellEnd"/>
      <w:r w:rsidR="00F605C3" w:rsidRPr="00B23D0D">
        <w:rPr>
          <w:rFonts w:ascii="Times New Roman" w:hAnsi="Times New Roman"/>
          <w:sz w:val="24"/>
          <w:szCs w:val="24"/>
          <w:lang w:val="uk-UA"/>
        </w:rPr>
        <w:t xml:space="preserve"> та обміну досвідом між педагогами різних шкіл громади; розробити </w:t>
      </w:r>
      <w:proofErr w:type="spellStart"/>
      <w:r w:rsidR="00F605C3" w:rsidRPr="00B23D0D">
        <w:rPr>
          <w:rFonts w:ascii="Times New Roman" w:hAnsi="Times New Roman"/>
          <w:sz w:val="24"/>
          <w:szCs w:val="24"/>
          <w:lang w:val="uk-UA"/>
        </w:rPr>
        <w:t>механізмистимулювання</w:t>
      </w:r>
      <w:proofErr w:type="spellEnd"/>
      <w:r w:rsidR="00F605C3" w:rsidRPr="00B23D0D">
        <w:rPr>
          <w:rFonts w:ascii="Times New Roman" w:hAnsi="Times New Roman"/>
          <w:sz w:val="24"/>
          <w:szCs w:val="24"/>
          <w:lang w:val="uk-UA"/>
        </w:rPr>
        <w:t xml:space="preserve"> педагогів до підвищення кваліфікації (сертифікати, бонуси, кар’єрне зростання); пошук та залучення додаткових джерел фінансування для реалізації програм підвищення кваліфікації (гранти, державні програми, партнерські кошти).</w:t>
      </w:r>
    </w:p>
    <w:p w14:paraId="796B0B50" w14:textId="77777777" w:rsidR="00A22AA9" w:rsidRPr="00B23D0D" w:rsidRDefault="00A22AA9" w:rsidP="00A22AA9">
      <w:pPr>
        <w:jc w:val="both"/>
        <w:rPr>
          <w:rFonts w:ascii="Times New Roman" w:hAnsi="Times New Roman"/>
          <w:sz w:val="24"/>
          <w:szCs w:val="24"/>
          <w:lang w:val="uk-UA"/>
        </w:rPr>
      </w:pPr>
      <w:r w:rsidRPr="00B23D0D">
        <w:rPr>
          <w:rFonts w:ascii="Times New Roman" w:hAnsi="Times New Roman"/>
          <w:sz w:val="24"/>
          <w:szCs w:val="24"/>
          <w:lang w:val="uk-UA"/>
        </w:rPr>
        <w:lastRenderedPageBreak/>
        <w:t>2.1.9. Проведення повної комп’ютеризації закладів загальної середньої освіти із залученням різних джерел фінансування, навчання педагогічних п</w:t>
      </w:r>
      <w:r w:rsidR="00F605C3" w:rsidRPr="00B23D0D">
        <w:rPr>
          <w:rFonts w:ascii="Times New Roman" w:hAnsi="Times New Roman"/>
          <w:sz w:val="24"/>
          <w:szCs w:val="24"/>
          <w:lang w:val="uk-UA"/>
        </w:rPr>
        <w:t>рацівників цифрової грамотності</w:t>
      </w:r>
    </w:p>
    <w:p w14:paraId="1A9DE484" w14:textId="77777777" w:rsidR="00A511C8" w:rsidRPr="00B23D0D" w:rsidRDefault="008C1358"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провести аналіз поточного стану комп’ютерної техніки та програмного забезпечення у школах громади; розробити план комп’ютеризації шкіл із визначенням потреб у техніці, програмному забезпеченні та мережевій інфраструктурі; забезпечення інтеграції комп’ютерних систем із дистанційними освітніми платформами та електронними ресурсами; проведення семінарів, тренінгів та майстер-класів для педагогів щодо використання цифрових ресурсів у навчальному процесі; </w:t>
      </w:r>
      <w:r w:rsidR="00A511C8" w:rsidRPr="00B23D0D">
        <w:rPr>
          <w:rFonts w:ascii="Times New Roman" w:hAnsi="Times New Roman"/>
          <w:sz w:val="24"/>
          <w:szCs w:val="24"/>
          <w:lang w:val="uk-UA"/>
        </w:rPr>
        <w:t>пошук та залучення додаткових джерел фінансування для реалізації повної комп’ютеризації.</w:t>
      </w:r>
    </w:p>
    <w:p w14:paraId="36545786" w14:textId="77777777" w:rsidR="001F558C" w:rsidRPr="00B23D0D" w:rsidRDefault="001F558C" w:rsidP="002D09B4">
      <w:pPr>
        <w:jc w:val="both"/>
        <w:rPr>
          <w:rFonts w:ascii="Times New Roman" w:hAnsi="Times New Roman"/>
          <w:sz w:val="24"/>
          <w:szCs w:val="24"/>
          <w:lang w:val="uk-UA"/>
        </w:rPr>
      </w:pPr>
      <w:r w:rsidRPr="00B23D0D">
        <w:rPr>
          <w:rFonts w:ascii="Times New Roman" w:hAnsi="Times New Roman"/>
          <w:sz w:val="24"/>
          <w:szCs w:val="24"/>
          <w:lang w:val="uk-UA"/>
        </w:rPr>
        <w:t>2.1.10. Модернізація освітньої інфраструктури громади з метою створення безпечного, енергоефективного та сучасного освітнього середовища</w:t>
      </w:r>
    </w:p>
    <w:p w14:paraId="5CAE72AA" w14:textId="77777777" w:rsidR="001F558C" w:rsidRPr="00B23D0D" w:rsidRDefault="001F558C" w:rsidP="002D09B4">
      <w:pPr>
        <w:jc w:val="both"/>
        <w:rPr>
          <w:rFonts w:ascii="Times New Roman" w:hAnsi="Times New Roman"/>
          <w:sz w:val="24"/>
          <w:szCs w:val="24"/>
          <w:lang w:val="uk-UA"/>
        </w:rPr>
      </w:pPr>
      <w:r w:rsidRPr="00B23D0D">
        <w:rPr>
          <w:rFonts w:ascii="Times New Roman" w:hAnsi="Times New Roman"/>
          <w:sz w:val="24"/>
          <w:szCs w:val="24"/>
          <w:lang w:val="uk-UA"/>
        </w:rPr>
        <w:t xml:space="preserve">   - проведення</w:t>
      </w:r>
      <w:r w:rsidR="00B23D0D">
        <w:rPr>
          <w:rFonts w:ascii="Times New Roman" w:hAnsi="Times New Roman"/>
          <w:sz w:val="24"/>
          <w:szCs w:val="24"/>
          <w:lang w:val="uk-UA"/>
        </w:rPr>
        <w:t xml:space="preserve"> будівництва та</w:t>
      </w:r>
      <w:r w:rsidRPr="00B23D0D">
        <w:rPr>
          <w:rFonts w:ascii="Times New Roman" w:hAnsi="Times New Roman"/>
          <w:sz w:val="24"/>
          <w:szCs w:val="24"/>
          <w:lang w:val="uk-UA"/>
        </w:rPr>
        <w:t xml:space="preserve"> капітальних ремон</w:t>
      </w:r>
      <w:r w:rsidR="002D09B4" w:rsidRPr="00B23D0D">
        <w:rPr>
          <w:rFonts w:ascii="Times New Roman" w:hAnsi="Times New Roman"/>
          <w:sz w:val="24"/>
          <w:szCs w:val="24"/>
          <w:lang w:val="uk-UA"/>
        </w:rPr>
        <w:t xml:space="preserve">тів і реконструкцій </w:t>
      </w:r>
      <w:proofErr w:type="spellStart"/>
      <w:r w:rsidR="002D09B4" w:rsidRPr="00B23D0D">
        <w:rPr>
          <w:rFonts w:ascii="Times New Roman" w:hAnsi="Times New Roman"/>
          <w:sz w:val="24"/>
          <w:szCs w:val="24"/>
          <w:lang w:val="uk-UA"/>
        </w:rPr>
        <w:t>будівелль</w:t>
      </w:r>
      <w:proofErr w:type="spellEnd"/>
      <w:r w:rsidR="002D09B4" w:rsidRPr="00B23D0D">
        <w:rPr>
          <w:rFonts w:ascii="Times New Roman" w:hAnsi="Times New Roman"/>
          <w:sz w:val="24"/>
          <w:szCs w:val="24"/>
          <w:lang w:val="uk-UA"/>
        </w:rPr>
        <w:t xml:space="preserve"> </w:t>
      </w:r>
      <w:r w:rsidRPr="00B23D0D">
        <w:rPr>
          <w:rFonts w:ascii="Times New Roman" w:hAnsi="Times New Roman"/>
          <w:sz w:val="24"/>
          <w:szCs w:val="24"/>
          <w:lang w:val="uk-UA"/>
        </w:rPr>
        <w:t>закладів освіти (покрівлі, фасади, вікна, опалення); облаштування енергоефективних систем у школах та садочках</w:t>
      </w:r>
      <w:r w:rsidR="002D09B4" w:rsidRPr="00B23D0D">
        <w:rPr>
          <w:rFonts w:ascii="Times New Roman" w:hAnsi="Times New Roman"/>
          <w:sz w:val="24"/>
          <w:szCs w:val="24"/>
          <w:lang w:val="uk-UA"/>
        </w:rPr>
        <w:t xml:space="preserve"> – створення сучасних кабінетів. </w:t>
      </w:r>
    </w:p>
    <w:p w14:paraId="2B71CC6F" w14:textId="77777777" w:rsidR="001F558C" w:rsidRPr="00B23D0D" w:rsidRDefault="001F558C" w:rsidP="002D09B4">
      <w:pPr>
        <w:spacing w:after="160" w:line="259" w:lineRule="auto"/>
        <w:jc w:val="both"/>
        <w:rPr>
          <w:rFonts w:ascii="Times New Roman" w:hAnsi="Times New Roman"/>
          <w:sz w:val="24"/>
          <w:szCs w:val="24"/>
          <w:lang w:val="uk-UA"/>
        </w:rPr>
      </w:pPr>
      <w:r w:rsidRPr="00B23D0D">
        <w:rPr>
          <w:rFonts w:ascii="Times New Roman" w:hAnsi="Times New Roman"/>
          <w:sz w:val="24"/>
          <w:szCs w:val="24"/>
          <w:lang w:val="uk-UA"/>
        </w:rPr>
        <w:t xml:space="preserve">2.1.11. Розвиток спортивної та рекреаційної інфраструктури для </w:t>
      </w:r>
      <w:r w:rsidR="00B23D0D">
        <w:rPr>
          <w:rFonts w:ascii="Times New Roman" w:hAnsi="Times New Roman"/>
          <w:sz w:val="24"/>
          <w:szCs w:val="24"/>
          <w:lang w:val="uk-UA"/>
        </w:rPr>
        <w:t>жителів громади</w:t>
      </w:r>
    </w:p>
    <w:p w14:paraId="47BC8EA6" w14:textId="77777777" w:rsidR="001F558C" w:rsidRPr="00B23D0D" w:rsidRDefault="002D09B4" w:rsidP="00FD76D8">
      <w:pPr>
        <w:spacing w:after="160" w:line="259" w:lineRule="auto"/>
        <w:jc w:val="both"/>
        <w:rPr>
          <w:rFonts w:ascii="Times New Roman" w:hAnsi="Times New Roman"/>
          <w:sz w:val="24"/>
          <w:szCs w:val="24"/>
          <w:lang w:val="uk-UA"/>
        </w:rPr>
      </w:pPr>
      <w:r w:rsidRPr="00B23D0D">
        <w:rPr>
          <w:rFonts w:ascii="Times New Roman" w:hAnsi="Times New Roman"/>
          <w:sz w:val="24"/>
          <w:szCs w:val="24"/>
          <w:lang w:val="uk-UA"/>
        </w:rPr>
        <w:t xml:space="preserve">   - будівництво та облаштування спортивних майданчиків; ремонт спортивних залів; встановлення вуличних тренажерів, облаштування зон активного відпочинку.</w:t>
      </w:r>
    </w:p>
    <w:p w14:paraId="27B9455B" w14:textId="77777777" w:rsidR="00A22AA9" w:rsidRPr="00B23D0D" w:rsidRDefault="00A22AA9" w:rsidP="00A22AA9">
      <w:pPr>
        <w:rPr>
          <w:rFonts w:ascii="Times New Roman" w:hAnsi="Times New Roman"/>
          <w:i/>
          <w:iCs/>
          <w:sz w:val="24"/>
          <w:szCs w:val="24"/>
          <w:lang w:val="uk-UA"/>
        </w:rPr>
      </w:pPr>
      <w:r w:rsidRPr="00B23D0D">
        <w:rPr>
          <w:rFonts w:ascii="Times New Roman" w:hAnsi="Times New Roman"/>
          <w:i/>
          <w:iCs/>
          <w:sz w:val="24"/>
          <w:szCs w:val="24"/>
          <w:lang w:val="uk-UA"/>
        </w:rPr>
        <w:t>Індикатори:</w:t>
      </w:r>
    </w:p>
    <w:p w14:paraId="09A67FBD" w14:textId="77777777" w:rsidR="00A22AA9" w:rsidRPr="00B23D0D" w:rsidRDefault="00A22AA9" w:rsidP="00FD76D8">
      <w:pPr>
        <w:numPr>
          <w:ilvl w:val="0"/>
          <w:numId w:val="12"/>
        </w:numPr>
        <w:spacing w:after="160" w:line="259" w:lineRule="auto"/>
        <w:jc w:val="both"/>
        <w:rPr>
          <w:rFonts w:ascii="Times New Roman" w:hAnsi="Times New Roman"/>
          <w:sz w:val="24"/>
          <w:szCs w:val="24"/>
          <w:lang w:val="uk-UA"/>
        </w:rPr>
      </w:pPr>
      <w:r w:rsidRPr="00B23D0D">
        <w:rPr>
          <w:rFonts w:ascii="Times New Roman" w:hAnsi="Times New Roman"/>
          <w:sz w:val="24"/>
          <w:szCs w:val="24"/>
          <w:lang w:val="uk-UA"/>
        </w:rPr>
        <w:t xml:space="preserve">рівень успішності школярів громади за результатами ЗНО </w:t>
      </w:r>
      <w:r w:rsidR="008A3E82" w:rsidRPr="00B23D0D">
        <w:rPr>
          <w:rFonts w:ascii="Times New Roman" w:hAnsi="Times New Roman"/>
          <w:sz w:val="24"/>
          <w:szCs w:val="24"/>
          <w:lang w:val="uk-UA"/>
        </w:rPr>
        <w:t>(базовий рік для порівняння 2023</w:t>
      </w:r>
      <w:r w:rsidRPr="00B23D0D">
        <w:rPr>
          <w:rFonts w:ascii="Times New Roman" w:hAnsi="Times New Roman"/>
          <w:sz w:val="24"/>
          <w:szCs w:val="24"/>
          <w:lang w:val="uk-UA"/>
        </w:rPr>
        <w:t>)</w:t>
      </w:r>
    </w:p>
    <w:p w14:paraId="537F3AAB" w14:textId="77777777" w:rsidR="00A22AA9" w:rsidRPr="00B23D0D" w:rsidRDefault="00A22AA9" w:rsidP="00FD76D8">
      <w:pPr>
        <w:numPr>
          <w:ilvl w:val="0"/>
          <w:numId w:val="12"/>
        </w:numPr>
        <w:spacing w:after="160" w:line="259" w:lineRule="auto"/>
        <w:jc w:val="both"/>
        <w:rPr>
          <w:rFonts w:ascii="Times New Roman" w:hAnsi="Times New Roman"/>
          <w:sz w:val="24"/>
          <w:szCs w:val="24"/>
          <w:lang w:val="uk-UA"/>
        </w:rPr>
      </w:pPr>
      <w:r w:rsidRPr="00B23D0D">
        <w:rPr>
          <w:rFonts w:ascii="Times New Roman" w:hAnsi="Times New Roman"/>
          <w:sz w:val="24"/>
          <w:szCs w:val="24"/>
          <w:lang w:val="uk-UA"/>
        </w:rPr>
        <w:t>сукупний обсяг та перелік адміністративних послуг, що надаються в громаді (базовий рік д</w:t>
      </w:r>
      <w:r w:rsidR="008A3E82" w:rsidRPr="00B23D0D">
        <w:rPr>
          <w:rFonts w:ascii="Times New Roman" w:hAnsi="Times New Roman"/>
          <w:sz w:val="24"/>
          <w:szCs w:val="24"/>
          <w:lang w:val="uk-UA"/>
        </w:rPr>
        <w:t>ля порівняння 2023</w:t>
      </w:r>
      <w:r w:rsidRPr="00B23D0D">
        <w:rPr>
          <w:rFonts w:ascii="Times New Roman" w:hAnsi="Times New Roman"/>
          <w:sz w:val="24"/>
          <w:szCs w:val="24"/>
          <w:lang w:val="uk-UA"/>
        </w:rPr>
        <w:t>)</w:t>
      </w:r>
    </w:p>
    <w:p w14:paraId="52FA9720" w14:textId="77777777" w:rsidR="00A22AA9" w:rsidRPr="00B23D0D" w:rsidRDefault="00A22AA9" w:rsidP="00FD76D8">
      <w:pPr>
        <w:numPr>
          <w:ilvl w:val="0"/>
          <w:numId w:val="12"/>
        </w:numPr>
        <w:spacing w:after="160" w:line="259" w:lineRule="auto"/>
        <w:jc w:val="both"/>
        <w:rPr>
          <w:rFonts w:ascii="Times New Roman" w:hAnsi="Times New Roman"/>
          <w:sz w:val="24"/>
          <w:szCs w:val="24"/>
          <w:lang w:val="uk-UA"/>
        </w:rPr>
      </w:pPr>
      <w:r w:rsidRPr="00B23D0D">
        <w:rPr>
          <w:rFonts w:ascii="Times New Roman" w:hAnsi="Times New Roman"/>
          <w:sz w:val="24"/>
          <w:szCs w:val="24"/>
          <w:lang w:val="uk-UA"/>
        </w:rPr>
        <w:t>якісне обслуговування у медичній сфері</w:t>
      </w:r>
    </w:p>
    <w:p w14:paraId="72847AC4" w14:textId="77777777" w:rsidR="00A22AA9" w:rsidRPr="00B23D0D" w:rsidRDefault="00A22AA9" w:rsidP="00FD76D8">
      <w:pPr>
        <w:numPr>
          <w:ilvl w:val="0"/>
          <w:numId w:val="12"/>
        </w:numPr>
        <w:spacing w:after="160" w:line="259" w:lineRule="auto"/>
        <w:jc w:val="both"/>
        <w:rPr>
          <w:rFonts w:ascii="Times New Roman" w:hAnsi="Times New Roman"/>
          <w:sz w:val="24"/>
          <w:szCs w:val="24"/>
          <w:lang w:val="uk-UA"/>
        </w:rPr>
      </w:pPr>
      <w:r w:rsidRPr="00B23D0D">
        <w:rPr>
          <w:rFonts w:ascii="Times New Roman" w:hAnsi="Times New Roman"/>
          <w:sz w:val="24"/>
          <w:szCs w:val="24"/>
          <w:lang w:val="uk-UA"/>
        </w:rPr>
        <w:t>зниження показників смертності</w:t>
      </w:r>
    </w:p>
    <w:p w14:paraId="5F66B0BB" w14:textId="77777777" w:rsidR="00A22AA9" w:rsidRPr="00B23D0D" w:rsidRDefault="00A22AA9" w:rsidP="00FD76D8">
      <w:pPr>
        <w:numPr>
          <w:ilvl w:val="0"/>
          <w:numId w:val="12"/>
        </w:numPr>
        <w:spacing w:after="160" w:line="259" w:lineRule="auto"/>
        <w:jc w:val="both"/>
        <w:rPr>
          <w:rFonts w:ascii="Times New Roman" w:hAnsi="Times New Roman"/>
          <w:sz w:val="24"/>
          <w:szCs w:val="24"/>
          <w:lang w:val="uk-UA"/>
        </w:rPr>
      </w:pPr>
      <w:r w:rsidRPr="00B23D0D">
        <w:rPr>
          <w:rFonts w:ascii="Times New Roman" w:hAnsi="Times New Roman"/>
          <w:sz w:val="24"/>
          <w:szCs w:val="24"/>
          <w:lang w:val="uk-UA"/>
        </w:rPr>
        <w:t>збільшення показників тривалості життя</w:t>
      </w:r>
    </w:p>
    <w:p w14:paraId="0196D5C5" w14:textId="77777777" w:rsidR="00A22AA9" w:rsidRPr="00B23D0D" w:rsidRDefault="00A22AA9" w:rsidP="00FD76D8">
      <w:pPr>
        <w:numPr>
          <w:ilvl w:val="0"/>
          <w:numId w:val="12"/>
        </w:numPr>
        <w:spacing w:after="160" w:line="259" w:lineRule="auto"/>
        <w:jc w:val="both"/>
        <w:rPr>
          <w:rFonts w:ascii="Times New Roman" w:hAnsi="Times New Roman"/>
          <w:sz w:val="24"/>
          <w:szCs w:val="24"/>
          <w:lang w:val="uk-UA"/>
        </w:rPr>
      </w:pPr>
      <w:r w:rsidRPr="00B23D0D">
        <w:rPr>
          <w:rFonts w:ascii="Times New Roman" w:hAnsi="Times New Roman"/>
          <w:sz w:val="24"/>
          <w:szCs w:val="24"/>
          <w:lang w:val="uk-UA"/>
        </w:rPr>
        <w:t>збільшення народжуваності</w:t>
      </w:r>
    </w:p>
    <w:p w14:paraId="1293A642" w14:textId="77777777" w:rsidR="00FD76D8" w:rsidRPr="00B23D0D" w:rsidRDefault="00FD76D8" w:rsidP="00FD76D8">
      <w:pPr>
        <w:numPr>
          <w:ilvl w:val="0"/>
          <w:numId w:val="12"/>
        </w:numPr>
        <w:spacing w:after="160" w:line="259" w:lineRule="auto"/>
        <w:jc w:val="both"/>
        <w:rPr>
          <w:rFonts w:ascii="Times New Roman" w:hAnsi="Times New Roman"/>
          <w:sz w:val="24"/>
          <w:szCs w:val="24"/>
          <w:lang w:val="uk-UA"/>
        </w:rPr>
      </w:pPr>
      <w:r w:rsidRPr="00B23D0D">
        <w:rPr>
          <w:rFonts w:ascii="Times New Roman" w:hAnsi="Times New Roman"/>
          <w:sz w:val="24"/>
          <w:szCs w:val="24"/>
          <w:lang w:val="uk-UA"/>
        </w:rPr>
        <w:t>кількість відремонтованих будівель освіти, частка об</w:t>
      </w:r>
      <w:r w:rsidRPr="00B23D0D">
        <w:rPr>
          <w:rFonts w:ascii="Times New Roman" w:hAnsi="Times New Roman"/>
          <w:sz w:val="24"/>
          <w:szCs w:val="24"/>
        </w:rPr>
        <w:t>’</w:t>
      </w:r>
      <w:r w:rsidRPr="00B23D0D">
        <w:rPr>
          <w:rFonts w:ascii="Times New Roman" w:hAnsi="Times New Roman"/>
          <w:sz w:val="24"/>
          <w:szCs w:val="24"/>
          <w:lang w:val="uk-UA"/>
        </w:rPr>
        <w:t>є</w:t>
      </w:r>
      <w:proofErr w:type="spellStart"/>
      <w:r w:rsidRPr="00B23D0D">
        <w:rPr>
          <w:rFonts w:ascii="Times New Roman" w:hAnsi="Times New Roman"/>
          <w:sz w:val="24"/>
          <w:szCs w:val="24"/>
        </w:rPr>
        <w:t>кт</w:t>
      </w:r>
      <w:r w:rsidRPr="00B23D0D">
        <w:rPr>
          <w:rFonts w:ascii="Times New Roman" w:hAnsi="Times New Roman"/>
          <w:sz w:val="24"/>
          <w:szCs w:val="24"/>
          <w:lang w:val="uk-UA"/>
        </w:rPr>
        <w:t>ів</w:t>
      </w:r>
      <w:proofErr w:type="spellEnd"/>
      <w:r w:rsidRPr="00B23D0D">
        <w:rPr>
          <w:rFonts w:ascii="Times New Roman" w:hAnsi="Times New Roman"/>
          <w:sz w:val="24"/>
          <w:szCs w:val="24"/>
          <w:lang w:val="uk-UA"/>
        </w:rPr>
        <w:t xml:space="preserve"> із покращеною енергоефективністю. кількість оновлених навчальних кабінетів</w:t>
      </w:r>
    </w:p>
    <w:p w14:paraId="455DF497" w14:textId="77777777" w:rsidR="00FD76D8" w:rsidRPr="00B23D0D" w:rsidRDefault="00FD76D8" w:rsidP="00FD76D8">
      <w:pPr>
        <w:numPr>
          <w:ilvl w:val="0"/>
          <w:numId w:val="12"/>
        </w:numPr>
        <w:spacing w:after="160" w:line="259" w:lineRule="auto"/>
        <w:jc w:val="both"/>
        <w:rPr>
          <w:rFonts w:ascii="Times New Roman" w:hAnsi="Times New Roman"/>
          <w:sz w:val="24"/>
          <w:szCs w:val="24"/>
          <w:lang w:val="uk-UA"/>
        </w:rPr>
      </w:pPr>
      <w:r w:rsidRPr="00B23D0D">
        <w:rPr>
          <w:rFonts w:ascii="Times New Roman" w:hAnsi="Times New Roman"/>
          <w:sz w:val="24"/>
          <w:szCs w:val="24"/>
          <w:lang w:val="uk-UA"/>
        </w:rPr>
        <w:t xml:space="preserve">кількість нових або відновлених спортивних майданчиків, </w:t>
      </w:r>
      <w:proofErr w:type="spellStart"/>
      <w:r w:rsidRPr="00B23D0D">
        <w:rPr>
          <w:rFonts w:ascii="Times New Roman" w:hAnsi="Times New Roman"/>
          <w:sz w:val="24"/>
          <w:szCs w:val="24"/>
          <w:lang w:val="uk-UA"/>
        </w:rPr>
        <w:t>кільекість</w:t>
      </w:r>
      <w:proofErr w:type="spellEnd"/>
      <w:r w:rsidRPr="00B23D0D">
        <w:rPr>
          <w:rFonts w:ascii="Times New Roman" w:hAnsi="Times New Roman"/>
          <w:sz w:val="24"/>
          <w:szCs w:val="24"/>
          <w:lang w:val="uk-UA"/>
        </w:rPr>
        <w:t xml:space="preserve"> дітей, які займаються спортом у громаді, частка шкіл із оновленими спорти</w:t>
      </w:r>
      <w:r w:rsidR="007478B1" w:rsidRPr="00B23D0D">
        <w:rPr>
          <w:rFonts w:ascii="Times New Roman" w:hAnsi="Times New Roman"/>
          <w:sz w:val="24"/>
          <w:szCs w:val="24"/>
          <w:lang w:val="uk-UA"/>
        </w:rPr>
        <w:t>вними залами</w:t>
      </w:r>
    </w:p>
    <w:p w14:paraId="407D1631" w14:textId="77777777" w:rsidR="007478B1" w:rsidRPr="00B23D0D" w:rsidRDefault="007478B1" w:rsidP="00FD76D8">
      <w:pPr>
        <w:numPr>
          <w:ilvl w:val="0"/>
          <w:numId w:val="12"/>
        </w:numPr>
        <w:spacing w:after="160" w:line="259" w:lineRule="auto"/>
        <w:jc w:val="both"/>
        <w:rPr>
          <w:rFonts w:ascii="Times New Roman" w:hAnsi="Times New Roman"/>
          <w:sz w:val="24"/>
          <w:szCs w:val="24"/>
          <w:lang w:val="uk-UA"/>
        </w:rPr>
      </w:pPr>
      <w:r w:rsidRPr="00B23D0D">
        <w:rPr>
          <w:rFonts w:ascii="Times New Roman" w:hAnsi="Times New Roman"/>
          <w:sz w:val="24"/>
          <w:szCs w:val="24"/>
          <w:lang w:val="uk-UA"/>
        </w:rPr>
        <w:t xml:space="preserve">кількість </w:t>
      </w:r>
      <w:proofErr w:type="spellStart"/>
      <w:r w:rsidRPr="00B23D0D">
        <w:rPr>
          <w:rFonts w:ascii="Times New Roman" w:hAnsi="Times New Roman"/>
          <w:sz w:val="24"/>
          <w:szCs w:val="24"/>
          <w:lang w:val="uk-UA"/>
        </w:rPr>
        <w:t>відремрнтованих</w:t>
      </w:r>
      <w:proofErr w:type="spellEnd"/>
      <w:r w:rsidRPr="00B23D0D">
        <w:rPr>
          <w:rFonts w:ascii="Times New Roman" w:hAnsi="Times New Roman"/>
          <w:sz w:val="24"/>
          <w:szCs w:val="24"/>
          <w:lang w:val="uk-UA"/>
        </w:rPr>
        <w:t xml:space="preserve"> соціальних об</w:t>
      </w:r>
      <w:r w:rsidRPr="00B23D0D">
        <w:rPr>
          <w:rFonts w:ascii="Times New Roman" w:hAnsi="Times New Roman"/>
          <w:sz w:val="24"/>
          <w:szCs w:val="24"/>
        </w:rPr>
        <w:t>’</w:t>
      </w:r>
      <w:proofErr w:type="spellStart"/>
      <w:r w:rsidRPr="00B23D0D">
        <w:rPr>
          <w:rFonts w:ascii="Times New Roman" w:hAnsi="Times New Roman"/>
          <w:sz w:val="24"/>
          <w:szCs w:val="24"/>
          <w:lang w:val="uk-UA"/>
        </w:rPr>
        <w:t>єктів</w:t>
      </w:r>
      <w:proofErr w:type="spellEnd"/>
      <w:r w:rsidRPr="00B23D0D">
        <w:rPr>
          <w:rFonts w:ascii="Times New Roman" w:hAnsi="Times New Roman"/>
          <w:sz w:val="24"/>
          <w:szCs w:val="24"/>
          <w:lang w:val="uk-UA"/>
        </w:rPr>
        <w:t xml:space="preserve"> ,частка доступних приміщень для </w:t>
      </w:r>
      <w:proofErr w:type="spellStart"/>
      <w:r w:rsidRPr="00B23D0D">
        <w:rPr>
          <w:rFonts w:ascii="Times New Roman" w:hAnsi="Times New Roman"/>
          <w:sz w:val="24"/>
          <w:szCs w:val="24"/>
          <w:lang w:val="uk-UA"/>
        </w:rPr>
        <w:t>смаломобільних</w:t>
      </w:r>
      <w:proofErr w:type="spellEnd"/>
      <w:r w:rsidRPr="00B23D0D">
        <w:rPr>
          <w:rFonts w:ascii="Times New Roman" w:hAnsi="Times New Roman"/>
          <w:sz w:val="24"/>
          <w:szCs w:val="24"/>
          <w:lang w:val="uk-UA"/>
        </w:rPr>
        <w:t xml:space="preserve"> груп, кількість отримувачів соціальних послуг.</w:t>
      </w:r>
    </w:p>
    <w:p w14:paraId="19C922FB" w14:textId="77777777" w:rsidR="007478B1" w:rsidRPr="00B23D0D" w:rsidRDefault="007478B1" w:rsidP="00FD76D8">
      <w:pPr>
        <w:numPr>
          <w:ilvl w:val="0"/>
          <w:numId w:val="12"/>
        </w:numPr>
        <w:spacing w:after="160" w:line="259" w:lineRule="auto"/>
        <w:jc w:val="both"/>
        <w:rPr>
          <w:rFonts w:ascii="Times New Roman" w:hAnsi="Times New Roman"/>
          <w:sz w:val="24"/>
          <w:szCs w:val="24"/>
          <w:lang w:val="uk-UA"/>
        </w:rPr>
      </w:pPr>
      <w:r w:rsidRPr="00B23D0D">
        <w:rPr>
          <w:rFonts w:ascii="Times New Roman" w:hAnsi="Times New Roman"/>
          <w:sz w:val="24"/>
          <w:szCs w:val="24"/>
          <w:lang w:val="uk-UA"/>
        </w:rPr>
        <w:t xml:space="preserve">наявність функціонуючого </w:t>
      </w:r>
      <w:proofErr w:type="spellStart"/>
      <w:r w:rsidRPr="00B23D0D">
        <w:rPr>
          <w:rFonts w:ascii="Times New Roman" w:hAnsi="Times New Roman"/>
          <w:sz w:val="24"/>
          <w:szCs w:val="24"/>
          <w:lang w:val="uk-UA"/>
        </w:rPr>
        <w:t>ЦНАПу</w:t>
      </w:r>
      <w:proofErr w:type="spellEnd"/>
      <w:r w:rsidRPr="00B23D0D">
        <w:rPr>
          <w:rFonts w:ascii="Times New Roman" w:hAnsi="Times New Roman"/>
          <w:sz w:val="24"/>
          <w:szCs w:val="24"/>
          <w:lang w:val="uk-UA"/>
        </w:rPr>
        <w:t xml:space="preserve">, площа облаштованих приміщень, частка мешканців, які отримують послуги в </w:t>
      </w:r>
      <w:proofErr w:type="spellStart"/>
      <w:r w:rsidRPr="00B23D0D">
        <w:rPr>
          <w:rFonts w:ascii="Times New Roman" w:hAnsi="Times New Roman"/>
          <w:sz w:val="24"/>
          <w:szCs w:val="24"/>
          <w:lang w:val="uk-UA"/>
        </w:rPr>
        <w:t>ЦНАП</w:t>
      </w:r>
      <w:r w:rsidR="005349EE" w:rsidRPr="00B23D0D">
        <w:rPr>
          <w:rFonts w:ascii="Times New Roman" w:hAnsi="Times New Roman"/>
          <w:sz w:val="24"/>
          <w:szCs w:val="24"/>
          <w:lang w:val="uk-UA"/>
        </w:rPr>
        <w:t>і</w:t>
      </w:r>
      <w:proofErr w:type="spellEnd"/>
      <w:r w:rsidR="005349EE" w:rsidRPr="00B23D0D">
        <w:rPr>
          <w:rFonts w:ascii="Times New Roman" w:hAnsi="Times New Roman"/>
          <w:sz w:val="24"/>
          <w:szCs w:val="24"/>
          <w:lang w:val="uk-UA"/>
        </w:rPr>
        <w:t xml:space="preserve">, рівень задоволеності користувачів послугами, </w:t>
      </w:r>
      <w:proofErr w:type="spellStart"/>
      <w:r w:rsidR="005349EE" w:rsidRPr="00B23D0D">
        <w:rPr>
          <w:rFonts w:ascii="Times New Roman" w:hAnsi="Times New Roman"/>
          <w:sz w:val="24"/>
          <w:szCs w:val="24"/>
          <w:lang w:val="uk-UA"/>
        </w:rPr>
        <w:t>кількіст</w:t>
      </w:r>
      <w:proofErr w:type="spellEnd"/>
      <w:r w:rsidR="005349EE" w:rsidRPr="00B23D0D">
        <w:rPr>
          <w:rFonts w:ascii="Times New Roman" w:hAnsi="Times New Roman"/>
          <w:sz w:val="24"/>
          <w:szCs w:val="24"/>
          <w:lang w:val="uk-UA"/>
        </w:rPr>
        <w:t xml:space="preserve"> віддалених робочих місць, частка мешканців, що отримують послуги за місцем проживання</w:t>
      </w:r>
    </w:p>
    <w:p w14:paraId="544FAE1B" w14:textId="77777777" w:rsidR="005F558B" w:rsidRPr="00B23D0D" w:rsidRDefault="005F558B" w:rsidP="00FD76D8">
      <w:pPr>
        <w:numPr>
          <w:ilvl w:val="0"/>
          <w:numId w:val="12"/>
        </w:numPr>
        <w:spacing w:after="160" w:line="259" w:lineRule="auto"/>
        <w:jc w:val="both"/>
        <w:rPr>
          <w:rFonts w:ascii="Times New Roman" w:hAnsi="Times New Roman"/>
          <w:sz w:val="24"/>
          <w:szCs w:val="24"/>
          <w:lang w:val="uk-UA"/>
        </w:rPr>
      </w:pPr>
      <w:r w:rsidRPr="00B23D0D">
        <w:rPr>
          <w:rFonts w:ascii="Times New Roman" w:hAnsi="Times New Roman"/>
          <w:sz w:val="24"/>
          <w:szCs w:val="24"/>
          <w:lang w:val="uk-UA"/>
        </w:rPr>
        <w:lastRenderedPageBreak/>
        <w:t>кількість закладів із затвердженим планом потреб,; кількість закуплених одиниць обладнання; обсяг залучених коштів.</w:t>
      </w:r>
    </w:p>
    <w:p w14:paraId="0FD7211F" w14:textId="77777777" w:rsidR="00A22AA9" w:rsidRPr="00B23D0D" w:rsidRDefault="00A22AA9" w:rsidP="00A22AA9">
      <w:pPr>
        <w:jc w:val="both"/>
        <w:rPr>
          <w:rFonts w:ascii="Times New Roman" w:hAnsi="Times New Roman"/>
          <w:b/>
          <w:bCs/>
          <w:i/>
          <w:iCs/>
          <w:sz w:val="28"/>
          <w:szCs w:val="28"/>
          <w:lang w:val="uk-UA"/>
        </w:rPr>
      </w:pPr>
      <w:r w:rsidRPr="00B23D0D">
        <w:rPr>
          <w:rFonts w:ascii="Times New Roman" w:hAnsi="Times New Roman"/>
          <w:b/>
          <w:bCs/>
          <w:i/>
          <w:iCs/>
          <w:sz w:val="28"/>
          <w:szCs w:val="28"/>
          <w:lang w:val="uk-UA"/>
        </w:rPr>
        <w:t>Оперативна ціль 2.2. Прозора та відкрита влада</w:t>
      </w:r>
    </w:p>
    <w:p w14:paraId="4B1E5789" w14:textId="77777777" w:rsidR="00A22AA9" w:rsidRPr="00B23D0D" w:rsidRDefault="00A22AA9" w:rsidP="00A22AA9">
      <w:pPr>
        <w:ind w:firstLine="708"/>
        <w:jc w:val="both"/>
        <w:rPr>
          <w:rFonts w:ascii="Times New Roman" w:hAnsi="Times New Roman"/>
          <w:b/>
          <w:bCs/>
          <w:i/>
          <w:iCs/>
          <w:sz w:val="24"/>
          <w:szCs w:val="24"/>
          <w:lang w:val="uk-UA"/>
        </w:rPr>
      </w:pPr>
      <w:r w:rsidRPr="00B23D0D">
        <w:rPr>
          <w:rFonts w:ascii="Times New Roman" w:hAnsi="Times New Roman"/>
          <w:sz w:val="24"/>
          <w:szCs w:val="24"/>
          <w:lang w:val="uk-UA"/>
        </w:rPr>
        <w:t>Одним з найболючіших питань для населення є відчуття, що «влада нас не чує». Це відчуття нівелює бажання мешканців долучатися до життя громади, брати на себе відповідальність, а головне співпрацювати з владою, як представником громади, для забезпечення стабільності та процвітання своєї громади. Формування розуміння, що місцева влада – це друг, а не ворог, через спільний діалог, є дієвим важелем впливу всієї громади не тільки на місцевому, а й обласному рівні для подолання існуючих проблем та реалізації можливостей у своїй громаді.</w:t>
      </w:r>
    </w:p>
    <w:p w14:paraId="6611023A" w14:textId="77777777" w:rsidR="00A22AA9" w:rsidRPr="00B23D0D" w:rsidRDefault="00A22AA9" w:rsidP="00A22AA9">
      <w:pPr>
        <w:ind w:firstLine="708"/>
        <w:jc w:val="both"/>
        <w:rPr>
          <w:rFonts w:ascii="Times New Roman" w:hAnsi="Times New Roman"/>
          <w:sz w:val="24"/>
          <w:szCs w:val="24"/>
          <w:lang w:val="uk-UA"/>
        </w:rPr>
      </w:pPr>
      <w:r w:rsidRPr="00B23D0D">
        <w:rPr>
          <w:rFonts w:ascii="Times New Roman" w:hAnsi="Times New Roman"/>
          <w:i/>
          <w:iCs/>
          <w:sz w:val="24"/>
          <w:szCs w:val="24"/>
          <w:lang w:val="uk-UA"/>
        </w:rPr>
        <w:t>Мета:</w:t>
      </w:r>
      <w:r w:rsidRPr="00B23D0D">
        <w:rPr>
          <w:rFonts w:ascii="Times New Roman" w:hAnsi="Times New Roman"/>
          <w:sz w:val="24"/>
          <w:szCs w:val="24"/>
          <w:lang w:val="uk-UA"/>
        </w:rPr>
        <w:t xml:space="preserve"> забезпечення якісної комунікації між владою, бізнесом та мешканцями громади, запровадження принципів </w:t>
      </w:r>
      <w:proofErr w:type="spellStart"/>
      <w:r w:rsidRPr="00B23D0D">
        <w:rPr>
          <w:rFonts w:ascii="Times New Roman" w:hAnsi="Times New Roman"/>
          <w:sz w:val="24"/>
          <w:szCs w:val="24"/>
          <w:lang w:val="uk-UA"/>
        </w:rPr>
        <w:t>партисипації</w:t>
      </w:r>
      <w:proofErr w:type="spellEnd"/>
      <w:r w:rsidRPr="00B23D0D">
        <w:rPr>
          <w:rFonts w:ascii="Times New Roman" w:hAnsi="Times New Roman"/>
          <w:sz w:val="24"/>
          <w:szCs w:val="24"/>
          <w:lang w:val="uk-UA"/>
        </w:rPr>
        <w:t xml:space="preserve"> та залученості.</w:t>
      </w:r>
    </w:p>
    <w:p w14:paraId="358F54A5" w14:textId="77777777" w:rsidR="00A22AA9" w:rsidRPr="00B23D0D" w:rsidRDefault="00A22AA9" w:rsidP="00A22AA9">
      <w:pPr>
        <w:ind w:firstLine="708"/>
        <w:jc w:val="both"/>
        <w:rPr>
          <w:rFonts w:ascii="Times New Roman" w:hAnsi="Times New Roman"/>
          <w:sz w:val="24"/>
          <w:szCs w:val="24"/>
          <w:lang w:val="uk-UA"/>
        </w:rPr>
      </w:pPr>
      <w:proofErr w:type="spellStart"/>
      <w:r w:rsidRPr="00B23D0D">
        <w:rPr>
          <w:rFonts w:ascii="Times New Roman" w:hAnsi="Times New Roman"/>
          <w:i/>
          <w:iCs/>
          <w:sz w:val="24"/>
          <w:szCs w:val="24"/>
          <w:lang w:val="uk-UA"/>
        </w:rPr>
        <w:t>Бенефіціари</w:t>
      </w:r>
      <w:proofErr w:type="spellEnd"/>
      <w:r w:rsidRPr="00B23D0D">
        <w:rPr>
          <w:rFonts w:ascii="Times New Roman" w:hAnsi="Times New Roman"/>
          <w:i/>
          <w:iCs/>
          <w:sz w:val="24"/>
          <w:szCs w:val="24"/>
          <w:lang w:val="uk-UA"/>
        </w:rPr>
        <w:t>:</w:t>
      </w:r>
      <w:r w:rsidRPr="00B23D0D">
        <w:rPr>
          <w:rFonts w:ascii="Times New Roman" w:hAnsi="Times New Roman"/>
          <w:sz w:val="24"/>
          <w:szCs w:val="24"/>
          <w:lang w:val="uk-UA"/>
        </w:rPr>
        <w:t xml:space="preserve"> місцева влада,  всі мешканці громади, молодь, громадські організації, місцеві активісти.</w:t>
      </w:r>
    </w:p>
    <w:p w14:paraId="56AF1528" w14:textId="77777777" w:rsidR="00A22AA9" w:rsidRPr="00B23D0D" w:rsidRDefault="00A22AA9" w:rsidP="00A22AA9">
      <w:pPr>
        <w:ind w:firstLine="708"/>
        <w:jc w:val="both"/>
        <w:rPr>
          <w:rFonts w:ascii="Times New Roman" w:hAnsi="Times New Roman"/>
          <w:i/>
          <w:iCs/>
          <w:sz w:val="24"/>
          <w:szCs w:val="24"/>
          <w:u w:val="single"/>
          <w:lang w:val="uk-UA"/>
        </w:rPr>
      </w:pPr>
      <w:r w:rsidRPr="00B23D0D">
        <w:rPr>
          <w:rFonts w:ascii="Times New Roman" w:hAnsi="Times New Roman"/>
          <w:i/>
          <w:iCs/>
          <w:sz w:val="24"/>
          <w:szCs w:val="24"/>
          <w:u w:val="single"/>
          <w:lang w:val="uk-UA"/>
        </w:rPr>
        <w:t>Заходи:</w:t>
      </w:r>
    </w:p>
    <w:p w14:paraId="15CB89DB" w14:textId="77777777" w:rsidR="00A22AA9" w:rsidRPr="00B23D0D" w:rsidRDefault="00A22AA9"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2.2.1. Створення </w:t>
      </w:r>
      <w:r w:rsidR="00DC1D8D" w:rsidRPr="00B23D0D">
        <w:rPr>
          <w:rFonts w:ascii="Times New Roman" w:hAnsi="Times New Roman"/>
          <w:sz w:val="24"/>
          <w:szCs w:val="24"/>
          <w:lang w:val="uk-UA"/>
        </w:rPr>
        <w:t>та постійне наповнення сайту ТГ</w:t>
      </w:r>
    </w:p>
    <w:p w14:paraId="3C7466BB" w14:textId="77777777" w:rsidR="00DC1D8D" w:rsidRPr="00B23D0D" w:rsidRDefault="00DC1D8D"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забезпечити інтеграцію сайту з офіційними електронними сервісами (електронні петиції, звернення, бюджет участі, </w:t>
      </w:r>
      <w:proofErr w:type="spellStart"/>
      <w:r w:rsidRPr="00B23D0D">
        <w:rPr>
          <w:rFonts w:ascii="Times New Roman" w:hAnsi="Times New Roman"/>
          <w:sz w:val="24"/>
          <w:szCs w:val="24"/>
          <w:lang w:val="uk-UA"/>
        </w:rPr>
        <w:t>геопортал</w:t>
      </w:r>
      <w:proofErr w:type="spellEnd"/>
      <w:r w:rsidRPr="00B23D0D">
        <w:rPr>
          <w:rFonts w:ascii="Times New Roman" w:hAnsi="Times New Roman"/>
          <w:sz w:val="24"/>
          <w:szCs w:val="24"/>
          <w:lang w:val="uk-UA"/>
        </w:rPr>
        <w:t xml:space="preserve"> тощо); регулярно оновлювати контент сайту – новини, оголошення, рішення ради, плани, звіти, інвестиційні пропозиції; організовувати навчання відповідальних працівників щодо роботи з системою управління контентом та основами цифрової комунікації; забезпечити технічну підтримку, резервне копіювання та оновлення програмного забезпечення сайту; проводити моніторинг відвідуваності сайту та оцінку ефективності інформування населення; залучати </w:t>
      </w:r>
      <w:proofErr w:type="spellStart"/>
      <w:r w:rsidRPr="00B23D0D">
        <w:rPr>
          <w:rFonts w:ascii="Times New Roman" w:hAnsi="Times New Roman"/>
          <w:sz w:val="24"/>
          <w:szCs w:val="24"/>
          <w:lang w:val="uk-UA"/>
        </w:rPr>
        <w:t>громадскість</w:t>
      </w:r>
      <w:proofErr w:type="spellEnd"/>
      <w:r w:rsidRPr="00B23D0D">
        <w:rPr>
          <w:rFonts w:ascii="Times New Roman" w:hAnsi="Times New Roman"/>
          <w:sz w:val="24"/>
          <w:szCs w:val="24"/>
          <w:lang w:val="uk-UA"/>
        </w:rPr>
        <w:t xml:space="preserve"> до наповнення інформаційного простору сайту – через інтерактивні опитування, коментарі, публічні консультації.</w:t>
      </w:r>
    </w:p>
    <w:p w14:paraId="5895FB69" w14:textId="77777777" w:rsidR="00A22AA9" w:rsidRPr="00B23D0D" w:rsidRDefault="0081063B" w:rsidP="00A22AA9">
      <w:pPr>
        <w:jc w:val="both"/>
        <w:rPr>
          <w:rFonts w:ascii="Times New Roman" w:hAnsi="Times New Roman"/>
          <w:sz w:val="24"/>
          <w:szCs w:val="24"/>
          <w:lang w:val="uk-UA"/>
        </w:rPr>
      </w:pPr>
      <w:r w:rsidRPr="00B23D0D">
        <w:rPr>
          <w:rFonts w:ascii="Times New Roman" w:hAnsi="Times New Roman"/>
          <w:sz w:val="24"/>
          <w:szCs w:val="24"/>
          <w:lang w:val="uk-UA"/>
        </w:rPr>
        <w:t>2.2.2</w:t>
      </w:r>
      <w:r w:rsidR="00CF2B5B" w:rsidRPr="00B23D0D">
        <w:rPr>
          <w:rFonts w:ascii="Times New Roman" w:hAnsi="Times New Roman"/>
          <w:sz w:val="24"/>
          <w:szCs w:val="24"/>
          <w:lang w:val="uk-UA"/>
        </w:rPr>
        <w:t>. Створення молодіжної ради</w:t>
      </w:r>
    </w:p>
    <w:p w14:paraId="0CDABF11" w14:textId="77777777" w:rsidR="00CF2B5B" w:rsidRPr="00B23D0D" w:rsidRDefault="00CF2B5B"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розробити та затвердити план д</w:t>
      </w:r>
      <w:r w:rsidR="00B23D0D">
        <w:rPr>
          <w:rFonts w:ascii="Times New Roman" w:hAnsi="Times New Roman"/>
          <w:sz w:val="24"/>
          <w:szCs w:val="24"/>
          <w:lang w:val="uk-UA"/>
        </w:rPr>
        <w:t>іяльності молодіжної ради</w:t>
      </w:r>
      <w:r w:rsidRPr="00B23D0D">
        <w:rPr>
          <w:rFonts w:ascii="Times New Roman" w:hAnsi="Times New Roman"/>
          <w:sz w:val="24"/>
          <w:szCs w:val="24"/>
          <w:lang w:val="uk-UA"/>
        </w:rPr>
        <w:t>; забезпечити інформаційне висвітлення діяльності молодіжної ради на сайті громади та у соціальних мережах; налагодити взаємодію молодіжної ради з виконавчими органами ради, депутатами, навчальними закладами та громадськими організаціями; підтримувати ініціативи молодіжної ради, у тому числі через фінансування з місцевого бюджету або участь у грантових програмах; проводити щорічний звіт молодіжної ради перед громадою про результати своєї діяльності.</w:t>
      </w:r>
    </w:p>
    <w:p w14:paraId="3EE0B370" w14:textId="7DD7E486" w:rsidR="00A22AA9" w:rsidRPr="00B23D0D" w:rsidRDefault="00A22AA9" w:rsidP="00A22AA9">
      <w:pPr>
        <w:rPr>
          <w:rFonts w:ascii="Times New Roman" w:hAnsi="Times New Roman"/>
          <w:i/>
          <w:iCs/>
          <w:sz w:val="24"/>
          <w:szCs w:val="24"/>
          <w:lang w:val="uk-UA"/>
        </w:rPr>
      </w:pPr>
      <w:r w:rsidRPr="00B23D0D">
        <w:rPr>
          <w:rFonts w:ascii="Times New Roman" w:hAnsi="Times New Roman"/>
          <w:i/>
          <w:iCs/>
          <w:sz w:val="24"/>
          <w:szCs w:val="24"/>
          <w:lang w:val="uk-UA"/>
        </w:rPr>
        <w:t>Індикатори:</w:t>
      </w:r>
    </w:p>
    <w:p w14:paraId="4D50955F" w14:textId="77777777" w:rsidR="00A22AA9" w:rsidRPr="00B23D0D" w:rsidRDefault="00A22AA9" w:rsidP="00A22AA9">
      <w:pPr>
        <w:numPr>
          <w:ilvl w:val="0"/>
          <w:numId w:val="12"/>
        </w:numPr>
        <w:spacing w:after="160" w:line="259" w:lineRule="auto"/>
        <w:rPr>
          <w:rFonts w:ascii="Times New Roman" w:hAnsi="Times New Roman"/>
          <w:b/>
          <w:bCs/>
          <w:sz w:val="24"/>
          <w:szCs w:val="24"/>
          <w:lang w:val="uk-UA"/>
        </w:rPr>
      </w:pPr>
      <w:r w:rsidRPr="00B23D0D">
        <w:rPr>
          <w:rFonts w:ascii="Times New Roman" w:hAnsi="Times New Roman"/>
          <w:sz w:val="24"/>
          <w:szCs w:val="24"/>
          <w:lang w:val="uk-UA"/>
        </w:rPr>
        <w:t>постійно діючий та інформативний сайт ТГ</w:t>
      </w:r>
    </w:p>
    <w:p w14:paraId="277F3481" w14:textId="77777777" w:rsidR="00CF2B5B" w:rsidRPr="00B23D0D" w:rsidRDefault="00CF2B5B" w:rsidP="00A22AA9">
      <w:pPr>
        <w:numPr>
          <w:ilvl w:val="0"/>
          <w:numId w:val="12"/>
        </w:numPr>
        <w:spacing w:after="160" w:line="259" w:lineRule="auto"/>
        <w:rPr>
          <w:rFonts w:ascii="Times New Roman" w:hAnsi="Times New Roman"/>
          <w:b/>
          <w:bCs/>
          <w:sz w:val="24"/>
          <w:szCs w:val="24"/>
          <w:lang w:val="uk-UA"/>
        </w:rPr>
      </w:pPr>
      <w:r w:rsidRPr="00B23D0D">
        <w:rPr>
          <w:rFonts w:ascii="Times New Roman" w:hAnsi="Times New Roman"/>
          <w:sz w:val="24"/>
          <w:szCs w:val="24"/>
          <w:lang w:val="uk-UA"/>
        </w:rPr>
        <w:t>частота оновлення контенту</w:t>
      </w:r>
    </w:p>
    <w:p w14:paraId="560E0E48" w14:textId="77777777" w:rsidR="00CF2B5B" w:rsidRPr="00B23D0D" w:rsidRDefault="00CF2B5B" w:rsidP="00A22AA9">
      <w:pPr>
        <w:numPr>
          <w:ilvl w:val="0"/>
          <w:numId w:val="12"/>
        </w:numPr>
        <w:spacing w:after="160" w:line="259" w:lineRule="auto"/>
        <w:rPr>
          <w:rFonts w:ascii="Times New Roman" w:hAnsi="Times New Roman"/>
          <w:b/>
          <w:bCs/>
          <w:sz w:val="24"/>
          <w:szCs w:val="24"/>
          <w:lang w:val="uk-UA"/>
        </w:rPr>
      </w:pPr>
      <w:r w:rsidRPr="00B23D0D">
        <w:rPr>
          <w:rFonts w:ascii="Times New Roman" w:hAnsi="Times New Roman"/>
          <w:sz w:val="24"/>
          <w:szCs w:val="24"/>
          <w:lang w:val="uk-UA"/>
        </w:rPr>
        <w:t>кількість відвідувачів на місяць</w:t>
      </w:r>
    </w:p>
    <w:p w14:paraId="7446BCB1" w14:textId="77777777" w:rsidR="00CF2B5B" w:rsidRPr="00B23D0D" w:rsidRDefault="00CF2B5B" w:rsidP="00A22AA9">
      <w:pPr>
        <w:numPr>
          <w:ilvl w:val="0"/>
          <w:numId w:val="12"/>
        </w:numPr>
        <w:spacing w:after="160" w:line="259" w:lineRule="auto"/>
        <w:rPr>
          <w:rFonts w:ascii="Times New Roman" w:hAnsi="Times New Roman"/>
          <w:b/>
          <w:bCs/>
          <w:sz w:val="24"/>
          <w:szCs w:val="24"/>
          <w:lang w:val="uk-UA"/>
        </w:rPr>
      </w:pPr>
      <w:r w:rsidRPr="00B23D0D">
        <w:rPr>
          <w:rFonts w:ascii="Times New Roman" w:hAnsi="Times New Roman"/>
          <w:sz w:val="24"/>
          <w:szCs w:val="24"/>
          <w:lang w:val="uk-UA"/>
        </w:rPr>
        <w:lastRenderedPageBreak/>
        <w:t>кількість інтерактивних заходів/опитувань на рік</w:t>
      </w:r>
    </w:p>
    <w:p w14:paraId="58C1B8A7" w14:textId="77777777" w:rsidR="00A22AA9" w:rsidRPr="00B23D0D" w:rsidRDefault="00A22AA9" w:rsidP="00F200F2">
      <w:pPr>
        <w:numPr>
          <w:ilvl w:val="0"/>
          <w:numId w:val="12"/>
        </w:numPr>
        <w:spacing w:after="160" w:line="259" w:lineRule="auto"/>
        <w:jc w:val="both"/>
        <w:rPr>
          <w:rFonts w:ascii="Times New Roman" w:hAnsi="Times New Roman"/>
          <w:b/>
          <w:bCs/>
          <w:sz w:val="24"/>
          <w:szCs w:val="24"/>
          <w:lang w:val="uk-UA"/>
        </w:rPr>
      </w:pPr>
      <w:r w:rsidRPr="00B23D0D">
        <w:rPr>
          <w:rFonts w:ascii="Times New Roman" w:hAnsi="Times New Roman"/>
          <w:sz w:val="24"/>
          <w:szCs w:val="24"/>
          <w:lang w:val="uk-UA"/>
        </w:rPr>
        <w:t>збільшення кількості громадських організацій, що активно працюють на території ТГ</w:t>
      </w:r>
    </w:p>
    <w:p w14:paraId="1AD5BD4E" w14:textId="77777777" w:rsidR="00F620C8" w:rsidRPr="00B23D0D" w:rsidRDefault="00F200F2" w:rsidP="00F200F2">
      <w:pPr>
        <w:numPr>
          <w:ilvl w:val="0"/>
          <w:numId w:val="12"/>
        </w:numPr>
        <w:spacing w:after="160" w:line="259" w:lineRule="auto"/>
        <w:jc w:val="both"/>
        <w:rPr>
          <w:rFonts w:ascii="Times New Roman" w:hAnsi="Times New Roman"/>
          <w:b/>
          <w:bCs/>
          <w:sz w:val="24"/>
          <w:szCs w:val="24"/>
          <w:lang w:val="uk-UA"/>
        </w:rPr>
      </w:pPr>
      <w:r w:rsidRPr="00B23D0D">
        <w:rPr>
          <w:rFonts w:ascii="Times New Roman" w:hAnsi="Times New Roman"/>
          <w:sz w:val="24"/>
          <w:szCs w:val="24"/>
          <w:lang w:val="uk-UA"/>
        </w:rPr>
        <w:t xml:space="preserve">кількість проведених заходів/ініціатив молодіжної ради, обсяг профінансованих </w:t>
      </w:r>
      <w:proofErr w:type="spellStart"/>
      <w:r w:rsidRPr="00B23D0D">
        <w:rPr>
          <w:rFonts w:ascii="Times New Roman" w:hAnsi="Times New Roman"/>
          <w:sz w:val="24"/>
          <w:szCs w:val="24"/>
          <w:lang w:val="uk-UA"/>
        </w:rPr>
        <w:t>проєктів</w:t>
      </w:r>
      <w:proofErr w:type="spellEnd"/>
      <w:r w:rsidRPr="00B23D0D">
        <w:rPr>
          <w:rFonts w:ascii="Times New Roman" w:hAnsi="Times New Roman"/>
          <w:sz w:val="24"/>
          <w:szCs w:val="24"/>
          <w:lang w:val="uk-UA"/>
        </w:rPr>
        <w:t>.</w:t>
      </w:r>
    </w:p>
    <w:p w14:paraId="14CC1CA0" w14:textId="77777777" w:rsidR="00A22AA9" w:rsidRPr="00B23D0D" w:rsidRDefault="00A22AA9" w:rsidP="00A22AA9">
      <w:pPr>
        <w:jc w:val="both"/>
        <w:rPr>
          <w:rFonts w:ascii="Times New Roman" w:hAnsi="Times New Roman"/>
          <w:b/>
          <w:bCs/>
          <w:i/>
          <w:iCs/>
          <w:sz w:val="28"/>
          <w:szCs w:val="28"/>
          <w:lang w:val="uk-UA"/>
        </w:rPr>
      </w:pPr>
      <w:r w:rsidRPr="00B23D0D">
        <w:rPr>
          <w:rFonts w:ascii="Times New Roman" w:hAnsi="Times New Roman"/>
          <w:b/>
          <w:bCs/>
          <w:i/>
          <w:iCs/>
          <w:sz w:val="28"/>
          <w:szCs w:val="28"/>
          <w:lang w:val="uk-UA"/>
        </w:rPr>
        <w:t xml:space="preserve">Оперативна ціль 2.3 </w:t>
      </w:r>
      <w:r w:rsidR="00652DE6" w:rsidRPr="00B23D0D">
        <w:rPr>
          <w:rFonts w:ascii="Times New Roman" w:hAnsi="Times New Roman"/>
          <w:b/>
          <w:bCs/>
          <w:i/>
          <w:iCs/>
          <w:sz w:val="28"/>
          <w:szCs w:val="28"/>
          <w:lang w:val="uk-UA"/>
        </w:rPr>
        <w:t>Безпека і цивільна стійкість</w:t>
      </w:r>
    </w:p>
    <w:p w14:paraId="7572DDF2" w14:textId="77777777" w:rsidR="00A22AA9" w:rsidRPr="00B23D0D" w:rsidRDefault="00A22AA9" w:rsidP="00A22AA9">
      <w:pPr>
        <w:ind w:firstLine="708"/>
        <w:jc w:val="both"/>
        <w:rPr>
          <w:rFonts w:ascii="Times New Roman" w:hAnsi="Times New Roman"/>
          <w:sz w:val="24"/>
          <w:szCs w:val="24"/>
          <w:lang w:val="uk-UA"/>
        </w:rPr>
      </w:pPr>
      <w:r w:rsidRPr="00B23D0D">
        <w:rPr>
          <w:rFonts w:ascii="Times New Roman" w:hAnsi="Times New Roman"/>
          <w:sz w:val="24"/>
          <w:szCs w:val="24"/>
          <w:lang w:val="uk-UA"/>
        </w:rPr>
        <w:t xml:space="preserve">Відчуття безпеки є однією з базових потреб людини. Комфорт проживання в тій чи іншій громаді визначається не тільки наявністю якісних послуг та інфраструктури, а й розумінням того, що нестрашно вийти на вулицю в будь-який час доби, відпустити дітей на прогулянку з друзями, а у разі виникнення надзвичайної ситуації – є ті, хто подбають про вас і вашу родину, </w:t>
      </w:r>
      <w:proofErr w:type="spellStart"/>
      <w:r w:rsidRPr="00B23D0D">
        <w:rPr>
          <w:rFonts w:ascii="Times New Roman" w:hAnsi="Times New Roman"/>
          <w:sz w:val="24"/>
          <w:szCs w:val="24"/>
          <w:lang w:val="uk-UA"/>
        </w:rPr>
        <w:t>вирішать</w:t>
      </w:r>
      <w:proofErr w:type="spellEnd"/>
      <w:r w:rsidRPr="00B23D0D">
        <w:rPr>
          <w:rFonts w:ascii="Times New Roman" w:hAnsi="Times New Roman"/>
          <w:sz w:val="24"/>
          <w:szCs w:val="24"/>
          <w:lang w:val="uk-UA"/>
        </w:rPr>
        <w:t xml:space="preserve"> конфлікт та забезпечать правопорядок.</w:t>
      </w:r>
    </w:p>
    <w:p w14:paraId="52B9731E" w14:textId="77777777" w:rsidR="00A22AA9" w:rsidRPr="00084D27" w:rsidRDefault="00A22AA9" w:rsidP="00A22AA9">
      <w:pPr>
        <w:ind w:firstLine="708"/>
        <w:jc w:val="both"/>
        <w:rPr>
          <w:rFonts w:ascii="Times New Roman" w:hAnsi="Times New Roman"/>
          <w:sz w:val="24"/>
          <w:szCs w:val="24"/>
          <w:lang w:val="uk-UA"/>
        </w:rPr>
      </w:pPr>
      <w:r w:rsidRPr="00B23D0D">
        <w:rPr>
          <w:rFonts w:ascii="Times New Roman" w:hAnsi="Times New Roman"/>
          <w:i/>
          <w:iCs/>
          <w:sz w:val="24"/>
          <w:szCs w:val="24"/>
          <w:lang w:val="uk-UA"/>
        </w:rPr>
        <w:t>Мета:</w:t>
      </w:r>
      <w:r w:rsidRPr="00B23D0D">
        <w:rPr>
          <w:rFonts w:ascii="Times New Roman" w:hAnsi="Times New Roman"/>
          <w:sz w:val="24"/>
          <w:szCs w:val="24"/>
          <w:lang w:val="uk-UA"/>
        </w:rPr>
        <w:t xml:space="preserve"> забезпечення та підтримка відчуття безпеки та захищеності у мешканців, створення безпечних умов для всіх вікових та соціальних груп населення громади.</w:t>
      </w:r>
    </w:p>
    <w:p w14:paraId="2F821673" w14:textId="77777777" w:rsidR="00A22AA9" w:rsidRPr="00084D27" w:rsidRDefault="00A22AA9" w:rsidP="00A22AA9">
      <w:pPr>
        <w:ind w:firstLine="708"/>
        <w:jc w:val="both"/>
        <w:rPr>
          <w:rFonts w:ascii="Times New Roman" w:hAnsi="Times New Roman"/>
          <w:sz w:val="24"/>
          <w:szCs w:val="24"/>
          <w:lang w:val="uk-UA"/>
        </w:rPr>
      </w:pPr>
      <w:proofErr w:type="spellStart"/>
      <w:r w:rsidRPr="00084D27">
        <w:rPr>
          <w:rFonts w:ascii="Times New Roman" w:hAnsi="Times New Roman"/>
          <w:i/>
          <w:iCs/>
          <w:sz w:val="24"/>
          <w:szCs w:val="24"/>
          <w:lang w:val="uk-UA"/>
        </w:rPr>
        <w:t>Бенефіціари</w:t>
      </w:r>
      <w:proofErr w:type="spellEnd"/>
      <w:r w:rsidRPr="00084D27">
        <w:rPr>
          <w:rFonts w:ascii="Times New Roman" w:hAnsi="Times New Roman"/>
          <w:i/>
          <w:iCs/>
          <w:sz w:val="24"/>
          <w:szCs w:val="24"/>
          <w:lang w:val="uk-UA"/>
        </w:rPr>
        <w:t>:</w:t>
      </w:r>
      <w:r w:rsidRPr="00084D27">
        <w:rPr>
          <w:rFonts w:ascii="Times New Roman" w:hAnsi="Times New Roman"/>
          <w:sz w:val="24"/>
          <w:szCs w:val="24"/>
          <w:lang w:val="uk-UA"/>
        </w:rPr>
        <w:t xml:space="preserve"> сім’ї, діти, туристи, молодь, мешканці громади</w:t>
      </w:r>
    </w:p>
    <w:p w14:paraId="2CA3F75F" w14:textId="77777777" w:rsidR="00A22AA9" w:rsidRPr="00084D27" w:rsidRDefault="00A22AA9" w:rsidP="00A22AA9">
      <w:pPr>
        <w:ind w:firstLine="708"/>
        <w:jc w:val="both"/>
        <w:rPr>
          <w:rFonts w:ascii="Times New Roman" w:hAnsi="Times New Roman"/>
          <w:i/>
          <w:iCs/>
          <w:sz w:val="24"/>
          <w:szCs w:val="24"/>
          <w:u w:val="single"/>
          <w:lang w:val="uk-UA"/>
        </w:rPr>
      </w:pPr>
      <w:r w:rsidRPr="00084D27">
        <w:rPr>
          <w:rFonts w:ascii="Times New Roman" w:hAnsi="Times New Roman"/>
          <w:i/>
          <w:iCs/>
          <w:sz w:val="24"/>
          <w:szCs w:val="24"/>
          <w:u w:val="single"/>
          <w:lang w:val="uk-UA"/>
        </w:rPr>
        <w:t>Заходи:</w:t>
      </w:r>
    </w:p>
    <w:p w14:paraId="2955B6D4" w14:textId="77777777" w:rsidR="00A22AA9" w:rsidRDefault="00A22AA9" w:rsidP="00A22AA9">
      <w:pPr>
        <w:jc w:val="both"/>
        <w:rPr>
          <w:rFonts w:ascii="Times New Roman" w:hAnsi="Times New Roman"/>
          <w:sz w:val="24"/>
          <w:szCs w:val="24"/>
          <w:lang w:val="uk-UA"/>
        </w:rPr>
      </w:pPr>
      <w:r w:rsidRPr="00084D27">
        <w:rPr>
          <w:rFonts w:ascii="Times New Roman" w:hAnsi="Times New Roman"/>
          <w:sz w:val="24"/>
          <w:szCs w:val="24"/>
          <w:lang w:val="uk-UA"/>
        </w:rPr>
        <w:t>2.3</w:t>
      </w:r>
      <w:r w:rsidR="001B1BDB">
        <w:rPr>
          <w:rFonts w:ascii="Times New Roman" w:hAnsi="Times New Roman"/>
          <w:sz w:val="24"/>
          <w:szCs w:val="24"/>
          <w:lang w:val="uk-UA"/>
        </w:rPr>
        <w:t xml:space="preserve">.1. Запровадження системи </w:t>
      </w:r>
      <w:proofErr w:type="spellStart"/>
      <w:r w:rsidR="001B1BDB">
        <w:rPr>
          <w:rFonts w:ascii="Times New Roman" w:hAnsi="Times New Roman"/>
          <w:sz w:val="24"/>
          <w:szCs w:val="24"/>
          <w:lang w:val="uk-UA"/>
        </w:rPr>
        <w:t>відео</w:t>
      </w:r>
      <w:r w:rsidRPr="00084D27">
        <w:rPr>
          <w:rFonts w:ascii="Times New Roman" w:hAnsi="Times New Roman"/>
          <w:sz w:val="24"/>
          <w:szCs w:val="24"/>
          <w:lang w:val="uk-UA"/>
        </w:rPr>
        <w:t>нагляд</w:t>
      </w:r>
      <w:proofErr w:type="spellEnd"/>
      <w:r w:rsidR="001B1BDB">
        <w:rPr>
          <w:rFonts w:ascii="Times New Roman" w:hAnsi="Times New Roman"/>
          <w:sz w:val="24"/>
          <w:szCs w:val="24"/>
          <w:lang w:val="uk-UA"/>
        </w:rPr>
        <w:t>. Створення ситуаційного центру</w:t>
      </w:r>
    </w:p>
    <w:p w14:paraId="5853A926" w14:textId="77777777" w:rsidR="001B1BDB" w:rsidRPr="00CC3847" w:rsidRDefault="001B1BDB" w:rsidP="00A22AA9">
      <w:pPr>
        <w:jc w:val="both"/>
        <w:rPr>
          <w:rFonts w:ascii="Times New Roman" w:hAnsi="Times New Roman"/>
          <w:sz w:val="24"/>
          <w:szCs w:val="24"/>
          <w:lang w:val="uk-UA"/>
        </w:rPr>
      </w:pPr>
      <w:r>
        <w:rPr>
          <w:rFonts w:ascii="Times New Roman" w:hAnsi="Times New Roman"/>
          <w:sz w:val="24"/>
          <w:szCs w:val="24"/>
          <w:lang w:val="uk-UA"/>
        </w:rPr>
        <w:t xml:space="preserve">    </w:t>
      </w:r>
      <w:r w:rsidRPr="00B23D0D">
        <w:rPr>
          <w:rFonts w:ascii="Times New Roman" w:hAnsi="Times New Roman"/>
          <w:sz w:val="24"/>
          <w:szCs w:val="24"/>
          <w:lang w:val="uk-UA"/>
        </w:rPr>
        <w:t xml:space="preserve">- провести аналіз потреб громади у встановленні системи відеоспостереження (визначити пріоритетні об’єкти та території: заклади освіти, охорони здоров’я, адміністративні будівлі, місця масового скупчення людей); розробити концепцію та технічне завдання щодо створення єдиної системи </w:t>
      </w:r>
      <w:proofErr w:type="spellStart"/>
      <w:r w:rsidRPr="00B23D0D">
        <w:rPr>
          <w:rFonts w:ascii="Times New Roman" w:hAnsi="Times New Roman"/>
          <w:sz w:val="24"/>
          <w:szCs w:val="24"/>
          <w:lang w:val="uk-UA"/>
        </w:rPr>
        <w:t>відеонагляду</w:t>
      </w:r>
      <w:proofErr w:type="spellEnd"/>
      <w:r w:rsidRPr="00B23D0D">
        <w:rPr>
          <w:rFonts w:ascii="Times New Roman" w:hAnsi="Times New Roman"/>
          <w:sz w:val="24"/>
          <w:szCs w:val="24"/>
          <w:lang w:val="uk-UA"/>
        </w:rPr>
        <w:t xml:space="preserve"> громади</w:t>
      </w:r>
      <w:r w:rsidR="00CC3847" w:rsidRPr="00B23D0D">
        <w:rPr>
          <w:rFonts w:ascii="Times New Roman" w:hAnsi="Times New Roman"/>
          <w:sz w:val="24"/>
          <w:szCs w:val="24"/>
          <w:lang w:val="uk-UA"/>
        </w:rPr>
        <w:t xml:space="preserve">; забезпечити </w:t>
      </w:r>
      <w:proofErr w:type="spellStart"/>
      <w:r w:rsidR="00CC3847" w:rsidRPr="00B23D0D">
        <w:rPr>
          <w:rFonts w:ascii="Times New Roman" w:hAnsi="Times New Roman"/>
          <w:sz w:val="24"/>
          <w:szCs w:val="24"/>
          <w:lang w:val="uk-UA"/>
        </w:rPr>
        <w:t>проєктування</w:t>
      </w:r>
      <w:proofErr w:type="spellEnd"/>
      <w:r w:rsidR="00CC3847" w:rsidRPr="00B23D0D">
        <w:rPr>
          <w:rFonts w:ascii="Times New Roman" w:hAnsi="Times New Roman"/>
          <w:sz w:val="24"/>
          <w:szCs w:val="24"/>
          <w:lang w:val="uk-UA"/>
        </w:rPr>
        <w:t>, закупівлю та встановлення сучасних камер відеоспостереження на визначених об’єктах в територіях; створити ситуаційний центр</w:t>
      </w:r>
      <w:r w:rsidR="00400860" w:rsidRPr="00B23D0D">
        <w:rPr>
          <w:rFonts w:ascii="Times New Roman" w:hAnsi="Times New Roman"/>
          <w:sz w:val="24"/>
          <w:szCs w:val="24"/>
          <w:lang w:val="uk-UA"/>
        </w:rPr>
        <w:t xml:space="preserve"> (диспетчерську) для централізованого збору, обробки та зберігання відеоінформації; забезпечити підключення системи відеоспостереження до правоохоронних органів та екстрених служб для швидкого реагування на події; розробити внутрішні регламенти роботи ситуаційного центру, порядок доступу до інформації та збереження персональних даних; забезпечити регулярне технічне обслуговування, оновлення обладнання та програмного забезпечення системи.</w:t>
      </w:r>
    </w:p>
    <w:p w14:paraId="1C8CF13F" w14:textId="77777777" w:rsidR="00A22AA9" w:rsidRDefault="0081063B" w:rsidP="00A22AA9">
      <w:pPr>
        <w:jc w:val="both"/>
        <w:rPr>
          <w:rFonts w:ascii="Times New Roman" w:hAnsi="Times New Roman"/>
          <w:sz w:val="24"/>
          <w:szCs w:val="24"/>
          <w:lang w:val="uk-UA"/>
        </w:rPr>
      </w:pPr>
      <w:r w:rsidRPr="00084D27">
        <w:rPr>
          <w:rFonts w:ascii="Times New Roman" w:hAnsi="Times New Roman"/>
          <w:sz w:val="24"/>
          <w:szCs w:val="24"/>
          <w:lang w:val="uk-UA"/>
        </w:rPr>
        <w:t>2.3.2</w:t>
      </w:r>
      <w:r w:rsidR="00A22AA9" w:rsidRPr="00084D27">
        <w:rPr>
          <w:rFonts w:ascii="Times New Roman" w:hAnsi="Times New Roman"/>
          <w:sz w:val="24"/>
          <w:szCs w:val="24"/>
          <w:lang w:val="uk-UA"/>
        </w:rPr>
        <w:t xml:space="preserve">. </w:t>
      </w:r>
      <w:r w:rsidR="0051773A">
        <w:rPr>
          <w:rFonts w:ascii="Times New Roman" w:hAnsi="Times New Roman"/>
          <w:sz w:val="24"/>
          <w:szCs w:val="24"/>
          <w:lang w:val="uk-UA"/>
        </w:rPr>
        <w:t xml:space="preserve">Облаштування кабінету «Поліцейський </w:t>
      </w:r>
      <w:r w:rsidR="00400860">
        <w:rPr>
          <w:rFonts w:ascii="Times New Roman" w:hAnsi="Times New Roman"/>
          <w:sz w:val="24"/>
          <w:szCs w:val="24"/>
          <w:lang w:val="uk-UA"/>
        </w:rPr>
        <w:t>офіцер громади»</w:t>
      </w:r>
    </w:p>
    <w:p w14:paraId="660FBA94" w14:textId="77777777" w:rsidR="00400860" w:rsidRPr="00084D27" w:rsidRDefault="00400860" w:rsidP="00A22AA9">
      <w:pPr>
        <w:jc w:val="both"/>
        <w:rPr>
          <w:rFonts w:ascii="Times New Roman" w:hAnsi="Times New Roman"/>
          <w:sz w:val="24"/>
          <w:szCs w:val="24"/>
          <w:lang w:val="uk-UA"/>
        </w:rPr>
      </w:pPr>
      <w:r>
        <w:rPr>
          <w:rFonts w:ascii="Times New Roman" w:hAnsi="Times New Roman"/>
          <w:sz w:val="24"/>
          <w:szCs w:val="24"/>
          <w:lang w:val="uk-UA"/>
        </w:rPr>
        <w:t xml:space="preserve">  </w:t>
      </w:r>
      <w:r w:rsidRPr="00B23D0D">
        <w:rPr>
          <w:rFonts w:ascii="Times New Roman" w:hAnsi="Times New Roman"/>
          <w:sz w:val="24"/>
          <w:szCs w:val="24"/>
          <w:lang w:val="uk-UA"/>
        </w:rPr>
        <w:t xml:space="preserve">- </w:t>
      </w:r>
      <w:r w:rsidR="00B23D0D" w:rsidRPr="00B23D0D">
        <w:rPr>
          <w:rFonts w:ascii="Times New Roman" w:hAnsi="Times New Roman"/>
          <w:sz w:val="24"/>
          <w:szCs w:val="24"/>
          <w:lang w:val="uk-UA"/>
        </w:rPr>
        <w:t>проводити</w:t>
      </w:r>
      <w:r w:rsidR="00B83C30" w:rsidRPr="00B23D0D">
        <w:rPr>
          <w:rFonts w:ascii="Times New Roman" w:hAnsi="Times New Roman"/>
          <w:sz w:val="24"/>
          <w:szCs w:val="24"/>
          <w:lang w:val="uk-UA"/>
        </w:rPr>
        <w:t xml:space="preserve"> інформування населення про </w:t>
      </w:r>
      <w:r w:rsidR="00B23D0D" w:rsidRPr="00B23D0D">
        <w:rPr>
          <w:rFonts w:ascii="Times New Roman" w:hAnsi="Times New Roman"/>
          <w:sz w:val="24"/>
          <w:szCs w:val="24"/>
          <w:lang w:val="uk-UA"/>
        </w:rPr>
        <w:t>наявність кабінету та можл</w:t>
      </w:r>
      <w:r w:rsidR="00B83C30" w:rsidRPr="00B23D0D">
        <w:rPr>
          <w:rFonts w:ascii="Times New Roman" w:hAnsi="Times New Roman"/>
          <w:sz w:val="24"/>
          <w:szCs w:val="24"/>
          <w:lang w:val="uk-UA"/>
        </w:rPr>
        <w:t>ивості звернення; розробити інформаційні плакати, банери, публікації у соціальних мережах громади.</w:t>
      </w:r>
    </w:p>
    <w:p w14:paraId="04759E8E" w14:textId="77777777" w:rsidR="00A22AA9" w:rsidRDefault="00652DE6" w:rsidP="00A22AA9">
      <w:pPr>
        <w:jc w:val="both"/>
        <w:rPr>
          <w:rFonts w:ascii="Times New Roman" w:hAnsi="Times New Roman"/>
          <w:sz w:val="24"/>
          <w:szCs w:val="24"/>
          <w:lang w:val="uk-UA"/>
        </w:rPr>
      </w:pPr>
      <w:r>
        <w:rPr>
          <w:rFonts w:ascii="Times New Roman" w:hAnsi="Times New Roman"/>
          <w:sz w:val="24"/>
          <w:szCs w:val="24"/>
          <w:lang w:val="uk-UA"/>
        </w:rPr>
        <w:t>2.3.3</w:t>
      </w:r>
      <w:r w:rsidR="00A22AA9" w:rsidRPr="00084D27">
        <w:rPr>
          <w:rFonts w:ascii="Times New Roman" w:hAnsi="Times New Roman"/>
          <w:sz w:val="24"/>
          <w:szCs w:val="24"/>
          <w:lang w:val="uk-UA"/>
        </w:rPr>
        <w:t>. Безпечна дорога до школи (підвіз учнів з сіл до опорних шкіл).</w:t>
      </w:r>
    </w:p>
    <w:p w14:paraId="2F505872" w14:textId="77777777" w:rsidR="0013263E" w:rsidRPr="00B23D0D" w:rsidRDefault="00652DE6"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2.3.4. </w:t>
      </w:r>
      <w:r w:rsidR="0013263E" w:rsidRPr="00B23D0D">
        <w:rPr>
          <w:rFonts w:ascii="Times New Roman" w:hAnsi="Times New Roman"/>
          <w:sz w:val="24"/>
          <w:szCs w:val="24"/>
          <w:lang w:val="uk-UA"/>
        </w:rPr>
        <w:t xml:space="preserve">Захист населення у разі збройного конфлікту, підготовка </w:t>
      </w:r>
      <w:proofErr w:type="spellStart"/>
      <w:r w:rsidR="0013263E" w:rsidRPr="00B23D0D">
        <w:rPr>
          <w:rFonts w:ascii="Times New Roman" w:hAnsi="Times New Roman"/>
          <w:sz w:val="24"/>
          <w:szCs w:val="24"/>
          <w:lang w:val="uk-UA"/>
        </w:rPr>
        <w:t>укриттів</w:t>
      </w:r>
      <w:proofErr w:type="spellEnd"/>
    </w:p>
    <w:p w14:paraId="385DE35C" w14:textId="77777777" w:rsidR="00652DE6" w:rsidRPr="00B23D0D" w:rsidRDefault="0013263E"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п</w:t>
      </w:r>
      <w:r w:rsidR="00652DE6" w:rsidRPr="00B23D0D">
        <w:rPr>
          <w:rFonts w:ascii="Times New Roman" w:hAnsi="Times New Roman"/>
          <w:sz w:val="24"/>
          <w:szCs w:val="24"/>
          <w:lang w:val="uk-UA"/>
        </w:rPr>
        <w:t xml:space="preserve">ровести оцінку ризиків і </w:t>
      </w:r>
      <w:proofErr w:type="spellStart"/>
      <w:r w:rsidR="00652DE6" w:rsidRPr="00B23D0D">
        <w:rPr>
          <w:rFonts w:ascii="Times New Roman" w:hAnsi="Times New Roman"/>
          <w:sz w:val="24"/>
          <w:szCs w:val="24"/>
          <w:lang w:val="uk-UA"/>
        </w:rPr>
        <w:t>мапування</w:t>
      </w:r>
      <w:proofErr w:type="spellEnd"/>
      <w:r w:rsidR="00652DE6" w:rsidRPr="00B23D0D">
        <w:rPr>
          <w:rFonts w:ascii="Times New Roman" w:hAnsi="Times New Roman"/>
          <w:sz w:val="24"/>
          <w:szCs w:val="24"/>
          <w:lang w:val="uk-UA"/>
        </w:rPr>
        <w:t xml:space="preserve"> </w:t>
      </w:r>
      <w:proofErr w:type="spellStart"/>
      <w:r w:rsidR="00652DE6" w:rsidRPr="00B23D0D">
        <w:rPr>
          <w:rFonts w:ascii="Times New Roman" w:hAnsi="Times New Roman"/>
          <w:sz w:val="24"/>
          <w:szCs w:val="24"/>
          <w:lang w:val="uk-UA"/>
        </w:rPr>
        <w:t>уразливостей</w:t>
      </w:r>
      <w:proofErr w:type="spellEnd"/>
      <w:r w:rsidR="00652DE6" w:rsidRPr="00B23D0D">
        <w:rPr>
          <w:rFonts w:ascii="Times New Roman" w:hAnsi="Times New Roman"/>
          <w:sz w:val="24"/>
          <w:szCs w:val="24"/>
          <w:lang w:val="uk-UA"/>
        </w:rPr>
        <w:t xml:space="preserve"> громади (інфраструктура, заклади освіти, медицина, транспорт); розробити та впровадити локальний план реагування на надзвичайні ситуації та план евакуації; обладнати громадські укриття (перевірка придатності підвальних приміщень шкіл, будинків культури) із мінімальним набором: вода, аптеч</w:t>
      </w:r>
      <w:r w:rsidR="00B23D0D" w:rsidRPr="00B23D0D">
        <w:rPr>
          <w:rFonts w:ascii="Times New Roman" w:hAnsi="Times New Roman"/>
          <w:sz w:val="24"/>
          <w:szCs w:val="24"/>
          <w:lang w:val="uk-UA"/>
        </w:rPr>
        <w:t xml:space="preserve">ки, освітлення, зарядні станції, забезпечення проведення поточних та капітальних ремонтів існуючих, у разі потреби будівництва </w:t>
      </w:r>
      <w:proofErr w:type="spellStart"/>
      <w:r w:rsidR="00B23D0D" w:rsidRPr="00B23D0D">
        <w:rPr>
          <w:rFonts w:ascii="Times New Roman" w:hAnsi="Times New Roman"/>
          <w:sz w:val="24"/>
          <w:szCs w:val="24"/>
          <w:lang w:val="uk-UA"/>
        </w:rPr>
        <w:t>укриттів</w:t>
      </w:r>
      <w:proofErr w:type="spellEnd"/>
      <w:r w:rsidR="00B23D0D" w:rsidRPr="00B23D0D">
        <w:rPr>
          <w:rFonts w:ascii="Times New Roman" w:hAnsi="Times New Roman"/>
          <w:sz w:val="24"/>
          <w:szCs w:val="24"/>
          <w:lang w:val="uk-UA"/>
        </w:rPr>
        <w:t>.</w:t>
      </w:r>
    </w:p>
    <w:p w14:paraId="04E80104" w14:textId="77777777" w:rsidR="0013263E" w:rsidRPr="00B23D0D" w:rsidRDefault="00652DE6" w:rsidP="00A22AA9">
      <w:pPr>
        <w:jc w:val="both"/>
        <w:rPr>
          <w:rFonts w:ascii="Times New Roman" w:hAnsi="Times New Roman"/>
          <w:sz w:val="24"/>
          <w:szCs w:val="24"/>
          <w:lang w:val="uk-UA"/>
        </w:rPr>
      </w:pPr>
      <w:r w:rsidRPr="00B23D0D">
        <w:rPr>
          <w:rFonts w:ascii="Times New Roman" w:hAnsi="Times New Roman"/>
          <w:sz w:val="24"/>
          <w:szCs w:val="24"/>
          <w:lang w:val="uk-UA"/>
        </w:rPr>
        <w:lastRenderedPageBreak/>
        <w:t xml:space="preserve">2.3.5. </w:t>
      </w:r>
      <w:r w:rsidR="0013263E" w:rsidRPr="00B23D0D">
        <w:rPr>
          <w:rFonts w:ascii="Times New Roman" w:hAnsi="Times New Roman"/>
          <w:sz w:val="24"/>
          <w:szCs w:val="24"/>
          <w:lang w:val="uk-UA"/>
        </w:rPr>
        <w:t>Заходи з координації з правоохоронними і рятувальними структурами</w:t>
      </w:r>
    </w:p>
    <w:p w14:paraId="537B9998" w14:textId="77777777" w:rsidR="00652DE6" w:rsidRPr="00084D27" w:rsidRDefault="0013263E"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с</w:t>
      </w:r>
      <w:r w:rsidR="00652DE6" w:rsidRPr="00B23D0D">
        <w:rPr>
          <w:rFonts w:ascii="Times New Roman" w:hAnsi="Times New Roman"/>
          <w:sz w:val="24"/>
          <w:szCs w:val="24"/>
          <w:lang w:val="uk-UA"/>
        </w:rPr>
        <w:t>творити цілодобовий координаційний (ситуаційний) центр</w:t>
      </w:r>
      <w:r w:rsidR="00184096" w:rsidRPr="00B23D0D">
        <w:rPr>
          <w:rFonts w:ascii="Times New Roman" w:hAnsi="Times New Roman"/>
          <w:sz w:val="24"/>
          <w:szCs w:val="24"/>
          <w:lang w:val="uk-UA"/>
        </w:rPr>
        <w:t xml:space="preserve"> на базі сільської ради з каналами зв’язку з поліцією, ДСНС, районною </w:t>
      </w:r>
      <w:proofErr w:type="spellStart"/>
      <w:r w:rsidR="00184096" w:rsidRPr="00B23D0D">
        <w:rPr>
          <w:rFonts w:ascii="Times New Roman" w:hAnsi="Times New Roman"/>
          <w:sz w:val="24"/>
          <w:szCs w:val="24"/>
          <w:lang w:val="uk-UA"/>
        </w:rPr>
        <w:t>війсбьковою</w:t>
      </w:r>
      <w:proofErr w:type="spellEnd"/>
      <w:r w:rsidR="00184096" w:rsidRPr="00B23D0D">
        <w:rPr>
          <w:rFonts w:ascii="Times New Roman" w:hAnsi="Times New Roman"/>
          <w:sz w:val="24"/>
          <w:szCs w:val="24"/>
          <w:lang w:val="uk-UA"/>
        </w:rPr>
        <w:t xml:space="preserve"> адміністрацією; впровадити програму навчання населення з першої </w:t>
      </w:r>
      <w:proofErr w:type="spellStart"/>
      <w:r w:rsidR="00184096" w:rsidRPr="00B23D0D">
        <w:rPr>
          <w:rFonts w:ascii="Times New Roman" w:hAnsi="Times New Roman"/>
          <w:sz w:val="24"/>
          <w:szCs w:val="24"/>
          <w:lang w:val="uk-UA"/>
        </w:rPr>
        <w:t>домедичної</w:t>
      </w:r>
      <w:proofErr w:type="spellEnd"/>
      <w:r w:rsidR="00184096" w:rsidRPr="00B23D0D">
        <w:rPr>
          <w:rFonts w:ascii="Times New Roman" w:hAnsi="Times New Roman"/>
          <w:sz w:val="24"/>
          <w:szCs w:val="24"/>
          <w:lang w:val="uk-UA"/>
        </w:rPr>
        <w:t xml:space="preserve"> допомоги, протипожежної безпеки, правил поведінки при загрозі обстрілів; встановити оперативні канали оповіщення, розробити процедуру офіційного оповіщення.</w:t>
      </w:r>
    </w:p>
    <w:p w14:paraId="47C03D53" w14:textId="77777777" w:rsidR="00A22AA9" w:rsidRPr="00084D27" w:rsidRDefault="00A22AA9" w:rsidP="00A22AA9">
      <w:pPr>
        <w:rPr>
          <w:rFonts w:ascii="Times New Roman" w:hAnsi="Times New Roman"/>
          <w:i/>
          <w:iCs/>
          <w:sz w:val="24"/>
          <w:szCs w:val="24"/>
          <w:lang w:val="uk-UA"/>
        </w:rPr>
      </w:pPr>
      <w:r w:rsidRPr="00084D27">
        <w:rPr>
          <w:rFonts w:ascii="Times New Roman" w:hAnsi="Times New Roman"/>
          <w:i/>
          <w:iCs/>
          <w:sz w:val="24"/>
          <w:szCs w:val="24"/>
          <w:lang w:val="uk-UA"/>
        </w:rPr>
        <w:t>Індикатори:</w:t>
      </w:r>
    </w:p>
    <w:p w14:paraId="34FD8294" w14:textId="77777777" w:rsidR="00A22AA9" w:rsidRPr="00084D27" w:rsidRDefault="00A22AA9" w:rsidP="00A22AA9">
      <w:pPr>
        <w:numPr>
          <w:ilvl w:val="0"/>
          <w:numId w:val="12"/>
        </w:numPr>
        <w:spacing w:after="160" w:line="259" w:lineRule="auto"/>
        <w:rPr>
          <w:rFonts w:ascii="Times New Roman" w:hAnsi="Times New Roman"/>
          <w:b/>
          <w:bCs/>
          <w:sz w:val="24"/>
          <w:szCs w:val="24"/>
          <w:lang w:val="uk-UA"/>
        </w:rPr>
      </w:pPr>
      <w:r w:rsidRPr="00084D27">
        <w:rPr>
          <w:rFonts w:ascii="Times New Roman" w:hAnsi="Times New Roman"/>
          <w:sz w:val="24"/>
          <w:szCs w:val="24"/>
          <w:lang w:val="uk-UA"/>
        </w:rPr>
        <w:t>впроваджена та діюча система відео нагляду</w:t>
      </w:r>
    </w:p>
    <w:p w14:paraId="7C87310B" w14:textId="77777777" w:rsidR="00A22AA9" w:rsidRPr="00084D27" w:rsidRDefault="00A22AA9" w:rsidP="00A22AA9">
      <w:pPr>
        <w:numPr>
          <w:ilvl w:val="0"/>
          <w:numId w:val="12"/>
        </w:numPr>
        <w:spacing w:after="160" w:line="259" w:lineRule="auto"/>
        <w:rPr>
          <w:rFonts w:ascii="Times New Roman" w:hAnsi="Times New Roman"/>
          <w:b/>
          <w:bCs/>
          <w:sz w:val="24"/>
          <w:szCs w:val="24"/>
          <w:lang w:val="uk-UA"/>
        </w:rPr>
      </w:pPr>
      <w:r w:rsidRPr="00084D27">
        <w:rPr>
          <w:rFonts w:ascii="Times New Roman" w:hAnsi="Times New Roman"/>
          <w:sz w:val="24"/>
          <w:szCs w:val="24"/>
          <w:lang w:val="uk-UA"/>
        </w:rPr>
        <w:t>зменшення кількості правопорушень на території громади</w:t>
      </w:r>
    </w:p>
    <w:p w14:paraId="6971658F" w14:textId="77777777" w:rsidR="00A22AA9" w:rsidRPr="0067746D" w:rsidRDefault="00A22AA9" w:rsidP="00A22AA9">
      <w:pPr>
        <w:numPr>
          <w:ilvl w:val="0"/>
          <w:numId w:val="12"/>
        </w:numPr>
        <w:spacing w:after="160" w:line="259" w:lineRule="auto"/>
        <w:rPr>
          <w:rFonts w:ascii="Times New Roman" w:hAnsi="Times New Roman"/>
          <w:b/>
          <w:bCs/>
          <w:sz w:val="24"/>
          <w:szCs w:val="24"/>
          <w:lang w:val="uk-UA"/>
        </w:rPr>
      </w:pPr>
      <w:r w:rsidRPr="00084D27">
        <w:rPr>
          <w:rFonts w:ascii="Times New Roman" w:hAnsi="Times New Roman"/>
          <w:sz w:val="24"/>
          <w:szCs w:val="24"/>
          <w:lang w:val="uk-UA"/>
        </w:rPr>
        <w:t>зменшення кількості або відсутність ДТП за участю школярів</w:t>
      </w:r>
    </w:p>
    <w:p w14:paraId="3E5214D0" w14:textId="77777777" w:rsidR="0067746D" w:rsidRPr="00B23D0D" w:rsidRDefault="0067746D" w:rsidP="00A22AA9">
      <w:pPr>
        <w:numPr>
          <w:ilvl w:val="0"/>
          <w:numId w:val="12"/>
        </w:numPr>
        <w:spacing w:after="160" w:line="259" w:lineRule="auto"/>
        <w:rPr>
          <w:rFonts w:ascii="Times New Roman" w:hAnsi="Times New Roman"/>
          <w:b/>
          <w:bCs/>
          <w:sz w:val="24"/>
          <w:szCs w:val="24"/>
          <w:lang w:val="uk-UA"/>
        </w:rPr>
      </w:pPr>
      <w:r w:rsidRPr="00B23D0D">
        <w:rPr>
          <w:rFonts w:ascii="Times New Roman" w:hAnsi="Times New Roman"/>
          <w:sz w:val="24"/>
          <w:szCs w:val="24"/>
          <w:lang w:val="uk-UA"/>
        </w:rPr>
        <w:t>наявність оновленого плану реагування</w:t>
      </w:r>
    </w:p>
    <w:p w14:paraId="6DF53EAF" w14:textId="77777777" w:rsidR="0067746D" w:rsidRPr="00B23D0D" w:rsidRDefault="0067746D" w:rsidP="00A22AA9">
      <w:pPr>
        <w:numPr>
          <w:ilvl w:val="0"/>
          <w:numId w:val="12"/>
        </w:numPr>
        <w:spacing w:after="160" w:line="259" w:lineRule="auto"/>
        <w:rPr>
          <w:rFonts w:ascii="Times New Roman" w:hAnsi="Times New Roman"/>
          <w:b/>
          <w:bCs/>
          <w:sz w:val="24"/>
          <w:szCs w:val="24"/>
          <w:lang w:val="uk-UA"/>
        </w:rPr>
      </w:pPr>
      <w:r w:rsidRPr="00B23D0D">
        <w:rPr>
          <w:rFonts w:ascii="Times New Roman" w:hAnsi="Times New Roman"/>
          <w:sz w:val="24"/>
          <w:szCs w:val="24"/>
          <w:lang w:val="uk-UA"/>
        </w:rPr>
        <w:t xml:space="preserve">кількість підготовлених </w:t>
      </w:r>
      <w:proofErr w:type="spellStart"/>
      <w:r w:rsidRPr="00B23D0D">
        <w:rPr>
          <w:rFonts w:ascii="Times New Roman" w:hAnsi="Times New Roman"/>
          <w:sz w:val="24"/>
          <w:szCs w:val="24"/>
          <w:lang w:val="uk-UA"/>
        </w:rPr>
        <w:t>укриттів</w:t>
      </w:r>
      <w:proofErr w:type="spellEnd"/>
    </w:p>
    <w:p w14:paraId="7472B895" w14:textId="77777777" w:rsidR="0067746D" w:rsidRPr="00B23D0D" w:rsidRDefault="0067746D" w:rsidP="00A22AA9">
      <w:pPr>
        <w:numPr>
          <w:ilvl w:val="0"/>
          <w:numId w:val="12"/>
        </w:numPr>
        <w:spacing w:after="160" w:line="259" w:lineRule="auto"/>
        <w:rPr>
          <w:rFonts w:ascii="Times New Roman" w:hAnsi="Times New Roman"/>
          <w:b/>
          <w:bCs/>
          <w:sz w:val="24"/>
          <w:szCs w:val="24"/>
          <w:lang w:val="uk-UA"/>
        </w:rPr>
      </w:pPr>
      <w:r w:rsidRPr="00B23D0D">
        <w:rPr>
          <w:rFonts w:ascii="Times New Roman" w:hAnsi="Times New Roman"/>
          <w:sz w:val="24"/>
          <w:szCs w:val="24"/>
          <w:lang w:val="uk-UA"/>
        </w:rPr>
        <w:t>час відправки оповіщення до 5 хв.</w:t>
      </w:r>
    </w:p>
    <w:p w14:paraId="70201374" w14:textId="77777777" w:rsidR="00A22AA9" w:rsidRPr="00084D27" w:rsidRDefault="00A22AA9" w:rsidP="00A22AA9">
      <w:pPr>
        <w:tabs>
          <w:tab w:val="left" w:pos="567"/>
        </w:tabs>
        <w:autoSpaceDE w:val="0"/>
        <w:autoSpaceDN w:val="0"/>
        <w:adjustRightInd w:val="0"/>
        <w:spacing w:before="240" w:after="120"/>
        <w:jc w:val="both"/>
        <w:rPr>
          <w:rFonts w:ascii="Times New Roman" w:hAnsi="Times New Roman"/>
          <w:b/>
          <w:bCs/>
          <w:color w:val="0070C0"/>
          <w:sz w:val="28"/>
          <w:szCs w:val="28"/>
          <w:lang w:val="uk-UA"/>
        </w:rPr>
      </w:pPr>
      <w:r w:rsidRPr="00084D27">
        <w:rPr>
          <w:rFonts w:ascii="Times New Roman" w:hAnsi="Times New Roman"/>
          <w:b/>
          <w:bCs/>
          <w:color w:val="0070C0"/>
          <w:sz w:val="28"/>
          <w:szCs w:val="28"/>
          <w:lang w:val="uk-UA"/>
        </w:rPr>
        <w:t xml:space="preserve">Стратегічна ціль 3. </w:t>
      </w:r>
      <w:r w:rsidR="0081063B" w:rsidRPr="00084D27">
        <w:rPr>
          <w:rFonts w:ascii="Times New Roman" w:hAnsi="Times New Roman"/>
          <w:b/>
          <w:bCs/>
          <w:color w:val="0070C0"/>
          <w:sz w:val="28"/>
          <w:szCs w:val="28"/>
          <w:lang w:val="uk-UA"/>
        </w:rPr>
        <w:t>Сучасна розвинена інфраструктура</w:t>
      </w:r>
    </w:p>
    <w:p w14:paraId="19973591" w14:textId="77777777" w:rsidR="00A22AA9" w:rsidRPr="00084D27" w:rsidRDefault="00A22AA9" w:rsidP="00A22AA9">
      <w:pPr>
        <w:tabs>
          <w:tab w:val="left" w:pos="567"/>
        </w:tabs>
        <w:autoSpaceDE w:val="0"/>
        <w:autoSpaceDN w:val="0"/>
        <w:adjustRightInd w:val="0"/>
        <w:spacing w:before="240" w:after="120"/>
        <w:jc w:val="both"/>
        <w:rPr>
          <w:rFonts w:ascii="Times New Roman" w:eastAsia="Times New Roman" w:hAnsi="Times New Roman"/>
          <w:b/>
          <w:bCs/>
          <w:i/>
          <w:iCs/>
          <w:sz w:val="28"/>
          <w:szCs w:val="28"/>
          <w:lang w:val="uk-UA"/>
        </w:rPr>
      </w:pPr>
      <w:r w:rsidRPr="00084D27">
        <w:rPr>
          <w:rFonts w:ascii="Times New Roman" w:eastAsia="Times New Roman" w:hAnsi="Times New Roman"/>
          <w:b/>
          <w:bCs/>
          <w:i/>
          <w:iCs/>
          <w:sz w:val="28"/>
          <w:szCs w:val="28"/>
          <w:lang w:val="uk-UA"/>
        </w:rPr>
        <w:t>Оперативна ціль 3.1 Доступна громада з якісною транспортною інфраструктурою</w:t>
      </w:r>
    </w:p>
    <w:p w14:paraId="58EEA8DB" w14:textId="77777777" w:rsidR="00A22AA9" w:rsidRPr="00084D27" w:rsidRDefault="00A22AA9" w:rsidP="00A22AA9">
      <w:pPr>
        <w:suppressAutoHyphens/>
        <w:spacing w:after="120"/>
        <w:ind w:firstLine="708"/>
        <w:jc w:val="both"/>
        <w:rPr>
          <w:rFonts w:ascii="Times New Roman" w:hAnsi="Times New Roman"/>
          <w:sz w:val="24"/>
          <w:szCs w:val="24"/>
          <w:lang w:val="uk-UA"/>
        </w:rPr>
      </w:pPr>
      <w:r w:rsidRPr="00084D27">
        <w:rPr>
          <w:rFonts w:ascii="Times New Roman" w:hAnsi="Times New Roman"/>
          <w:sz w:val="24"/>
          <w:szCs w:val="24"/>
          <w:lang w:val="uk-UA"/>
        </w:rPr>
        <w:t>В сучасному світі громада не може діяти як закрита ізольована одиниця. В умовах глобалізації вільний доступ до інформації, мобільний зв’язок, транспортне сполучення та можливість спілкування з навколишнім світом є умовою існування сучасної людини.</w:t>
      </w:r>
    </w:p>
    <w:p w14:paraId="56D0C7B4" w14:textId="77777777" w:rsidR="00A22AA9" w:rsidRPr="00084D27" w:rsidRDefault="00A22AA9" w:rsidP="00A22AA9">
      <w:pPr>
        <w:suppressAutoHyphens/>
        <w:spacing w:after="120"/>
        <w:ind w:firstLine="708"/>
        <w:jc w:val="both"/>
        <w:rPr>
          <w:rFonts w:ascii="Times New Roman" w:hAnsi="Times New Roman"/>
          <w:sz w:val="24"/>
          <w:szCs w:val="24"/>
          <w:lang w:val="uk-UA"/>
        </w:rPr>
      </w:pPr>
      <w:r w:rsidRPr="00084D27">
        <w:rPr>
          <w:rFonts w:ascii="Times New Roman" w:hAnsi="Times New Roman"/>
          <w:sz w:val="24"/>
          <w:szCs w:val="24"/>
          <w:lang w:val="uk-UA"/>
        </w:rPr>
        <w:t>Одним з основних чинників життєдіяльності та економічного зростання громади є якісне сполучення між населеними пунктами як в самій громаді, так і можливість дістатися зручним і швидким способом до населених пунктів поза межами громади. Транспортна інфраструктура – це не лише дороги, це і зупинки, тротуари, вело доріжки, вуличне освітлення та знаки, можливість пересування у просторі всіх без виключення мешканців громади.</w:t>
      </w:r>
    </w:p>
    <w:p w14:paraId="228A1EAE" w14:textId="77777777" w:rsidR="00A22AA9" w:rsidRPr="00084D27" w:rsidRDefault="00A22AA9" w:rsidP="00A22AA9">
      <w:pPr>
        <w:suppressAutoHyphens/>
        <w:spacing w:before="120"/>
        <w:ind w:firstLine="708"/>
        <w:jc w:val="both"/>
        <w:rPr>
          <w:rFonts w:ascii="Times New Roman" w:hAnsi="Times New Roman"/>
          <w:sz w:val="24"/>
          <w:szCs w:val="24"/>
          <w:lang w:val="uk-UA"/>
        </w:rPr>
      </w:pPr>
      <w:r w:rsidRPr="00084D27">
        <w:rPr>
          <w:rFonts w:ascii="Times New Roman" w:hAnsi="Times New Roman"/>
          <w:i/>
          <w:iCs/>
          <w:sz w:val="24"/>
          <w:szCs w:val="24"/>
          <w:lang w:val="uk-UA"/>
        </w:rPr>
        <w:t>Мета:</w:t>
      </w:r>
      <w:r w:rsidRPr="00084D27">
        <w:rPr>
          <w:rFonts w:ascii="Times New Roman" w:hAnsi="Times New Roman"/>
          <w:sz w:val="24"/>
          <w:szCs w:val="24"/>
          <w:lang w:val="uk-UA"/>
        </w:rPr>
        <w:t xml:space="preserve"> забезпечення комфорту та безпеки пересування всім учасникам дорожнього руху, незалежно від того яким видом транспорту особа користується (автомобіль, автобус, велосипед чи вона є пішоходом); доступ до об’єктів, соціальної інфраструктури,  інформації та спілкування.</w:t>
      </w:r>
    </w:p>
    <w:p w14:paraId="27C7CE55" w14:textId="77777777" w:rsidR="00A22AA9" w:rsidRPr="00084D27" w:rsidRDefault="00A22AA9" w:rsidP="00A22AA9">
      <w:pPr>
        <w:autoSpaceDE w:val="0"/>
        <w:autoSpaceDN w:val="0"/>
        <w:adjustRightInd w:val="0"/>
        <w:spacing w:before="120"/>
        <w:ind w:left="709" w:hanging="1"/>
        <w:jc w:val="both"/>
        <w:rPr>
          <w:rFonts w:ascii="Times New Roman" w:hAnsi="Times New Roman"/>
          <w:sz w:val="24"/>
          <w:szCs w:val="24"/>
          <w:lang w:val="uk-UA"/>
        </w:rPr>
      </w:pPr>
      <w:proofErr w:type="spellStart"/>
      <w:r w:rsidRPr="00084D27">
        <w:rPr>
          <w:rFonts w:ascii="Times New Roman" w:hAnsi="Times New Roman"/>
          <w:i/>
          <w:iCs/>
          <w:sz w:val="24"/>
          <w:szCs w:val="24"/>
          <w:lang w:val="uk-UA"/>
        </w:rPr>
        <w:t>Бенефіціари</w:t>
      </w:r>
      <w:proofErr w:type="spellEnd"/>
      <w:r w:rsidRPr="00084D27">
        <w:rPr>
          <w:rFonts w:ascii="Times New Roman" w:hAnsi="Times New Roman"/>
          <w:i/>
          <w:iCs/>
          <w:sz w:val="24"/>
          <w:szCs w:val="24"/>
          <w:lang w:val="uk-UA"/>
        </w:rPr>
        <w:t>:</w:t>
      </w:r>
      <w:r w:rsidRPr="00084D27">
        <w:rPr>
          <w:rFonts w:ascii="Times New Roman" w:hAnsi="Times New Roman"/>
          <w:sz w:val="24"/>
          <w:szCs w:val="24"/>
          <w:lang w:val="uk-UA"/>
        </w:rPr>
        <w:t xml:space="preserve"> сім’ї, люди похилого віку, студенти, фермери, малий та середній бізнес, фізичні-особи-підприємці, інвестори, великі підприємства та </w:t>
      </w:r>
      <w:proofErr w:type="spellStart"/>
      <w:r w:rsidRPr="00084D27">
        <w:rPr>
          <w:rFonts w:ascii="Times New Roman" w:hAnsi="Times New Roman"/>
          <w:sz w:val="24"/>
          <w:szCs w:val="24"/>
          <w:lang w:val="uk-UA"/>
        </w:rPr>
        <w:t>агрохолдинги</w:t>
      </w:r>
      <w:proofErr w:type="spellEnd"/>
    </w:p>
    <w:p w14:paraId="3743538B" w14:textId="77777777" w:rsidR="00A22AA9" w:rsidRPr="00084D27" w:rsidRDefault="00A22AA9" w:rsidP="00A22AA9">
      <w:pPr>
        <w:autoSpaceDE w:val="0"/>
        <w:autoSpaceDN w:val="0"/>
        <w:adjustRightInd w:val="0"/>
        <w:spacing w:before="120"/>
        <w:ind w:firstLine="708"/>
        <w:jc w:val="both"/>
        <w:rPr>
          <w:rFonts w:ascii="Times New Roman" w:hAnsi="Times New Roman"/>
          <w:i/>
          <w:iCs/>
          <w:sz w:val="24"/>
          <w:szCs w:val="24"/>
          <w:u w:val="single"/>
          <w:lang w:val="uk-UA"/>
        </w:rPr>
      </w:pPr>
      <w:r w:rsidRPr="00084D27">
        <w:rPr>
          <w:rFonts w:ascii="Times New Roman" w:hAnsi="Times New Roman"/>
          <w:i/>
          <w:iCs/>
          <w:sz w:val="24"/>
          <w:szCs w:val="24"/>
          <w:u w:val="single"/>
          <w:lang w:val="uk-UA"/>
        </w:rPr>
        <w:t>Заходи:</w:t>
      </w:r>
    </w:p>
    <w:p w14:paraId="2CE8CBF8" w14:textId="77777777" w:rsidR="00A22AA9" w:rsidRDefault="00A22AA9" w:rsidP="00A22AA9">
      <w:pPr>
        <w:jc w:val="both"/>
        <w:rPr>
          <w:rFonts w:ascii="Times New Roman" w:hAnsi="Times New Roman"/>
          <w:sz w:val="24"/>
          <w:szCs w:val="24"/>
          <w:lang w:val="uk-UA"/>
        </w:rPr>
      </w:pPr>
      <w:r w:rsidRPr="00084D27">
        <w:rPr>
          <w:rFonts w:ascii="Times New Roman" w:hAnsi="Times New Roman"/>
          <w:sz w:val="24"/>
          <w:szCs w:val="24"/>
          <w:lang w:val="uk-UA"/>
        </w:rPr>
        <w:t>3.1.1. Ремонт існуючої та розвиток</w:t>
      </w:r>
      <w:r w:rsidR="00E23B1C">
        <w:rPr>
          <w:rFonts w:ascii="Times New Roman" w:hAnsi="Times New Roman"/>
          <w:sz w:val="24"/>
          <w:szCs w:val="24"/>
          <w:lang w:val="uk-UA"/>
        </w:rPr>
        <w:t xml:space="preserve"> дорожньої мережі в середині ТГ</w:t>
      </w:r>
    </w:p>
    <w:p w14:paraId="79E5C614" w14:textId="77777777" w:rsidR="00E23B1C" w:rsidRPr="00B23D0D" w:rsidRDefault="00E23B1C" w:rsidP="00A22AA9">
      <w:pPr>
        <w:jc w:val="both"/>
        <w:rPr>
          <w:rFonts w:ascii="Times New Roman" w:hAnsi="Times New Roman"/>
          <w:sz w:val="24"/>
          <w:szCs w:val="24"/>
          <w:lang w:val="uk-UA"/>
        </w:rPr>
      </w:pPr>
      <w:r>
        <w:rPr>
          <w:rFonts w:ascii="Times New Roman" w:hAnsi="Times New Roman"/>
          <w:sz w:val="24"/>
          <w:szCs w:val="24"/>
          <w:lang w:val="uk-UA"/>
        </w:rPr>
        <w:lastRenderedPageBreak/>
        <w:t xml:space="preserve">  </w:t>
      </w:r>
      <w:r w:rsidR="00DA7194">
        <w:rPr>
          <w:rFonts w:ascii="Times New Roman" w:hAnsi="Times New Roman"/>
          <w:sz w:val="24"/>
          <w:szCs w:val="24"/>
          <w:lang w:val="uk-UA"/>
        </w:rPr>
        <w:t xml:space="preserve"> </w:t>
      </w:r>
      <w:r w:rsidR="00DA7194" w:rsidRPr="00B23D0D">
        <w:rPr>
          <w:rFonts w:ascii="Times New Roman" w:hAnsi="Times New Roman"/>
          <w:sz w:val="24"/>
          <w:szCs w:val="24"/>
          <w:lang w:val="uk-UA"/>
        </w:rPr>
        <w:t xml:space="preserve">- </w:t>
      </w:r>
      <w:r w:rsidR="001A0B76" w:rsidRPr="00B23D0D">
        <w:rPr>
          <w:rFonts w:ascii="Times New Roman" w:hAnsi="Times New Roman"/>
          <w:sz w:val="24"/>
          <w:szCs w:val="24"/>
          <w:lang w:val="uk-UA"/>
        </w:rPr>
        <w:t>проведення інвентаризації існуючих доріг ТГ: визначення стану покриття, вузьких місць, проблемних ділянок, складання актуального плану поточного та капітального ремонту дорожньої мережі;</w:t>
      </w:r>
    </w:p>
    <w:p w14:paraId="7EECD710" w14:textId="77777777" w:rsidR="001A0B76" w:rsidRPr="00B23D0D" w:rsidRDefault="001A0B76"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проведення капітального та поточного ремонту існуючих доріг;</w:t>
      </w:r>
    </w:p>
    <w:p w14:paraId="5F036CEF" w14:textId="77777777" w:rsidR="001A0B76" w:rsidRPr="00B23D0D" w:rsidRDefault="001A0B76"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встановлення дорожніх знаків та елементів безпеки: облаштування тротуарів, велосипедних доріжок, зупинок громадського транспорту;</w:t>
      </w:r>
    </w:p>
    <w:p w14:paraId="2176EADD" w14:textId="77777777" w:rsidR="001A0B76" w:rsidRPr="00B23D0D" w:rsidRDefault="001A0B76"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моніторинг стану доріг та контроль якості ремонтних доріг: регуляторна оцінка стану дорожнього покриття, впровадження стандартів якості та контролю витрат бюджетних коштів;</w:t>
      </w:r>
    </w:p>
    <w:p w14:paraId="6A1CD22F" w14:textId="77777777" w:rsidR="001A0B76" w:rsidRPr="00084D27" w:rsidRDefault="001A0B76"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залучення інвестицій та партнерів для розвитку інфраструктури: участь у державних програмах фінансування доріг, співпраця з бізнесом для співфінансування ремонтів та будівництва.</w:t>
      </w:r>
    </w:p>
    <w:p w14:paraId="6EB8543A" w14:textId="77777777" w:rsidR="00A22AA9" w:rsidRDefault="00A22AA9" w:rsidP="00A22AA9">
      <w:pPr>
        <w:jc w:val="both"/>
        <w:rPr>
          <w:rFonts w:ascii="Times New Roman" w:hAnsi="Times New Roman"/>
          <w:sz w:val="24"/>
          <w:szCs w:val="24"/>
          <w:lang w:val="uk-UA"/>
        </w:rPr>
      </w:pPr>
      <w:r w:rsidRPr="00084D27">
        <w:rPr>
          <w:rFonts w:ascii="Times New Roman" w:hAnsi="Times New Roman"/>
          <w:sz w:val="24"/>
          <w:szCs w:val="24"/>
          <w:lang w:val="uk-UA"/>
        </w:rPr>
        <w:t>3.1.2. Доступна та зручна транспортна інфраструктура</w:t>
      </w:r>
    </w:p>
    <w:p w14:paraId="30841847" w14:textId="77777777" w:rsidR="00C85E9A" w:rsidRPr="00084D27" w:rsidRDefault="00BB1A0C" w:rsidP="00A22AA9">
      <w:pPr>
        <w:jc w:val="both"/>
        <w:rPr>
          <w:rFonts w:ascii="Times New Roman" w:hAnsi="Times New Roman"/>
          <w:sz w:val="24"/>
          <w:szCs w:val="24"/>
          <w:lang w:val="uk-UA"/>
        </w:rPr>
      </w:pPr>
      <w:r>
        <w:rPr>
          <w:rFonts w:ascii="Times New Roman" w:hAnsi="Times New Roman"/>
          <w:sz w:val="24"/>
          <w:szCs w:val="24"/>
          <w:lang w:val="uk-UA"/>
        </w:rPr>
        <w:t xml:space="preserve">  </w:t>
      </w:r>
      <w:r w:rsidRPr="00B23D0D">
        <w:rPr>
          <w:rFonts w:ascii="Times New Roman" w:hAnsi="Times New Roman"/>
          <w:sz w:val="24"/>
          <w:szCs w:val="24"/>
          <w:lang w:val="uk-UA"/>
        </w:rPr>
        <w:t xml:space="preserve">- проведення аналізу транспортної мережі громади (маршрутів, зупинок, транспортного сполучення); оптимізація існуючих та запровадження нових маршрутів громадського транспорту; облаштування та оновлення зупинок громадського транспорту (навісів, лавок, інформаційних табличок); впровадження елементів </w:t>
      </w:r>
      <w:proofErr w:type="spellStart"/>
      <w:r w:rsidRPr="00B23D0D">
        <w:rPr>
          <w:rFonts w:ascii="Times New Roman" w:hAnsi="Times New Roman"/>
          <w:sz w:val="24"/>
          <w:szCs w:val="24"/>
          <w:lang w:val="uk-UA"/>
        </w:rPr>
        <w:t>безбар’єрності</w:t>
      </w:r>
      <w:proofErr w:type="spellEnd"/>
      <w:r w:rsidRPr="00B23D0D">
        <w:rPr>
          <w:rFonts w:ascii="Times New Roman" w:hAnsi="Times New Roman"/>
          <w:sz w:val="24"/>
          <w:szCs w:val="24"/>
          <w:lang w:val="uk-UA"/>
        </w:rPr>
        <w:t xml:space="preserve"> (занижені бордюри, пандуси, спеціальні переходи); розвиток інфраструктури для велосипедного руху (</w:t>
      </w:r>
      <w:proofErr w:type="spellStart"/>
      <w:r w:rsidRPr="00B23D0D">
        <w:rPr>
          <w:rFonts w:ascii="Times New Roman" w:hAnsi="Times New Roman"/>
          <w:sz w:val="24"/>
          <w:szCs w:val="24"/>
          <w:lang w:val="uk-UA"/>
        </w:rPr>
        <w:t>велодоріжки</w:t>
      </w:r>
      <w:proofErr w:type="spellEnd"/>
      <w:r w:rsidRPr="00B23D0D">
        <w:rPr>
          <w:rFonts w:ascii="Times New Roman" w:hAnsi="Times New Roman"/>
          <w:sz w:val="24"/>
          <w:szCs w:val="24"/>
          <w:lang w:val="uk-UA"/>
        </w:rPr>
        <w:t xml:space="preserve">, </w:t>
      </w:r>
      <w:proofErr w:type="spellStart"/>
      <w:r w:rsidRPr="00B23D0D">
        <w:rPr>
          <w:rFonts w:ascii="Times New Roman" w:hAnsi="Times New Roman"/>
          <w:sz w:val="24"/>
          <w:szCs w:val="24"/>
          <w:lang w:val="uk-UA"/>
        </w:rPr>
        <w:t>парковки</w:t>
      </w:r>
      <w:proofErr w:type="spellEnd"/>
      <w:r w:rsidRPr="00B23D0D">
        <w:rPr>
          <w:rFonts w:ascii="Times New Roman" w:hAnsi="Times New Roman"/>
          <w:sz w:val="24"/>
          <w:szCs w:val="24"/>
          <w:lang w:val="uk-UA"/>
        </w:rPr>
        <w:t>); встановлення сучасного вуличного освітлення вздовж основних транспортних шляхів; залучення інвестицій та участь у державних програмах з розвитку транспортної інфраструктури; запровадження системи моніторингу транспортного руху та потреб населення.</w:t>
      </w:r>
    </w:p>
    <w:p w14:paraId="56A42226" w14:textId="77777777" w:rsidR="007F54E4" w:rsidRDefault="00A22AA9" w:rsidP="00A22AA9">
      <w:pPr>
        <w:jc w:val="both"/>
        <w:rPr>
          <w:rFonts w:ascii="Times New Roman" w:hAnsi="Times New Roman"/>
          <w:sz w:val="24"/>
          <w:szCs w:val="24"/>
          <w:lang w:val="uk-UA"/>
        </w:rPr>
      </w:pPr>
      <w:r w:rsidRPr="00084D27">
        <w:rPr>
          <w:rFonts w:ascii="Times New Roman" w:hAnsi="Times New Roman"/>
          <w:sz w:val="24"/>
          <w:szCs w:val="24"/>
          <w:lang w:val="uk-UA"/>
        </w:rPr>
        <w:t>3.1.3. Якісни</w:t>
      </w:r>
      <w:r w:rsidR="007F54E4">
        <w:rPr>
          <w:rFonts w:ascii="Times New Roman" w:hAnsi="Times New Roman"/>
          <w:sz w:val="24"/>
          <w:szCs w:val="24"/>
          <w:lang w:val="uk-UA"/>
        </w:rPr>
        <w:t>й Інтернет та мобільний зв’язок</w:t>
      </w:r>
    </w:p>
    <w:p w14:paraId="71BEFB25" w14:textId="77777777" w:rsidR="00A22AA9" w:rsidRPr="00084D27" w:rsidRDefault="007F54E4" w:rsidP="00A22AA9">
      <w:pPr>
        <w:jc w:val="both"/>
        <w:rPr>
          <w:rFonts w:ascii="Times New Roman" w:hAnsi="Times New Roman"/>
          <w:sz w:val="24"/>
          <w:szCs w:val="24"/>
          <w:lang w:val="uk-UA"/>
        </w:rPr>
      </w:pPr>
      <w:r>
        <w:rPr>
          <w:rFonts w:ascii="Times New Roman" w:hAnsi="Times New Roman"/>
          <w:sz w:val="24"/>
          <w:szCs w:val="24"/>
          <w:lang w:val="uk-UA"/>
        </w:rPr>
        <w:t xml:space="preserve">  </w:t>
      </w:r>
      <w:r w:rsidRPr="00B23D0D">
        <w:rPr>
          <w:rFonts w:ascii="Times New Roman" w:hAnsi="Times New Roman"/>
          <w:sz w:val="24"/>
          <w:szCs w:val="24"/>
          <w:lang w:val="uk-UA"/>
        </w:rPr>
        <w:t xml:space="preserve">- співпраця з провайдерами та мобільними </w:t>
      </w:r>
      <w:proofErr w:type="spellStart"/>
      <w:r w:rsidRPr="00B23D0D">
        <w:rPr>
          <w:rFonts w:ascii="Times New Roman" w:hAnsi="Times New Roman"/>
          <w:sz w:val="24"/>
          <w:szCs w:val="24"/>
          <w:lang w:val="uk-UA"/>
        </w:rPr>
        <w:t>оператоаим</w:t>
      </w:r>
      <w:proofErr w:type="spellEnd"/>
      <w:r w:rsidRPr="00B23D0D">
        <w:rPr>
          <w:rFonts w:ascii="Times New Roman" w:hAnsi="Times New Roman"/>
          <w:sz w:val="24"/>
          <w:szCs w:val="24"/>
          <w:lang w:val="uk-UA"/>
        </w:rPr>
        <w:t xml:space="preserve"> щодо розширення покриття; підключення соціальних об’єктів (школи, ЦНАП, бібліотеки, ФАПи) до швидкісного інтернету; участь громади у державних та регіональних програмах </w:t>
      </w:r>
      <w:proofErr w:type="spellStart"/>
      <w:r w:rsidRPr="00B23D0D">
        <w:rPr>
          <w:rFonts w:ascii="Times New Roman" w:hAnsi="Times New Roman"/>
          <w:sz w:val="24"/>
          <w:szCs w:val="24"/>
          <w:lang w:val="uk-UA"/>
        </w:rPr>
        <w:t>цифровізації;створення</w:t>
      </w:r>
      <w:proofErr w:type="spellEnd"/>
      <w:r w:rsidRPr="00B23D0D">
        <w:rPr>
          <w:rFonts w:ascii="Times New Roman" w:hAnsi="Times New Roman"/>
          <w:sz w:val="24"/>
          <w:szCs w:val="24"/>
          <w:lang w:val="uk-UA"/>
        </w:rPr>
        <w:t xml:space="preserve"> умов для розвитку публічних </w:t>
      </w:r>
      <w:r w:rsidRPr="00B23D0D">
        <w:rPr>
          <w:rFonts w:ascii="Times New Roman" w:hAnsi="Times New Roman"/>
          <w:sz w:val="24"/>
          <w:szCs w:val="24"/>
          <w:lang w:val="en-US"/>
        </w:rPr>
        <w:t>WI</w:t>
      </w:r>
      <w:r w:rsidRPr="00B23D0D">
        <w:rPr>
          <w:rFonts w:ascii="Times New Roman" w:hAnsi="Times New Roman"/>
          <w:sz w:val="24"/>
          <w:szCs w:val="24"/>
          <w:lang w:val="uk-UA"/>
        </w:rPr>
        <w:t>-</w:t>
      </w:r>
      <w:r w:rsidRPr="00B23D0D">
        <w:rPr>
          <w:rFonts w:ascii="Times New Roman" w:hAnsi="Times New Roman"/>
          <w:sz w:val="24"/>
          <w:szCs w:val="24"/>
          <w:lang w:val="en-US"/>
        </w:rPr>
        <w:t>FI</w:t>
      </w:r>
      <w:r w:rsidRPr="00B23D0D">
        <w:rPr>
          <w:rFonts w:ascii="Times New Roman" w:hAnsi="Times New Roman"/>
          <w:sz w:val="24"/>
          <w:szCs w:val="24"/>
          <w:lang w:val="uk-UA"/>
        </w:rPr>
        <w:t xml:space="preserve"> зон у громадських місцях; моніторинг </w:t>
      </w:r>
      <w:proofErr w:type="spellStart"/>
      <w:r w:rsidRPr="00B23D0D">
        <w:rPr>
          <w:rFonts w:ascii="Times New Roman" w:hAnsi="Times New Roman"/>
          <w:sz w:val="24"/>
          <w:szCs w:val="24"/>
          <w:lang w:val="uk-UA"/>
        </w:rPr>
        <w:t>якрсті</w:t>
      </w:r>
      <w:proofErr w:type="spellEnd"/>
      <w:r w:rsidRPr="00B23D0D">
        <w:rPr>
          <w:rFonts w:ascii="Times New Roman" w:hAnsi="Times New Roman"/>
          <w:sz w:val="24"/>
          <w:szCs w:val="24"/>
          <w:lang w:val="uk-UA"/>
        </w:rPr>
        <w:t xml:space="preserve"> послуг інтернету та мобільного зв’язку.</w:t>
      </w:r>
      <w:r w:rsidR="00A22AA9" w:rsidRPr="00084D27">
        <w:rPr>
          <w:rFonts w:ascii="Times New Roman" w:hAnsi="Times New Roman"/>
          <w:sz w:val="24"/>
          <w:szCs w:val="24"/>
          <w:lang w:val="uk-UA"/>
        </w:rPr>
        <w:t xml:space="preserve"> </w:t>
      </w:r>
    </w:p>
    <w:p w14:paraId="46B5B77F" w14:textId="77777777" w:rsidR="00A22AA9" w:rsidRPr="00084D27" w:rsidRDefault="00A22AA9" w:rsidP="00A22AA9">
      <w:pPr>
        <w:jc w:val="both"/>
        <w:rPr>
          <w:rFonts w:ascii="Times New Roman" w:hAnsi="Times New Roman"/>
          <w:sz w:val="24"/>
          <w:szCs w:val="24"/>
          <w:lang w:val="uk-UA"/>
        </w:rPr>
      </w:pPr>
      <w:r w:rsidRPr="00084D27">
        <w:rPr>
          <w:rFonts w:ascii="Times New Roman" w:hAnsi="Times New Roman"/>
          <w:sz w:val="24"/>
          <w:szCs w:val="24"/>
          <w:lang w:val="uk-UA"/>
        </w:rPr>
        <w:t xml:space="preserve">3.1.4. Стимулювання розвитку інформаційно-комунікаційних технологій на сільських територіях: забезпечення покриття 100 відсотків сільських територій фіксованим широкосмуговим доступом до Інтернету та 95 відсотків населення мобільним Інтернетом для можливості формування нових міжрегіональних </w:t>
      </w:r>
      <w:proofErr w:type="spellStart"/>
      <w:r w:rsidRPr="00084D27">
        <w:rPr>
          <w:rFonts w:ascii="Times New Roman" w:hAnsi="Times New Roman"/>
          <w:sz w:val="24"/>
          <w:szCs w:val="24"/>
          <w:lang w:val="uk-UA"/>
        </w:rPr>
        <w:t>зв’язків</w:t>
      </w:r>
      <w:proofErr w:type="spellEnd"/>
      <w:r w:rsidRPr="00084D27">
        <w:rPr>
          <w:rFonts w:ascii="Times New Roman" w:hAnsi="Times New Roman"/>
          <w:sz w:val="24"/>
          <w:szCs w:val="24"/>
          <w:lang w:val="uk-UA"/>
        </w:rPr>
        <w:t>.</w:t>
      </w:r>
    </w:p>
    <w:p w14:paraId="444D631F" w14:textId="77777777" w:rsidR="00A22AA9" w:rsidRDefault="00A22AA9" w:rsidP="00A22AA9">
      <w:pPr>
        <w:autoSpaceDE w:val="0"/>
        <w:autoSpaceDN w:val="0"/>
        <w:adjustRightInd w:val="0"/>
        <w:spacing w:before="120"/>
        <w:jc w:val="both"/>
        <w:rPr>
          <w:rFonts w:ascii="Times New Roman" w:hAnsi="Times New Roman"/>
          <w:sz w:val="24"/>
          <w:szCs w:val="24"/>
          <w:lang w:val="uk-UA"/>
        </w:rPr>
      </w:pPr>
      <w:r w:rsidRPr="00084D27">
        <w:rPr>
          <w:rFonts w:ascii="Times New Roman" w:hAnsi="Times New Roman"/>
          <w:sz w:val="24"/>
          <w:szCs w:val="24"/>
          <w:lang w:val="uk-UA"/>
        </w:rPr>
        <w:t xml:space="preserve">3.1.5. Приведення насамперед  у належний стан автомобільних доріг, якими здійснюється </w:t>
      </w:r>
      <w:proofErr w:type="spellStart"/>
      <w:r w:rsidRPr="00084D27">
        <w:rPr>
          <w:rFonts w:ascii="Times New Roman" w:hAnsi="Times New Roman"/>
          <w:sz w:val="24"/>
          <w:szCs w:val="24"/>
          <w:lang w:val="uk-UA"/>
        </w:rPr>
        <w:t>довезення</w:t>
      </w:r>
      <w:proofErr w:type="spellEnd"/>
      <w:r w:rsidRPr="00084D27">
        <w:rPr>
          <w:rFonts w:ascii="Times New Roman" w:hAnsi="Times New Roman"/>
          <w:sz w:val="24"/>
          <w:szCs w:val="24"/>
          <w:lang w:val="uk-UA"/>
        </w:rPr>
        <w:t xml:space="preserve"> учнів до опорних закладів загальної середньої освіти, а також громад</w:t>
      </w:r>
      <w:r w:rsidR="008E5DCF">
        <w:rPr>
          <w:rFonts w:ascii="Times New Roman" w:hAnsi="Times New Roman"/>
          <w:sz w:val="24"/>
          <w:szCs w:val="24"/>
          <w:lang w:val="uk-UA"/>
        </w:rPr>
        <w:t xml:space="preserve">ян до закладів охорони здоров’я </w:t>
      </w:r>
    </w:p>
    <w:p w14:paraId="67E069E3" w14:textId="77777777" w:rsidR="008E5DCF" w:rsidRPr="00B23D0D" w:rsidRDefault="008E5DCF" w:rsidP="00A22AA9">
      <w:pPr>
        <w:autoSpaceDE w:val="0"/>
        <w:autoSpaceDN w:val="0"/>
        <w:adjustRightInd w:val="0"/>
        <w:spacing w:before="120"/>
        <w:jc w:val="both"/>
        <w:rPr>
          <w:rFonts w:ascii="Times New Roman" w:hAnsi="Times New Roman"/>
          <w:sz w:val="24"/>
          <w:szCs w:val="24"/>
          <w:lang w:val="uk-UA"/>
        </w:rPr>
      </w:pPr>
      <w:r>
        <w:rPr>
          <w:rFonts w:ascii="Times New Roman" w:hAnsi="Times New Roman"/>
          <w:sz w:val="24"/>
          <w:szCs w:val="24"/>
          <w:lang w:val="uk-UA"/>
        </w:rPr>
        <w:t xml:space="preserve">  </w:t>
      </w:r>
      <w:r w:rsidRPr="00B23D0D">
        <w:rPr>
          <w:rFonts w:ascii="Times New Roman" w:hAnsi="Times New Roman"/>
          <w:sz w:val="24"/>
          <w:szCs w:val="24"/>
          <w:lang w:val="uk-UA"/>
        </w:rPr>
        <w:t xml:space="preserve">- проведення поточного та капітального ремонту автошляхів до опорних шкіл і закладів охорони </w:t>
      </w:r>
      <w:proofErr w:type="spellStart"/>
      <w:r w:rsidRPr="00B23D0D">
        <w:rPr>
          <w:rFonts w:ascii="Times New Roman" w:hAnsi="Times New Roman"/>
          <w:sz w:val="24"/>
          <w:szCs w:val="24"/>
          <w:lang w:val="uk-UA"/>
        </w:rPr>
        <w:t>здоров</w:t>
      </w:r>
      <w:proofErr w:type="spellEnd"/>
      <w:r w:rsidRPr="00B23D0D">
        <w:rPr>
          <w:rFonts w:ascii="Times New Roman" w:hAnsi="Times New Roman"/>
          <w:sz w:val="24"/>
          <w:szCs w:val="24"/>
        </w:rPr>
        <w:t>’</w:t>
      </w:r>
      <w:r w:rsidRPr="00B23D0D">
        <w:rPr>
          <w:rFonts w:ascii="Times New Roman" w:hAnsi="Times New Roman"/>
          <w:sz w:val="24"/>
          <w:szCs w:val="24"/>
          <w:lang w:val="uk-UA"/>
        </w:rPr>
        <w:t xml:space="preserve">я; залучення коштів державного, обласного та місцевого бюджетів, а також інвестиційних програм; контроль якості виконання ремонтних робіт та утримання доріг у </w:t>
      </w:r>
      <w:r w:rsidRPr="00B23D0D">
        <w:rPr>
          <w:rFonts w:ascii="Times New Roman" w:hAnsi="Times New Roman"/>
          <w:sz w:val="24"/>
          <w:szCs w:val="24"/>
          <w:lang w:val="uk-UA"/>
        </w:rPr>
        <w:lastRenderedPageBreak/>
        <w:t>належному стані; співпраця з підрядними організаціями для своєчасного зимового утримання доріг.</w:t>
      </w:r>
    </w:p>
    <w:p w14:paraId="274B0A33" w14:textId="77777777" w:rsidR="00A22AA9" w:rsidRPr="00B23D0D" w:rsidRDefault="00A22AA9" w:rsidP="00A22AA9">
      <w:pPr>
        <w:tabs>
          <w:tab w:val="left" w:pos="1276"/>
        </w:tabs>
        <w:autoSpaceDE w:val="0"/>
        <w:autoSpaceDN w:val="0"/>
        <w:adjustRightInd w:val="0"/>
        <w:spacing w:before="120"/>
        <w:ind w:left="1304" w:hanging="1304"/>
        <w:rPr>
          <w:rFonts w:ascii="Times New Roman" w:hAnsi="Times New Roman"/>
          <w:i/>
          <w:iCs/>
          <w:sz w:val="24"/>
          <w:szCs w:val="24"/>
        </w:rPr>
      </w:pPr>
      <w:proofErr w:type="spellStart"/>
      <w:r w:rsidRPr="00B23D0D">
        <w:rPr>
          <w:rFonts w:ascii="Times New Roman" w:hAnsi="Times New Roman"/>
          <w:i/>
          <w:iCs/>
          <w:sz w:val="24"/>
          <w:szCs w:val="24"/>
        </w:rPr>
        <w:t>Індикатори</w:t>
      </w:r>
      <w:proofErr w:type="spellEnd"/>
      <w:r w:rsidRPr="00B23D0D">
        <w:rPr>
          <w:rFonts w:ascii="Times New Roman" w:hAnsi="Times New Roman"/>
          <w:i/>
          <w:iCs/>
          <w:sz w:val="24"/>
          <w:szCs w:val="24"/>
        </w:rPr>
        <w:t>:</w:t>
      </w:r>
    </w:p>
    <w:p w14:paraId="04D30D1D" w14:textId="77777777" w:rsidR="00A22AA9" w:rsidRPr="00B23D0D" w:rsidRDefault="00A22AA9" w:rsidP="00655146">
      <w:pPr>
        <w:pStyle w:val="ab"/>
        <w:numPr>
          <w:ilvl w:val="0"/>
          <w:numId w:val="12"/>
        </w:numPr>
        <w:tabs>
          <w:tab w:val="left" w:pos="567"/>
        </w:tabs>
        <w:autoSpaceDE w:val="0"/>
        <w:autoSpaceDN w:val="0"/>
        <w:adjustRightInd w:val="0"/>
        <w:spacing w:after="160" w:line="259" w:lineRule="auto"/>
        <w:ind w:left="0" w:firstLine="0"/>
        <w:rPr>
          <w:rFonts w:ascii="Times New Roman" w:hAnsi="Times New Roman"/>
          <w:sz w:val="24"/>
          <w:szCs w:val="24"/>
        </w:rPr>
      </w:pPr>
      <w:proofErr w:type="spellStart"/>
      <w:r w:rsidRPr="00B23D0D">
        <w:rPr>
          <w:rFonts w:ascii="Times New Roman" w:hAnsi="Times New Roman"/>
          <w:sz w:val="24"/>
          <w:szCs w:val="24"/>
        </w:rPr>
        <w:t>наявність</w:t>
      </w:r>
      <w:proofErr w:type="spellEnd"/>
      <w:r w:rsidRPr="00B23D0D">
        <w:rPr>
          <w:rFonts w:ascii="Times New Roman" w:hAnsi="Times New Roman"/>
          <w:sz w:val="24"/>
          <w:szCs w:val="24"/>
        </w:rPr>
        <w:t xml:space="preserve"> </w:t>
      </w:r>
      <w:proofErr w:type="spellStart"/>
      <w:r w:rsidRPr="00B23D0D">
        <w:rPr>
          <w:rFonts w:ascii="Times New Roman" w:hAnsi="Times New Roman"/>
          <w:sz w:val="24"/>
          <w:szCs w:val="24"/>
        </w:rPr>
        <w:t>прямих</w:t>
      </w:r>
      <w:proofErr w:type="spellEnd"/>
      <w:r w:rsidRPr="00B23D0D">
        <w:rPr>
          <w:rFonts w:ascii="Times New Roman" w:hAnsi="Times New Roman"/>
          <w:sz w:val="24"/>
          <w:szCs w:val="24"/>
        </w:rPr>
        <w:t xml:space="preserve"> </w:t>
      </w:r>
      <w:proofErr w:type="spellStart"/>
      <w:r w:rsidRPr="00B23D0D">
        <w:rPr>
          <w:rFonts w:ascii="Times New Roman" w:hAnsi="Times New Roman"/>
          <w:sz w:val="24"/>
          <w:szCs w:val="24"/>
        </w:rPr>
        <w:t>маршрутів</w:t>
      </w:r>
      <w:proofErr w:type="spellEnd"/>
      <w:r w:rsidRPr="00B23D0D">
        <w:rPr>
          <w:rFonts w:ascii="Times New Roman" w:hAnsi="Times New Roman"/>
          <w:sz w:val="24"/>
          <w:szCs w:val="24"/>
        </w:rPr>
        <w:t xml:space="preserve"> до центру </w:t>
      </w:r>
      <w:proofErr w:type="spellStart"/>
      <w:r w:rsidRPr="00B23D0D">
        <w:rPr>
          <w:rFonts w:ascii="Times New Roman" w:hAnsi="Times New Roman"/>
          <w:sz w:val="24"/>
          <w:szCs w:val="24"/>
        </w:rPr>
        <w:t>громади</w:t>
      </w:r>
      <w:proofErr w:type="spellEnd"/>
      <w:r w:rsidRPr="00B23D0D">
        <w:rPr>
          <w:rFonts w:ascii="Times New Roman" w:hAnsi="Times New Roman"/>
          <w:sz w:val="24"/>
          <w:szCs w:val="24"/>
        </w:rPr>
        <w:t xml:space="preserve"> /</w:t>
      </w:r>
      <w:proofErr w:type="spellStart"/>
      <w:r w:rsidRPr="00B23D0D">
        <w:rPr>
          <w:rFonts w:ascii="Times New Roman" w:hAnsi="Times New Roman"/>
          <w:sz w:val="24"/>
          <w:szCs w:val="24"/>
        </w:rPr>
        <w:t>сусідніх</w:t>
      </w:r>
      <w:proofErr w:type="spellEnd"/>
      <w:r w:rsidRPr="00B23D0D">
        <w:rPr>
          <w:rFonts w:ascii="Times New Roman" w:hAnsi="Times New Roman"/>
          <w:sz w:val="24"/>
          <w:szCs w:val="24"/>
        </w:rPr>
        <w:t xml:space="preserve"> ТГ /м. </w:t>
      </w:r>
      <w:proofErr w:type="spellStart"/>
      <w:r w:rsidRPr="00B23D0D">
        <w:rPr>
          <w:rFonts w:ascii="Times New Roman" w:hAnsi="Times New Roman"/>
          <w:sz w:val="24"/>
          <w:szCs w:val="24"/>
        </w:rPr>
        <w:t>Вінниця</w:t>
      </w:r>
      <w:proofErr w:type="spellEnd"/>
    </w:p>
    <w:p w14:paraId="2FAAC90F" w14:textId="77777777" w:rsidR="00A22AA9" w:rsidRPr="00B23D0D" w:rsidRDefault="00A22AA9" w:rsidP="00655146">
      <w:pPr>
        <w:pStyle w:val="ab"/>
        <w:numPr>
          <w:ilvl w:val="0"/>
          <w:numId w:val="12"/>
        </w:numPr>
        <w:tabs>
          <w:tab w:val="left" w:pos="567"/>
        </w:tabs>
        <w:autoSpaceDE w:val="0"/>
        <w:autoSpaceDN w:val="0"/>
        <w:adjustRightInd w:val="0"/>
        <w:spacing w:after="160" w:line="259" w:lineRule="auto"/>
        <w:ind w:left="0" w:firstLine="0"/>
        <w:rPr>
          <w:rFonts w:ascii="Times New Roman" w:hAnsi="Times New Roman"/>
          <w:sz w:val="24"/>
          <w:szCs w:val="24"/>
        </w:rPr>
      </w:pPr>
      <w:proofErr w:type="spellStart"/>
      <w:r w:rsidRPr="00B23D0D">
        <w:rPr>
          <w:rFonts w:ascii="Times New Roman" w:hAnsi="Times New Roman"/>
          <w:sz w:val="24"/>
          <w:szCs w:val="24"/>
          <w:lang w:eastAsia="ru-RU"/>
        </w:rPr>
        <w:t>протяжність</w:t>
      </w:r>
      <w:proofErr w:type="spellEnd"/>
      <w:r w:rsidRPr="00B23D0D">
        <w:rPr>
          <w:rFonts w:ascii="Times New Roman" w:hAnsi="Times New Roman"/>
          <w:sz w:val="24"/>
          <w:szCs w:val="24"/>
          <w:lang w:eastAsia="ru-RU"/>
        </w:rPr>
        <w:t xml:space="preserve"> </w:t>
      </w:r>
      <w:proofErr w:type="spellStart"/>
      <w:r w:rsidRPr="00B23D0D">
        <w:rPr>
          <w:rFonts w:ascii="Times New Roman" w:hAnsi="Times New Roman"/>
          <w:sz w:val="24"/>
          <w:szCs w:val="24"/>
          <w:lang w:eastAsia="ru-RU"/>
        </w:rPr>
        <w:t>реконструйованої</w:t>
      </w:r>
      <w:proofErr w:type="spellEnd"/>
      <w:r w:rsidRPr="00B23D0D">
        <w:rPr>
          <w:rFonts w:ascii="Times New Roman" w:hAnsi="Times New Roman"/>
          <w:sz w:val="24"/>
          <w:szCs w:val="24"/>
          <w:lang w:eastAsia="ru-RU"/>
        </w:rPr>
        <w:t xml:space="preserve"> </w:t>
      </w:r>
      <w:proofErr w:type="spellStart"/>
      <w:r w:rsidRPr="00B23D0D">
        <w:rPr>
          <w:rFonts w:ascii="Times New Roman" w:hAnsi="Times New Roman"/>
          <w:sz w:val="24"/>
          <w:szCs w:val="24"/>
          <w:lang w:eastAsia="ru-RU"/>
        </w:rPr>
        <w:t>дорожньої</w:t>
      </w:r>
      <w:proofErr w:type="spellEnd"/>
      <w:r w:rsidRPr="00B23D0D">
        <w:rPr>
          <w:rFonts w:ascii="Times New Roman" w:hAnsi="Times New Roman"/>
          <w:sz w:val="24"/>
          <w:szCs w:val="24"/>
          <w:lang w:eastAsia="ru-RU"/>
        </w:rPr>
        <w:t xml:space="preserve"> </w:t>
      </w:r>
      <w:proofErr w:type="spellStart"/>
      <w:r w:rsidRPr="00B23D0D">
        <w:rPr>
          <w:rFonts w:ascii="Times New Roman" w:hAnsi="Times New Roman"/>
          <w:sz w:val="24"/>
          <w:szCs w:val="24"/>
          <w:lang w:eastAsia="ru-RU"/>
        </w:rPr>
        <w:t>мережі</w:t>
      </w:r>
      <w:proofErr w:type="spellEnd"/>
    </w:p>
    <w:p w14:paraId="45F00EC7" w14:textId="77777777" w:rsidR="00B75285" w:rsidRPr="00B23D0D" w:rsidRDefault="00B75285" w:rsidP="00655146">
      <w:pPr>
        <w:pStyle w:val="ab"/>
        <w:numPr>
          <w:ilvl w:val="0"/>
          <w:numId w:val="12"/>
        </w:numPr>
        <w:tabs>
          <w:tab w:val="left" w:pos="567"/>
        </w:tabs>
        <w:autoSpaceDE w:val="0"/>
        <w:autoSpaceDN w:val="0"/>
        <w:adjustRightInd w:val="0"/>
        <w:spacing w:after="160" w:line="259" w:lineRule="auto"/>
        <w:ind w:left="0" w:firstLine="0"/>
        <w:jc w:val="both"/>
        <w:rPr>
          <w:rFonts w:ascii="Times New Roman" w:hAnsi="Times New Roman"/>
          <w:sz w:val="24"/>
          <w:szCs w:val="24"/>
        </w:rPr>
      </w:pPr>
      <w:r w:rsidRPr="00B23D0D">
        <w:rPr>
          <w:rFonts w:ascii="Times New Roman" w:hAnsi="Times New Roman"/>
          <w:sz w:val="24"/>
          <w:szCs w:val="24"/>
          <w:lang w:val="uk-UA" w:eastAsia="ru-RU"/>
        </w:rPr>
        <w:t>покращено якість дорожнього покриття, підвищено безпеку руху</w:t>
      </w:r>
    </w:p>
    <w:p w14:paraId="2573C954" w14:textId="77777777" w:rsidR="00C85E9A" w:rsidRPr="00B23D0D" w:rsidRDefault="00C85E9A" w:rsidP="00655146">
      <w:pPr>
        <w:pStyle w:val="ab"/>
        <w:numPr>
          <w:ilvl w:val="0"/>
          <w:numId w:val="12"/>
        </w:numPr>
        <w:tabs>
          <w:tab w:val="left" w:pos="567"/>
        </w:tabs>
        <w:autoSpaceDE w:val="0"/>
        <w:autoSpaceDN w:val="0"/>
        <w:adjustRightInd w:val="0"/>
        <w:spacing w:after="160" w:line="259" w:lineRule="auto"/>
        <w:ind w:left="0" w:firstLine="0"/>
        <w:jc w:val="both"/>
        <w:rPr>
          <w:rFonts w:ascii="Times New Roman" w:hAnsi="Times New Roman"/>
          <w:sz w:val="24"/>
          <w:szCs w:val="24"/>
        </w:rPr>
      </w:pPr>
      <w:r w:rsidRPr="00B23D0D">
        <w:rPr>
          <w:rFonts w:ascii="Times New Roman" w:hAnsi="Times New Roman"/>
          <w:sz w:val="24"/>
          <w:szCs w:val="24"/>
          <w:lang w:val="uk-UA" w:eastAsia="ru-RU"/>
        </w:rPr>
        <w:t>підвищено безпеку пішоходів</w:t>
      </w:r>
    </w:p>
    <w:p w14:paraId="65FF579B" w14:textId="77777777" w:rsidR="00C85E9A" w:rsidRPr="00B23D0D" w:rsidRDefault="00C85E9A" w:rsidP="00655146">
      <w:pPr>
        <w:pStyle w:val="ab"/>
        <w:numPr>
          <w:ilvl w:val="0"/>
          <w:numId w:val="12"/>
        </w:numPr>
        <w:tabs>
          <w:tab w:val="left" w:pos="567"/>
        </w:tabs>
        <w:autoSpaceDE w:val="0"/>
        <w:autoSpaceDN w:val="0"/>
        <w:adjustRightInd w:val="0"/>
        <w:spacing w:after="160" w:line="259" w:lineRule="auto"/>
        <w:ind w:left="0" w:firstLine="0"/>
        <w:jc w:val="both"/>
        <w:rPr>
          <w:rFonts w:ascii="Times New Roman" w:hAnsi="Times New Roman"/>
          <w:sz w:val="24"/>
          <w:szCs w:val="24"/>
        </w:rPr>
      </w:pPr>
      <w:r w:rsidRPr="00B23D0D">
        <w:rPr>
          <w:rFonts w:ascii="Times New Roman" w:hAnsi="Times New Roman"/>
          <w:sz w:val="24"/>
          <w:szCs w:val="24"/>
          <w:lang w:val="uk-UA" w:eastAsia="ru-RU"/>
        </w:rPr>
        <w:t>зменшено аварійність на дорогах громади</w:t>
      </w:r>
    </w:p>
    <w:p w14:paraId="0FD0C913" w14:textId="77777777" w:rsidR="00C85E9A" w:rsidRPr="00B23D0D" w:rsidRDefault="00BB1A0C" w:rsidP="00655146">
      <w:pPr>
        <w:pStyle w:val="ab"/>
        <w:numPr>
          <w:ilvl w:val="0"/>
          <w:numId w:val="12"/>
        </w:numPr>
        <w:tabs>
          <w:tab w:val="left" w:pos="567"/>
        </w:tabs>
        <w:autoSpaceDE w:val="0"/>
        <w:autoSpaceDN w:val="0"/>
        <w:adjustRightInd w:val="0"/>
        <w:spacing w:after="160" w:line="259" w:lineRule="auto"/>
        <w:ind w:left="0" w:firstLine="0"/>
        <w:jc w:val="both"/>
        <w:rPr>
          <w:rFonts w:ascii="Times New Roman" w:hAnsi="Times New Roman"/>
          <w:sz w:val="24"/>
          <w:szCs w:val="24"/>
        </w:rPr>
      </w:pPr>
      <w:r w:rsidRPr="00B23D0D">
        <w:rPr>
          <w:rFonts w:ascii="Times New Roman" w:hAnsi="Times New Roman"/>
          <w:sz w:val="24"/>
          <w:szCs w:val="24"/>
          <w:lang w:val="uk-UA"/>
        </w:rPr>
        <w:t>забезпечено зручне сполучення між населеними пунктами громади;</w:t>
      </w:r>
      <w:r w:rsidR="001472E4" w:rsidRPr="00B23D0D">
        <w:rPr>
          <w:rFonts w:ascii="Times New Roman" w:hAnsi="Times New Roman"/>
          <w:sz w:val="24"/>
          <w:szCs w:val="24"/>
          <w:lang w:val="uk-UA"/>
        </w:rPr>
        <w:t xml:space="preserve"> зменшено</w:t>
      </w:r>
      <w:r w:rsidR="008E5DCF" w:rsidRPr="00B23D0D">
        <w:rPr>
          <w:rFonts w:ascii="Times New Roman" w:hAnsi="Times New Roman"/>
          <w:sz w:val="24"/>
          <w:szCs w:val="24"/>
          <w:lang w:val="uk-UA"/>
        </w:rPr>
        <w:t xml:space="preserve"> </w:t>
      </w:r>
      <w:r w:rsidR="001472E4" w:rsidRPr="00B23D0D">
        <w:rPr>
          <w:rFonts w:ascii="Times New Roman" w:hAnsi="Times New Roman"/>
          <w:sz w:val="24"/>
          <w:szCs w:val="24"/>
          <w:lang w:val="uk-UA"/>
        </w:rPr>
        <w:t xml:space="preserve">аварійність, підвищено рівень безпеки; підвищено безпеку дорожнього руху; отримано додаткове фінансування для оновлення </w:t>
      </w:r>
      <w:proofErr w:type="spellStart"/>
      <w:r w:rsidR="001472E4" w:rsidRPr="00B23D0D">
        <w:rPr>
          <w:rFonts w:ascii="Times New Roman" w:hAnsi="Times New Roman"/>
          <w:sz w:val="24"/>
          <w:szCs w:val="24"/>
          <w:lang w:val="uk-UA"/>
        </w:rPr>
        <w:t>транспортноїї</w:t>
      </w:r>
      <w:proofErr w:type="spellEnd"/>
      <w:r w:rsidR="001472E4" w:rsidRPr="00B23D0D">
        <w:rPr>
          <w:rFonts w:ascii="Times New Roman" w:hAnsi="Times New Roman"/>
          <w:sz w:val="24"/>
          <w:szCs w:val="24"/>
          <w:lang w:val="uk-UA"/>
        </w:rPr>
        <w:t xml:space="preserve"> мережі, забезпечено ефективне управління транспортною системою громади.</w:t>
      </w:r>
    </w:p>
    <w:p w14:paraId="57BEA9BB" w14:textId="77777777" w:rsidR="007B491A" w:rsidRPr="00B23D0D" w:rsidRDefault="007B491A" w:rsidP="00655146">
      <w:pPr>
        <w:pStyle w:val="ab"/>
        <w:numPr>
          <w:ilvl w:val="0"/>
          <w:numId w:val="12"/>
        </w:numPr>
        <w:tabs>
          <w:tab w:val="left" w:pos="360"/>
        </w:tabs>
        <w:autoSpaceDE w:val="0"/>
        <w:autoSpaceDN w:val="0"/>
        <w:adjustRightInd w:val="0"/>
        <w:spacing w:after="160" w:line="259" w:lineRule="auto"/>
        <w:ind w:left="0" w:firstLine="0"/>
        <w:jc w:val="both"/>
        <w:rPr>
          <w:rFonts w:ascii="Times New Roman" w:hAnsi="Times New Roman"/>
          <w:sz w:val="24"/>
          <w:szCs w:val="24"/>
        </w:rPr>
      </w:pPr>
      <w:r w:rsidRPr="00B23D0D">
        <w:rPr>
          <w:rFonts w:ascii="Times New Roman" w:hAnsi="Times New Roman"/>
          <w:sz w:val="24"/>
          <w:szCs w:val="24"/>
          <w:lang w:val="uk-UA"/>
        </w:rPr>
        <w:t>збільшено територію громади з якісним сигналом зв</w:t>
      </w:r>
      <w:r w:rsidRPr="00B23D0D">
        <w:rPr>
          <w:rFonts w:ascii="Times New Roman" w:hAnsi="Times New Roman"/>
          <w:sz w:val="24"/>
          <w:szCs w:val="24"/>
        </w:rPr>
        <w:t>’</w:t>
      </w:r>
      <w:proofErr w:type="spellStart"/>
      <w:r w:rsidRPr="00B23D0D">
        <w:rPr>
          <w:rFonts w:ascii="Times New Roman" w:hAnsi="Times New Roman"/>
          <w:sz w:val="24"/>
          <w:szCs w:val="24"/>
          <w:lang w:val="uk-UA"/>
        </w:rPr>
        <w:t>язку;отримано</w:t>
      </w:r>
      <w:proofErr w:type="spellEnd"/>
      <w:r w:rsidRPr="00B23D0D">
        <w:rPr>
          <w:rFonts w:ascii="Times New Roman" w:hAnsi="Times New Roman"/>
          <w:sz w:val="24"/>
          <w:szCs w:val="24"/>
          <w:lang w:val="uk-UA"/>
        </w:rPr>
        <w:t xml:space="preserve"> підтримку для реалізації </w:t>
      </w:r>
      <w:proofErr w:type="spellStart"/>
      <w:r w:rsidRPr="00B23D0D">
        <w:rPr>
          <w:rFonts w:ascii="Times New Roman" w:hAnsi="Times New Roman"/>
          <w:sz w:val="24"/>
          <w:szCs w:val="24"/>
          <w:lang w:val="uk-UA"/>
        </w:rPr>
        <w:t>проєктів</w:t>
      </w:r>
      <w:proofErr w:type="spellEnd"/>
      <w:r w:rsidRPr="00B23D0D">
        <w:rPr>
          <w:rFonts w:ascii="Times New Roman" w:hAnsi="Times New Roman"/>
          <w:sz w:val="24"/>
          <w:szCs w:val="24"/>
          <w:lang w:val="uk-UA"/>
        </w:rPr>
        <w:t xml:space="preserve"> з розширення мереж; збільшено доступність інтернету для населення.</w:t>
      </w:r>
    </w:p>
    <w:p w14:paraId="48823DE1" w14:textId="77777777" w:rsidR="00A22AA9" w:rsidRPr="00B23D0D" w:rsidRDefault="00A22AA9" w:rsidP="00655146">
      <w:pPr>
        <w:pStyle w:val="ab"/>
        <w:numPr>
          <w:ilvl w:val="0"/>
          <w:numId w:val="12"/>
        </w:numPr>
        <w:tabs>
          <w:tab w:val="left" w:pos="567"/>
        </w:tabs>
        <w:autoSpaceDE w:val="0"/>
        <w:autoSpaceDN w:val="0"/>
        <w:adjustRightInd w:val="0"/>
        <w:spacing w:after="160" w:line="259" w:lineRule="auto"/>
        <w:ind w:left="0" w:firstLine="0"/>
        <w:rPr>
          <w:rFonts w:ascii="Times New Roman" w:hAnsi="Times New Roman"/>
          <w:sz w:val="24"/>
          <w:szCs w:val="24"/>
        </w:rPr>
      </w:pPr>
      <w:proofErr w:type="spellStart"/>
      <w:r w:rsidRPr="00B23D0D">
        <w:rPr>
          <w:rFonts w:ascii="Times New Roman" w:hAnsi="Times New Roman"/>
          <w:sz w:val="24"/>
          <w:szCs w:val="24"/>
        </w:rPr>
        <w:t>забезпечення</w:t>
      </w:r>
      <w:proofErr w:type="spellEnd"/>
      <w:r w:rsidRPr="00B23D0D">
        <w:rPr>
          <w:rFonts w:ascii="Times New Roman" w:hAnsi="Times New Roman"/>
          <w:sz w:val="24"/>
          <w:szCs w:val="24"/>
        </w:rPr>
        <w:t xml:space="preserve"> </w:t>
      </w:r>
      <w:proofErr w:type="spellStart"/>
      <w:r w:rsidRPr="00B23D0D">
        <w:rPr>
          <w:rFonts w:ascii="Times New Roman" w:hAnsi="Times New Roman"/>
          <w:sz w:val="24"/>
          <w:szCs w:val="24"/>
        </w:rPr>
        <w:t>Інтернет-покриття</w:t>
      </w:r>
      <w:proofErr w:type="spellEnd"/>
      <w:r w:rsidRPr="00B23D0D">
        <w:rPr>
          <w:rFonts w:ascii="Times New Roman" w:hAnsi="Times New Roman"/>
          <w:sz w:val="24"/>
          <w:szCs w:val="24"/>
        </w:rPr>
        <w:t xml:space="preserve"> у </w:t>
      </w:r>
      <w:proofErr w:type="spellStart"/>
      <w:r w:rsidRPr="00B23D0D">
        <w:rPr>
          <w:rFonts w:ascii="Times New Roman" w:hAnsi="Times New Roman"/>
          <w:sz w:val="24"/>
          <w:szCs w:val="24"/>
        </w:rPr>
        <w:t>населених</w:t>
      </w:r>
      <w:proofErr w:type="spellEnd"/>
      <w:r w:rsidRPr="00B23D0D">
        <w:rPr>
          <w:rFonts w:ascii="Times New Roman" w:hAnsi="Times New Roman"/>
          <w:sz w:val="24"/>
          <w:szCs w:val="24"/>
        </w:rPr>
        <w:t xml:space="preserve"> пунктах </w:t>
      </w:r>
      <w:proofErr w:type="spellStart"/>
      <w:r w:rsidRPr="00B23D0D">
        <w:rPr>
          <w:rFonts w:ascii="Times New Roman" w:hAnsi="Times New Roman"/>
          <w:sz w:val="24"/>
          <w:szCs w:val="24"/>
        </w:rPr>
        <w:t>громади</w:t>
      </w:r>
      <w:proofErr w:type="spellEnd"/>
    </w:p>
    <w:p w14:paraId="478CBD80" w14:textId="77777777" w:rsidR="00A22AA9" w:rsidRPr="00B23D0D" w:rsidRDefault="00A22AA9" w:rsidP="00A22AA9">
      <w:pPr>
        <w:suppressAutoHyphens/>
        <w:spacing w:before="240"/>
        <w:jc w:val="both"/>
        <w:rPr>
          <w:rFonts w:ascii="Times New Roman" w:eastAsia="Times New Roman" w:hAnsi="Times New Roman"/>
          <w:b/>
          <w:bCs/>
          <w:i/>
          <w:iCs/>
          <w:sz w:val="28"/>
          <w:szCs w:val="28"/>
          <w:lang w:val="uk-UA"/>
        </w:rPr>
      </w:pPr>
      <w:r w:rsidRPr="00B23D0D">
        <w:rPr>
          <w:rFonts w:ascii="Times New Roman" w:eastAsia="Times New Roman" w:hAnsi="Times New Roman"/>
          <w:b/>
          <w:bCs/>
          <w:i/>
          <w:iCs/>
          <w:sz w:val="28"/>
          <w:szCs w:val="28"/>
          <w:lang w:val="uk-UA"/>
        </w:rPr>
        <w:t>Оперативна ціль 3.2 Якісні комунальні послуги в кожному населеному пункті</w:t>
      </w:r>
    </w:p>
    <w:p w14:paraId="7D4EAC64" w14:textId="77777777" w:rsidR="00A22AA9" w:rsidRPr="00B23D0D" w:rsidRDefault="00A22AA9" w:rsidP="00A22AA9">
      <w:pPr>
        <w:ind w:firstLine="708"/>
        <w:jc w:val="both"/>
        <w:rPr>
          <w:rFonts w:ascii="Times New Roman" w:hAnsi="Times New Roman"/>
          <w:sz w:val="24"/>
          <w:szCs w:val="24"/>
          <w:lang w:val="uk-UA"/>
        </w:rPr>
      </w:pPr>
      <w:r w:rsidRPr="00B23D0D">
        <w:rPr>
          <w:rStyle w:val="hps"/>
          <w:rFonts w:ascii="Times New Roman" w:hAnsi="Times New Roman"/>
          <w:sz w:val="24"/>
          <w:szCs w:val="24"/>
          <w:lang w:val="uk-UA"/>
        </w:rPr>
        <w:t xml:space="preserve">Доступ до послуг з енергопостачання, водопостачання та водовідведення, </w:t>
      </w:r>
      <w:proofErr w:type="spellStart"/>
      <w:r w:rsidRPr="00B23D0D">
        <w:rPr>
          <w:rStyle w:val="hps"/>
          <w:rFonts w:ascii="Times New Roman" w:hAnsi="Times New Roman"/>
          <w:sz w:val="24"/>
          <w:szCs w:val="24"/>
          <w:lang w:val="uk-UA"/>
        </w:rPr>
        <w:t>сміттєпереробки</w:t>
      </w:r>
      <w:proofErr w:type="spellEnd"/>
      <w:r w:rsidRPr="00B23D0D">
        <w:rPr>
          <w:rStyle w:val="hps"/>
          <w:rFonts w:ascii="Times New Roman" w:hAnsi="Times New Roman"/>
          <w:sz w:val="24"/>
          <w:szCs w:val="24"/>
          <w:lang w:val="uk-UA"/>
        </w:rPr>
        <w:t xml:space="preserve"> в сучасному світі є не просто бажаним, а обов’язковим для забезпечення нормального рівня життя населення та розвитку ТГ. Вирішення проблеми відсутності тих чи інших комунальних послуг передбачає не просто прокладання труб та встановлення необхідного обладнання, а </w:t>
      </w:r>
      <w:r w:rsidRPr="00B23D0D">
        <w:rPr>
          <w:rFonts w:ascii="Times New Roman" w:hAnsi="Times New Roman"/>
          <w:sz w:val="24"/>
          <w:szCs w:val="24"/>
          <w:lang w:val="uk-UA"/>
        </w:rPr>
        <w:t>впровадження сучасних енергоефективних та енергозберігаючих технологій, модернізацію усіх систем забезпечення на економічно вигідних умовах.</w:t>
      </w:r>
    </w:p>
    <w:p w14:paraId="4E3870D0" w14:textId="77777777" w:rsidR="00A22AA9" w:rsidRPr="00B23D0D" w:rsidRDefault="00A22AA9" w:rsidP="00A22AA9">
      <w:pPr>
        <w:suppressAutoHyphens/>
        <w:spacing w:before="120"/>
        <w:ind w:firstLine="708"/>
        <w:jc w:val="both"/>
        <w:rPr>
          <w:rFonts w:ascii="Times New Roman" w:hAnsi="Times New Roman"/>
          <w:sz w:val="24"/>
          <w:szCs w:val="24"/>
          <w:lang w:val="uk-UA"/>
        </w:rPr>
      </w:pPr>
      <w:r w:rsidRPr="00B23D0D">
        <w:rPr>
          <w:rFonts w:ascii="Times New Roman" w:hAnsi="Times New Roman"/>
          <w:i/>
          <w:iCs/>
          <w:sz w:val="24"/>
          <w:szCs w:val="24"/>
          <w:lang w:val="uk-UA"/>
        </w:rPr>
        <w:t>Мета:</w:t>
      </w:r>
      <w:r w:rsidRPr="00B23D0D">
        <w:rPr>
          <w:rFonts w:ascii="Times New Roman" w:hAnsi="Times New Roman"/>
          <w:sz w:val="24"/>
          <w:szCs w:val="24"/>
          <w:lang w:val="uk-UA"/>
        </w:rPr>
        <w:t xml:space="preserve"> забезпечення комфорту та якісних комунальних послуг для всіх мешканців громади</w:t>
      </w:r>
    </w:p>
    <w:p w14:paraId="664CB866" w14:textId="77777777" w:rsidR="00A22AA9" w:rsidRPr="00B23D0D" w:rsidRDefault="00A22AA9" w:rsidP="00A22AA9">
      <w:pPr>
        <w:tabs>
          <w:tab w:val="left" w:pos="2160"/>
        </w:tabs>
        <w:autoSpaceDE w:val="0"/>
        <w:autoSpaceDN w:val="0"/>
        <w:adjustRightInd w:val="0"/>
        <w:spacing w:before="120"/>
        <w:ind w:left="709" w:hanging="687"/>
        <w:jc w:val="both"/>
        <w:rPr>
          <w:rFonts w:ascii="Times New Roman" w:hAnsi="Times New Roman"/>
          <w:sz w:val="24"/>
          <w:szCs w:val="24"/>
          <w:lang w:val="uk-UA"/>
        </w:rPr>
      </w:pPr>
      <w:r w:rsidRPr="00B23D0D">
        <w:rPr>
          <w:rFonts w:ascii="Times New Roman" w:hAnsi="Times New Roman"/>
          <w:i/>
          <w:iCs/>
          <w:sz w:val="24"/>
          <w:szCs w:val="24"/>
          <w:lang w:val="uk-UA"/>
        </w:rPr>
        <w:tab/>
      </w:r>
      <w:proofErr w:type="spellStart"/>
      <w:r w:rsidRPr="00B23D0D">
        <w:rPr>
          <w:rFonts w:ascii="Times New Roman" w:hAnsi="Times New Roman"/>
          <w:i/>
          <w:iCs/>
          <w:sz w:val="24"/>
          <w:szCs w:val="24"/>
          <w:lang w:val="uk-UA"/>
        </w:rPr>
        <w:t>Бенефіціари</w:t>
      </w:r>
      <w:proofErr w:type="spellEnd"/>
      <w:r w:rsidRPr="00B23D0D">
        <w:rPr>
          <w:rFonts w:ascii="Times New Roman" w:hAnsi="Times New Roman"/>
          <w:i/>
          <w:iCs/>
          <w:sz w:val="24"/>
          <w:szCs w:val="24"/>
          <w:lang w:val="uk-UA"/>
        </w:rPr>
        <w:t xml:space="preserve">: </w:t>
      </w:r>
      <w:r w:rsidRPr="00B23D0D">
        <w:rPr>
          <w:rFonts w:ascii="Times New Roman" w:hAnsi="Times New Roman"/>
          <w:sz w:val="24"/>
          <w:szCs w:val="24"/>
          <w:lang w:val="uk-UA"/>
        </w:rPr>
        <w:t xml:space="preserve">сім’ї, люди похилого віку, фермери, малий та середній бізнес, фізичні особи підприємці, інвестори, великі підприємства та </w:t>
      </w:r>
      <w:proofErr w:type="spellStart"/>
      <w:r w:rsidRPr="00B23D0D">
        <w:rPr>
          <w:rFonts w:ascii="Times New Roman" w:hAnsi="Times New Roman"/>
          <w:sz w:val="24"/>
          <w:szCs w:val="24"/>
          <w:lang w:val="uk-UA"/>
        </w:rPr>
        <w:t>агрохолдингию</w:t>
      </w:r>
      <w:proofErr w:type="spellEnd"/>
    </w:p>
    <w:p w14:paraId="284AFCEB" w14:textId="77777777" w:rsidR="00A22AA9" w:rsidRPr="00B23D0D" w:rsidRDefault="00A22AA9" w:rsidP="00A22AA9">
      <w:pPr>
        <w:tabs>
          <w:tab w:val="left" w:pos="2160"/>
        </w:tabs>
        <w:autoSpaceDE w:val="0"/>
        <w:autoSpaceDN w:val="0"/>
        <w:adjustRightInd w:val="0"/>
        <w:spacing w:before="120"/>
        <w:ind w:left="709" w:hanging="1418"/>
        <w:jc w:val="both"/>
        <w:rPr>
          <w:rFonts w:ascii="Times New Roman" w:hAnsi="Times New Roman"/>
          <w:i/>
          <w:iCs/>
          <w:sz w:val="24"/>
          <w:szCs w:val="24"/>
          <w:u w:val="single"/>
          <w:lang w:val="uk-UA"/>
        </w:rPr>
      </w:pPr>
      <w:r w:rsidRPr="00B23D0D">
        <w:rPr>
          <w:rFonts w:ascii="Times New Roman" w:hAnsi="Times New Roman"/>
          <w:iCs/>
          <w:sz w:val="24"/>
          <w:szCs w:val="24"/>
          <w:lang w:val="uk-UA"/>
        </w:rPr>
        <w:tab/>
      </w:r>
      <w:r w:rsidRPr="00B23D0D">
        <w:rPr>
          <w:rFonts w:ascii="Times New Roman" w:hAnsi="Times New Roman"/>
          <w:i/>
          <w:iCs/>
          <w:sz w:val="24"/>
          <w:szCs w:val="24"/>
          <w:u w:val="single"/>
          <w:lang w:val="uk-UA"/>
        </w:rPr>
        <w:t>Заходи:</w:t>
      </w:r>
    </w:p>
    <w:p w14:paraId="5FD5915F" w14:textId="77777777" w:rsidR="00A22AA9" w:rsidRPr="00B23D0D" w:rsidRDefault="00084D27" w:rsidP="00A22AA9">
      <w:pPr>
        <w:jc w:val="both"/>
        <w:rPr>
          <w:rFonts w:ascii="Times New Roman" w:hAnsi="Times New Roman"/>
          <w:sz w:val="24"/>
          <w:szCs w:val="24"/>
          <w:lang w:val="uk-UA"/>
        </w:rPr>
      </w:pPr>
      <w:r w:rsidRPr="00B23D0D">
        <w:rPr>
          <w:rFonts w:ascii="Times New Roman" w:hAnsi="Times New Roman"/>
          <w:sz w:val="24"/>
          <w:szCs w:val="24"/>
          <w:lang w:val="uk-UA"/>
        </w:rPr>
        <w:t>3.2.1</w:t>
      </w:r>
      <w:r w:rsidR="00A22AA9" w:rsidRPr="00B23D0D">
        <w:rPr>
          <w:rFonts w:ascii="Times New Roman" w:hAnsi="Times New Roman"/>
          <w:sz w:val="24"/>
          <w:szCs w:val="24"/>
          <w:lang w:val="uk-UA"/>
        </w:rPr>
        <w:t>. Модернізація існуючих та будівництво нових мереж в</w:t>
      </w:r>
      <w:r w:rsidR="00367DD6" w:rsidRPr="00B23D0D">
        <w:rPr>
          <w:rFonts w:ascii="Times New Roman" w:hAnsi="Times New Roman"/>
          <w:sz w:val="24"/>
          <w:szCs w:val="24"/>
          <w:lang w:val="uk-UA"/>
        </w:rPr>
        <w:t>одопостачання та водовідведення</w:t>
      </w:r>
    </w:p>
    <w:p w14:paraId="1F36C6BA" w14:textId="77777777" w:rsidR="00367DD6" w:rsidRPr="00B23D0D" w:rsidRDefault="00367DD6"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розроблення схем і </w:t>
      </w:r>
      <w:proofErr w:type="spellStart"/>
      <w:r w:rsidRPr="00B23D0D">
        <w:rPr>
          <w:rFonts w:ascii="Times New Roman" w:hAnsi="Times New Roman"/>
          <w:sz w:val="24"/>
          <w:szCs w:val="24"/>
          <w:lang w:val="uk-UA"/>
        </w:rPr>
        <w:t>проєктно</w:t>
      </w:r>
      <w:proofErr w:type="spellEnd"/>
      <w:r w:rsidRPr="00B23D0D">
        <w:rPr>
          <w:rFonts w:ascii="Times New Roman" w:hAnsi="Times New Roman"/>
          <w:sz w:val="24"/>
          <w:szCs w:val="24"/>
          <w:lang w:val="uk-UA"/>
        </w:rPr>
        <w:t xml:space="preserve">-кошторисної документації на реконструкцію та водопровідних і </w:t>
      </w:r>
      <w:proofErr w:type="spellStart"/>
      <w:r w:rsidRPr="00B23D0D">
        <w:rPr>
          <w:rFonts w:ascii="Times New Roman" w:hAnsi="Times New Roman"/>
          <w:sz w:val="24"/>
          <w:szCs w:val="24"/>
          <w:lang w:val="uk-UA"/>
        </w:rPr>
        <w:t>каназлізаційних</w:t>
      </w:r>
      <w:proofErr w:type="spellEnd"/>
      <w:r w:rsidRPr="00B23D0D">
        <w:rPr>
          <w:rFonts w:ascii="Times New Roman" w:hAnsi="Times New Roman"/>
          <w:sz w:val="24"/>
          <w:szCs w:val="24"/>
          <w:lang w:val="uk-UA"/>
        </w:rPr>
        <w:t xml:space="preserve"> мереж; модернізація існуючих систем водопостачання (заміна труб, насосного обладнання, резервуарів); будівництво нових мереж водопостачання у населених пунктах, де відсутнє централізоване забезпечення; встановлення сучасних систем обліку та контролю якості води; </w:t>
      </w:r>
      <w:r w:rsidR="0060598D" w:rsidRPr="00B23D0D">
        <w:rPr>
          <w:rFonts w:ascii="Times New Roman" w:hAnsi="Times New Roman"/>
          <w:sz w:val="24"/>
          <w:szCs w:val="24"/>
          <w:lang w:val="uk-UA"/>
        </w:rPr>
        <w:t xml:space="preserve">залучення коштів державних, обласних програм і міжнародної технічної допомоги для реалізації </w:t>
      </w:r>
      <w:proofErr w:type="spellStart"/>
      <w:r w:rsidR="0060598D" w:rsidRPr="00B23D0D">
        <w:rPr>
          <w:rFonts w:ascii="Times New Roman" w:hAnsi="Times New Roman"/>
          <w:sz w:val="24"/>
          <w:szCs w:val="24"/>
          <w:lang w:val="uk-UA"/>
        </w:rPr>
        <w:t>проєктів</w:t>
      </w:r>
      <w:proofErr w:type="spellEnd"/>
      <w:r w:rsidR="0060598D" w:rsidRPr="00B23D0D">
        <w:rPr>
          <w:rFonts w:ascii="Times New Roman" w:hAnsi="Times New Roman"/>
          <w:sz w:val="24"/>
          <w:szCs w:val="24"/>
          <w:lang w:val="uk-UA"/>
        </w:rPr>
        <w:t>; організація постійного моніторингу стану мереж і якості води.</w:t>
      </w:r>
    </w:p>
    <w:p w14:paraId="13727F8D" w14:textId="77777777" w:rsidR="00A22AA9" w:rsidRPr="00B23D0D" w:rsidRDefault="00084D27" w:rsidP="00A22AA9">
      <w:pPr>
        <w:jc w:val="both"/>
        <w:rPr>
          <w:rFonts w:ascii="Times New Roman" w:hAnsi="Times New Roman"/>
          <w:sz w:val="24"/>
          <w:szCs w:val="24"/>
          <w:lang w:val="uk-UA"/>
        </w:rPr>
      </w:pPr>
      <w:r w:rsidRPr="00B23D0D">
        <w:rPr>
          <w:rFonts w:ascii="Times New Roman" w:hAnsi="Times New Roman"/>
          <w:sz w:val="24"/>
          <w:szCs w:val="24"/>
          <w:lang w:val="uk-UA"/>
        </w:rPr>
        <w:t>3.2.2</w:t>
      </w:r>
      <w:r w:rsidR="00A22AA9" w:rsidRPr="00B23D0D">
        <w:rPr>
          <w:rFonts w:ascii="Times New Roman" w:hAnsi="Times New Roman"/>
          <w:sz w:val="24"/>
          <w:szCs w:val="24"/>
          <w:lang w:val="uk-UA"/>
        </w:rPr>
        <w:t>. Лі</w:t>
      </w:r>
      <w:r w:rsidR="0060598D" w:rsidRPr="00B23D0D">
        <w:rPr>
          <w:rFonts w:ascii="Times New Roman" w:hAnsi="Times New Roman"/>
          <w:sz w:val="24"/>
          <w:szCs w:val="24"/>
          <w:lang w:val="uk-UA"/>
        </w:rPr>
        <w:t>квідація стихійних сміттєзвалищ</w:t>
      </w:r>
    </w:p>
    <w:p w14:paraId="2A93FD9F" w14:textId="77777777" w:rsidR="0060598D" w:rsidRPr="00B23D0D" w:rsidRDefault="00426C4E" w:rsidP="00A22AA9">
      <w:pPr>
        <w:jc w:val="both"/>
        <w:rPr>
          <w:rFonts w:ascii="Times New Roman" w:hAnsi="Times New Roman"/>
          <w:sz w:val="24"/>
          <w:szCs w:val="24"/>
          <w:lang w:val="uk-UA"/>
        </w:rPr>
      </w:pPr>
      <w:r w:rsidRPr="00B23D0D">
        <w:rPr>
          <w:rFonts w:ascii="Times New Roman" w:hAnsi="Times New Roman"/>
          <w:sz w:val="24"/>
          <w:szCs w:val="24"/>
          <w:lang w:val="uk-UA"/>
        </w:rPr>
        <w:lastRenderedPageBreak/>
        <w:t xml:space="preserve">  - проведення інвентаризації місць утворення та наявних стихійних сміттєзвалищ; облаштування офіційних місць для збору твердих побутових відходів (контейнерних майданчиків); організація систематичного вивезення побутових відходів у населених пунктах громади; проведення інформаційно-просвітницьких кампаній серед населення щодо шкідливості стихійних звалищ; залучення громадських організацій і населення</w:t>
      </w:r>
      <w:r w:rsidR="00EB28CB" w:rsidRPr="00B23D0D">
        <w:rPr>
          <w:rFonts w:ascii="Times New Roman" w:hAnsi="Times New Roman"/>
          <w:sz w:val="24"/>
          <w:szCs w:val="24"/>
          <w:lang w:val="uk-UA"/>
        </w:rPr>
        <w:t xml:space="preserve"> до прибирання територій (екологічні акції); розробка та впровадження з твердими побутовими відходами у громаді; залучення коштів екологічних фондів та інвесторів для реалізації заходів з очищення територій.</w:t>
      </w:r>
    </w:p>
    <w:p w14:paraId="0A75757C" w14:textId="77777777" w:rsidR="00A22AA9" w:rsidRPr="00B23D0D" w:rsidRDefault="00084D27" w:rsidP="00A22AA9">
      <w:pPr>
        <w:jc w:val="both"/>
        <w:rPr>
          <w:rFonts w:ascii="Times New Roman" w:hAnsi="Times New Roman"/>
          <w:sz w:val="24"/>
          <w:szCs w:val="24"/>
          <w:lang w:val="uk-UA"/>
        </w:rPr>
      </w:pPr>
      <w:r w:rsidRPr="00B23D0D">
        <w:rPr>
          <w:rFonts w:ascii="Times New Roman" w:hAnsi="Times New Roman"/>
          <w:sz w:val="24"/>
          <w:szCs w:val="24"/>
          <w:lang w:val="uk-UA"/>
        </w:rPr>
        <w:t>3.2.3</w:t>
      </w:r>
      <w:r w:rsidR="00A22AA9" w:rsidRPr="00B23D0D">
        <w:rPr>
          <w:rFonts w:ascii="Times New Roman" w:hAnsi="Times New Roman"/>
          <w:sz w:val="24"/>
          <w:szCs w:val="24"/>
          <w:lang w:val="uk-UA"/>
        </w:rPr>
        <w:t>. Організація централізованого збору побутових відход</w:t>
      </w:r>
      <w:r w:rsidR="00EB28CB" w:rsidRPr="00B23D0D">
        <w:rPr>
          <w:rFonts w:ascii="Times New Roman" w:hAnsi="Times New Roman"/>
          <w:sz w:val="24"/>
          <w:szCs w:val="24"/>
          <w:lang w:val="uk-UA"/>
        </w:rPr>
        <w:t>ів, їх сортування та утилізація</w:t>
      </w:r>
    </w:p>
    <w:p w14:paraId="5728DCC7" w14:textId="77777777" w:rsidR="00EB28CB" w:rsidRPr="00084D27" w:rsidRDefault="00EB28CB"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w:t>
      </w:r>
      <w:r w:rsidR="00DA58B1" w:rsidRPr="00B23D0D">
        <w:rPr>
          <w:rFonts w:ascii="Times New Roman" w:hAnsi="Times New Roman"/>
          <w:sz w:val="24"/>
          <w:szCs w:val="24"/>
          <w:lang w:val="uk-UA"/>
        </w:rPr>
        <w:t xml:space="preserve">розроблення та затвердження місцевої програми поводження з побутовими відходами; організація централізованого збору твердих побутових відходів у всіх населених пунктах громади; облаштування контейнерних майданчиків та придбання контейнерів для роздільного збору відходів; закупівля або залучення спеціалізованої техніки (сміттєвозів, контейнерів) для централізованого збору; організація пунктів прийому вторинної сировини (пластику, скла, паперу, металу); проведення інформаційно-просвітницьких кампаній щодо </w:t>
      </w:r>
      <w:proofErr w:type="spellStart"/>
      <w:r w:rsidR="00DA58B1" w:rsidRPr="00B23D0D">
        <w:rPr>
          <w:rFonts w:ascii="Times New Roman" w:hAnsi="Times New Roman"/>
          <w:sz w:val="24"/>
          <w:szCs w:val="24"/>
          <w:lang w:val="uk-UA"/>
        </w:rPr>
        <w:t>неоюбхідності</w:t>
      </w:r>
      <w:proofErr w:type="spellEnd"/>
      <w:r w:rsidR="00DA58B1" w:rsidRPr="00B23D0D">
        <w:rPr>
          <w:rFonts w:ascii="Times New Roman" w:hAnsi="Times New Roman"/>
          <w:sz w:val="24"/>
          <w:szCs w:val="24"/>
          <w:lang w:val="uk-UA"/>
        </w:rPr>
        <w:t xml:space="preserve"> сортування сміття; </w:t>
      </w:r>
      <w:r w:rsidR="00E94A46" w:rsidRPr="00B23D0D">
        <w:rPr>
          <w:rFonts w:ascii="Times New Roman" w:hAnsi="Times New Roman"/>
          <w:sz w:val="24"/>
          <w:szCs w:val="24"/>
          <w:lang w:val="uk-UA"/>
        </w:rPr>
        <w:t>укладання договорів з ліцензованими підприємствами на утилізацію та переробку відходів; залучення коштів екологічних фондів, державних і міжнародних програм на розвиток системи переробки відходів; створення системи моніторингу та контролю за дотриманням правил поводження з відходами.</w:t>
      </w:r>
    </w:p>
    <w:p w14:paraId="55AAAA1D" w14:textId="77777777" w:rsidR="00A22AA9" w:rsidRDefault="00084D27" w:rsidP="00A22AA9">
      <w:pPr>
        <w:jc w:val="both"/>
        <w:rPr>
          <w:rFonts w:ascii="Times New Roman" w:hAnsi="Times New Roman"/>
          <w:sz w:val="24"/>
          <w:szCs w:val="24"/>
          <w:lang w:val="uk-UA"/>
        </w:rPr>
      </w:pPr>
      <w:r w:rsidRPr="00084D27">
        <w:rPr>
          <w:rFonts w:ascii="Times New Roman" w:hAnsi="Times New Roman"/>
          <w:sz w:val="24"/>
          <w:szCs w:val="24"/>
          <w:lang w:val="uk-UA"/>
        </w:rPr>
        <w:t>3.2.4</w:t>
      </w:r>
      <w:r w:rsidR="00A22AA9" w:rsidRPr="00084D27">
        <w:rPr>
          <w:rFonts w:ascii="Times New Roman" w:hAnsi="Times New Roman"/>
          <w:sz w:val="24"/>
          <w:szCs w:val="24"/>
          <w:lang w:val="uk-UA"/>
        </w:rPr>
        <w:t>. Реконструкція існуючих та будівництво нових мереж вуличного освітлення з використанн</w:t>
      </w:r>
      <w:r w:rsidR="00E94A46">
        <w:rPr>
          <w:rFonts w:ascii="Times New Roman" w:hAnsi="Times New Roman"/>
          <w:sz w:val="24"/>
          <w:szCs w:val="24"/>
          <w:lang w:val="uk-UA"/>
        </w:rPr>
        <w:t>ям енергозберігаючих технологій</w:t>
      </w:r>
    </w:p>
    <w:p w14:paraId="0F4D02FD" w14:textId="77777777" w:rsidR="00E94A46" w:rsidRPr="00B23D0D" w:rsidRDefault="00E94A46" w:rsidP="00A22AA9">
      <w:pPr>
        <w:jc w:val="both"/>
        <w:rPr>
          <w:rFonts w:ascii="Times New Roman" w:hAnsi="Times New Roman"/>
          <w:sz w:val="24"/>
          <w:szCs w:val="24"/>
          <w:lang w:val="uk-UA"/>
        </w:rPr>
      </w:pPr>
      <w:r>
        <w:rPr>
          <w:rFonts w:ascii="Times New Roman" w:hAnsi="Times New Roman"/>
          <w:sz w:val="24"/>
          <w:szCs w:val="24"/>
          <w:lang w:val="uk-UA"/>
        </w:rPr>
        <w:t xml:space="preserve"> </w:t>
      </w:r>
      <w:r w:rsidRPr="00B23D0D">
        <w:rPr>
          <w:rFonts w:ascii="Times New Roman" w:hAnsi="Times New Roman"/>
          <w:sz w:val="24"/>
          <w:szCs w:val="24"/>
          <w:lang w:val="uk-UA"/>
        </w:rPr>
        <w:t xml:space="preserve">- розроблення </w:t>
      </w:r>
      <w:proofErr w:type="spellStart"/>
      <w:r w:rsidRPr="00B23D0D">
        <w:rPr>
          <w:rFonts w:ascii="Times New Roman" w:hAnsi="Times New Roman"/>
          <w:sz w:val="24"/>
          <w:szCs w:val="24"/>
          <w:lang w:val="uk-UA"/>
        </w:rPr>
        <w:t>проєктно</w:t>
      </w:r>
      <w:proofErr w:type="spellEnd"/>
      <w:r w:rsidRPr="00B23D0D">
        <w:rPr>
          <w:rFonts w:ascii="Times New Roman" w:hAnsi="Times New Roman"/>
          <w:sz w:val="24"/>
          <w:szCs w:val="24"/>
          <w:lang w:val="uk-UA"/>
        </w:rPr>
        <w:t>-кошторисної документації на реконструкцію та будівництво нових ліній освітлення; реконструкція існуючих мереж із заміною застарілого обладнання на енергоефективне</w:t>
      </w:r>
      <w:r w:rsidR="00460176" w:rsidRPr="00B23D0D">
        <w:rPr>
          <w:rFonts w:ascii="Times New Roman" w:hAnsi="Times New Roman"/>
          <w:sz w:val="24"/>
          <w:szCs w:val="24"/>
          <w:lang w:val="uk-UA"/>
        </w:rPr>
        <w:t xml:space="preserve"> (</w:t>
      </w:r>
      <w:r w:rsidR="00460176" w:rsidRPr="00B23D0D">
        <w:rPr>
          <w:rFonts w:ascii="Times New Roman" w:hAnsi="Times New Roman"/>
          <w:sz w:val="24"/>
          <w:szCs w:val="24"/>
          <w:lang w:val="en-US"/>
        </w:rPr>
        <w:t>LED</w:t>
      </w:r>
      <w:r w:rsidR="00460176" w:rsidRPr="00B23D0D">
        <w:rPr>
          <w:rFonts w:ascii="Times New Roman" w:hAnsi="Times New Roman"/>
          <w:sz w:val="24"/>
          <w:szCs w:val="24"/>
          <w:lang w:val="uk-UA"/>
        </w:rPr>
        <w:t xml:space="preserve">-освітлення); будівництво нових мереж вуличного освітлення у населених пунктах громади; встановлення сучасних систем керування освітленням (автоматичне вмикання/вимикання, датчики руху); використання альтернативних джерел енергії (сонячні панелі, вітрові установки) для освітлення віддалених територій; </w:t>
      </w:r>
      <w:r w:rsidR="00E1184B" w:rsidRPr="00B23D0D">
        <w:rPr>
          <w:rFonts w:ascii="Times New Roman" w:hAnsi="Times New Roman"/>
          <w:sz w:val="24"/>
          <w:szCs w:val="24"/>
          <w:lang w:val="uk-UA"/>
        </w:rPr>
        <w:t xml:space="preserve">залучення коштів державних, обласних програм і міжнародних грантів для реалізації </w:t>
      </w:r>
      <w:proofErr w:type="spellStart"/>
      <w:r w:rsidR="00E1184B" w:rsidRPr="00B23D0D">
        <w:rPr>
          <w:rFonts w:ascii="Times New Roman" w:hAnsi="Times New Roman"/>
          <w:sz w:val="24"/>
          <w:szCs w:val="24"/>
          <w:lang w:val="uk-UA"/>
        </w:rPr>
        <w:t>проєктів</w:t>
      </w:r>
      <w:proofErr w:type="spellEnd"/>
      <w:r w:rsidR="00E1184B" w:rsidRPr="00B23D0D">
        <w:rPr>
          <w:rFonts w:ascii="Times New Roman" w:hAnsi="Times New Roman"/>
          <w:sz w:val="24"/>
          <w:szCs w:val="24"/>
          <w:lang w:val="uk-UA"/>
        </w:rPr>
        <w:t xml:space="preserve"> з енергоефективності; </w:t>
      </w:r>
      <w:proofErr w:type="spellStart"/>
      <w:r w:rsidR="00E1184B" w:rsidRPr="00B23D0D">
        <w:rPr>
          <w:rFonts w:ascii="Times New Roman" w:hAnsi="Times New Roman"/>
          <w:sz w:val="24"/>
          <w:szCs w:val="24"/>
          <w:lang w:val="uk-UA"/>
        </w:rPr>
        <w:t>пррведення</w:t>
      </w:r>
      <w:proofErr w:type="spellEnd"/>
      <w:r w:rsidR="00E1184B" w:rsidRPr="00B23D0D">
        <w:rPr>
          <w:rFonts w:ascii="Times New Roman" w:hAnsi="Times New Roman"/>
          <w:sz w:val="24"/>
          <w:szCs w:val="24"/>
          <w:lang w:val="uk-UA"/>
        </w:rPr>
        <w:t xml:space="preserve"> інформаційної кампанії щодо переваг енергозбереження та раціонального використання електроенергії; організація технічного обслуговування та постійного моніторингу стану мереж освітлення. </w:t>
      </w:r>
    </w:p>
    <w:p w14:paraId="18785F55" w14:textId="77777777" w:rsidR="00A22AA9" w:rsidRPr="00B23D0D" w:rsidRDefault="00084D27" w:rsidP="00A22AA9">
      <w:pPr>
        <w:jc w:val="both"/>
        <w:rPr>
          <w:rFonts w:ascii="Times New Roman" w:hAnsi="Times New Roman"/>
          <w:sz w:val="24"/>
          <w:szCs w:val="24"/>
          <w:lang w:val="uk-UA"/>
        </w:rPr>
      </w:pPr>
      <w:r w:rsidRPr="00B23D0D">
        <w:rPr>
          <w:rFonts w:ascii="Times New Roman" w:hAnsi="Times New Roman"/>
          <w:sz w:val="24"/>
          <w:szCs w:val="24"/>
          <w:lang w:val="uk-UA"/>
        </w:rPr>
        <w:t>3.2.5</w:t>
      </w:r>
      <w:r w:rsidR="00A22AA9" w:rsidRPr="00B23D0D">
        <w:rPr>
          <w:rFonts w:ascii="Times New Roman" w:hAnsi="Times New Roman"/>
          <w:sz w:val="24"/>
          <w:szCs w:val="24"/>
          <w:lang w:val="uk-UA"/>
        </w:rPr>
        <w:t>. Розчищення та благо</w:t>
      </w:r>
      <w:r w:rsidR="00E1184B" w:rsidRPr="00B23D0D">
        <w:rPr>
          <w:rFonts w:ascii="Times New Roman" w:hAnsi="Times New Roman"/>
          <w:sz w:val="24"/>
          <w:szCs w:val="24"/>
          <w:lang w:val="uk-UA"/>
        </w:rPr>
        <w:t>устрій існуючих водних об’єктів</w:t>
      </w:r>
    </w:p>
    <w:p w14:paraId="5CEDF4ED" w14:textId="77777777" w:rsidR="00E1184B" w:rsidRPr="00B23D0D" w:rsidRDefault="00E1184B"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проведення робіт із розчищення </w:t>
      </w:r>
      <w:proofErr w:type="spellStart"/>
      <w:r w:rsidRPr="00B23D0D">
        <w:rPr>
          <w:rFonts w:ascii="Times New Roman" w:hAnsi="Times New Roman"/>
          <w:sz w:val="24"/>
          <w:szCs w:val="24"/>
          <w:lang w:val="uk-UA"/>
        </w:rPr>
        <w:t>русел</w:t>
      </w:r>
      <w:proofErr w:type="spellEnd"/>
      <w:r w:rsidRPr="00B23D0D">
        <w:rPr>
          <w:rFonts w:ascii="Times New Roman" w:hAnsi="Times New Roman"/>
          <w:sz w:val="24"/>
          <w:szCs w:val="24"/>
          <w:lang w:val="uk-UA"/>
        </w:rPr>
        <w:t xml:space="preserve"> річок, ставків, придорожніх канав; зміцнення берегів водних об’єктів та проведення протиерозійних заходів; проведення благоустрою прибережних зон (очищення від сміття, встановлення лавок, урн, озеленення); встановлення інформаційних табличок про заборону засмічення водних об’єктів; </w:t>
      </w:r>
      <w:r w:rsidR="00F05270" w:rsidRPr="00B23D0D">
        <w:rPr>
          <w:rFonts w:ascii="Times New Roman" w:hAnsi="Times New Roman"/>
          <w:sz w:val="24"/>
          <w:szCs w:val="24"/>
          <w:lang w:val="uk-UA"/>
        </w:rPr>
        <w:t>організація екологічних акцій з очищення водойм за участі мешканців громади, школярів, громадських організацій; залучення коштів екологічних фондів, державних і міжнародних програм для проведення робіт; моніторинг стану водних об’єктів після проведення робіт.</w:t>
      </w:r>
    </w:p>
    <w:p w14:paraId="2FDA1904" w14:textId="77777777" w:rsidR="00A538E3" w:rsidRPr="00B23D0D" w:rsidRDefault="00A538E3" w:rsidP="00A22AA9">
      <w:pPr>
        <w:jc w:val="both"/>
        <w:rPr>
          <w:rFonts w:ascii="Times New Roman" w:hAnsi="Times New Roman"/>
          <w:sz w:val="24"/>
          <w:szCs w:val="24"/>
          <w:lang w:val="uk-UA"/>
        </w:rPr>
      </w:pPr>
      <w:r w:rsidRPr="00B23D0D">
        <w:rPr>
          <w:rFonts w:ascii="Times New Roman" w:hAnsi="Times New Roman"/>
          <w:sz w:val="24"/>
          <w:szCs w:val="24"/>
          <w:lang w:val="uk-UA"/>
        </w:rPr>
        <w:t>3.2.6. Фізичний захист об</w:t>
      </w:r>
      <w:r w:rsidRPr="00B23D0D">
        <w:rPr>
          <w:rFonts w:ascii="Times New Roman" w:hAnsi="Times New Roman"/>
          <w:sz w:val="24"/>
          <w:szCs w:val="24"/>
        </w:rPr>
        <w:t>’</w:t>
      </w:r>
      <w:proofErr w:type="spellStart"/>
      <w:r w:rsidRPr="00B23D0D">
        <w:rPr>
          <w:rFonts w:ascii="Times New Roman" w:hAnsi="Times New Roman"/>
          <w:sz w:val="24"/>
          <w:szCs w:val="24"/>
          <w:lang w:val="uk-UA"/>
        </w:rPr>
        <w:t>єктів</w:t>
      </w:r>
      <w:proofErr w:type="spellEnd"/>
      <w:r w:rsidRPr="00B23D0D">
        <w:rPr>
          <w:rFonts w:ascii="Times New Roman" w:hAnsi="Times New Roman"/>
          <w:sz w:val="24"/>
          <w:szCs w:val="24"/>
          <w:lang w:val="uk-UA"/>
        </w:rPr>
        <w:t xml:space="preserve"> критичної інфраструктури, резервних джерел енергії та водопостачання</w:t>
      </w:r>
    </w:p>
    <w:p w14:paraId="5CFE7E07" w14:textId="77777777" w:rsidR="00F05270" w:rsidRPr="00B23D0D" w:rsidRDefault="00F05270" w:rsidP="00A22AA9">
      <w:pPr>
        <w:jc w:val="both"/>
        <w:rPr>
          <w:rFonts w:ascii="Times New Roman" w:hAnsi="Times New Roman"/>
          <w:sz w:val="24"/>
          <w:szCs w:val="24"/>
          <w:lang w:val="uk-UA"/>
        </w:rPr>
      </w:pPr>
      <w:r w:rsidRPr="00B23D0D">
        <w:rPr>
          <w:rFonts w:ascii="Times New Roman" w:hAnsi="Times New Roman"/>
          <w:sz w:val="24"/>
          <w:szCs w:val="24"/>
          <w:lang w:val="uk-UA"/>
        </w:rPr>
        <w:lastRenderedPageBreak/>
        <w:t xml:space="preserve">  - облаштування територій об’єктів системами огородження, відеоспостереження, сигналізації та контролю доступу; встановлення резервних джерел енергопостачання (генераторів, акумуляторних систем) на стратегічно </w:t>
      </w:r>
      <w:r w:rsidR="008D3DAD" w:rsidRPr="00B23D0D">
        <w:rPr>
          <w:rFonts w:ascii="Times New Roman" w:hAnsi="Times New Roman"/>
          <w:sz w:val="24"/>
          <w:szCs w:val="24"/>
          <w:lang w:val="uk-UA"/>
        </w:rPr>
        <w:t xml:space="preserve">важливих об’єктах; оснащення об’єктів водопостачання резервними насосами та системами аварійного водозабезпечення; проведення технічного обслуговування та випробовування резервних джерел енергії й водопостачання; розроблення планів дій та інструкцій персоналу на випадок надзвичайних ситуацій; співпраця з підрозділами ДСНС, поліції, енергетичними та </w:t>
      </w:r>
      <w:proofErr w:type="spellStart"/>
      <w:r w:rsidR="008D3DAD" w:rsidRPr="00B23D0D">
        <w:rPr>
          <w:rFonts w:ascii="Times New Roman" w:hAnsi="Times New Roman"/>
          <w:sz w:val="24"/>
          <w:szCs w:val="24"/>
          <w:lang w:val="uk-UA"/>
        </w:rPr>
        <w:t>водоканалізаційними</w:t>
      </w:r>
      <w:proofErr w:type="spellEnd"/>
      <w:r w:rsidR="008D3DAD" w:rsidRPr="00B23D0D">
        <w:rPr>
          <w:rFonts w:ascii="Times New Roman" w:hAnsi="Times New Roman"/>
          <w:sz w:val="24"/>
          <w:szCs w:val="24"/>
          <w:lang w:val="uk-UA"/>
        </w:rPr>
        <w:t xml:space="preserve"> підприємствами; залучення державних, обласних і міжнародних програм для фінансування заходів із фізичного захисту; проведення моніторингу стану безпеки та регулярне оновлення технічних засобів захисту.</w:t>
      </w:r>
    </w:p>
    <w:p w14:paraId="679343BD" w14:textId="77777777" w:rsidR="00A22AA9" w:rsidRPr="00B23D0D" w:rsidRDefault="00A22AA9" w:rsidP="00A22AA9">
      <w:pPr>
        <w:tabs>
          <w:tab w:val="left" w:pos="2160"/>
        </w:tabs>
        <w:autoSpaceDE w:val="0"/>
        <w:autoSpaceDN w:val="0"/>
        <w:adjustRightInd w:val="0"/>
        <w:spacing w:before="120"/>
        <w:ind w:left="1440" w:hanging="1418"/>
        <w:rPr>
          <w:rFonts w:ascii="Times New Roman" w:hAnsi="Times New Roman"/>
          <w:i/>
          <w:iCs/>
          <w:sz w:val="24"/>
          <w:szCs w:val="24"/>
          <w:lang w:val="uk-UA"/>
        </w:rPr>
      </w:pPr>
      <w:r w:rsidRPr="00B23D0D">
        <w:rPr>
          <w:rFonts w:ascii="Times New Roman" w:hAnsi="Times New Roman"/>
          <w:i/>
          <w:iCs/>
          <w:sz w:val="24"/>
          <w:szCs w:val="24"/>
          <w:lang w:val="uk-UA"/>
        </w:rPr>
        <w:t>Індикатори:</w:t>
      </w:r>
    </w:p>
    <w:p w14:paraId="179A914A" w14:textId="77777777" w:rsidR="00A22AA9" w:rsidRPr="00B23D0D" w:rsidRDefault="00A22AA9" w:rsidP="00A22AA9">
      <w:pPr>
        <w:numPr>
          <w:ilvl w:val="0"/>
          <w:numId w:val="12"/>
        </w:numPr>
        <w:tabs>
          <w:tab w:val="left" w:pos="2160"/>
        </w:tabs>
        <w:autoSpaceDE w:val="0"/>
        <w:autoSpaceDN w:val="0"/>
        <w:adjustRightInd w:val="0"/>
        <w:spacing w:before="120" w:after="160" w:line="259" w:lineRule="auto"/>
        <w:jc w:val="both"/>
        <w:rPr>
          <w:rFonts w:ascii="Times New Roman" w:hAnsi="Times New Roman"/>
          <w:b/>
          <w:iCs/>
          <w:sz w:val="24"/>
          <w:szCs w:val="24"/>
          <w:u w:val="single"/>
          <w:lang w:val="uk-UA"/>
        </w:rPr>
      </w:pPr>
      <w:r w:rsidRPr="00B23D0D">
        <w:rPr>
          <w:rFonts w:ascii="Times New Roman" w:hAnsi="Times New Roman"/>
          <w:iCs/>
          <w:sz w:val="24"/>
          <w:szCs w:val="24"/>
          <w:lang w:val="uk-UA"/>
        </w:rPr>
        <w:t>протяжність реконструйованої та новозбудованої мережі водогону і каналізації</w:t>
      </w:r>
    </w:p>
    <w:p w14:paraId="1FC47F61" w14:textId="77777777" w:rsidR="00A22AA9" w:rsidRPr="00B23D0D" w:rsidRDefault="00A22AA9" w:rsidP="00A22AA9">
      <w:pPr>
        <w:numPr>
          <w:ilvl w:val="0"/>
          <w:numId w:val="12"/>
        </w:numPr>
        <w:tabs>
          <w:tab w:val="left" w:pos="2160"/>
        </w:tabs>
        <w:autoSpaceDE w:val="0"/>
        <w:autoSpaceDN w:val="0"/>
        <w:adjustRightInd w:val="0"/>
        <w:spacing w:before="120" w:after="160" w:line="259" w:lineRule="auto"/>
        <w:jc w:val="both"/>
        <w:rPr>
          <w:rFonts w:ascii="Times New Roman" w:hAnsi="Times New Roman"/>
          <w:iCs/>
          <w:sz w:val="24"/>
          <w:szCs w:val="24"/>
          <w:lang w:val="uk-UA"/>
        </w:rPr>
      </w:pPr>
      <w:r w:rsidRPr="00B23D0D">
        <w:rPr>
          <w:rFonts w:ascii="Times New Roman" w:hAnsi="Times New Roman"/>
          <w:iCs/>
          <w:sz w:val="24"/>
          <w:szCs w:val="24"/>
          <w:lang w:val="uk-UA"/>
        </w:rPr>
        <w:t>впроваджена система збору та переробки побутових відходів</w:t>
      </w:r>
    </w:p>
    <w:p w14:paraId="50576841" w14:textId="77777777" w:rsidR="00A22AA9" w:rsidRPr="00B23D0D" w:rsidRDefault="00A22AA9" w:rsidP="00A22AA9">
      <w:pPr>
        <w:numPr>
          <w:ilvl w:val="0"/>
          <w:numId w:val="12"/>
        </w:numPr>
        <w:tabs>
          <w:tab w:val="left" w:pos="2160"/>
        </w:tabs>
        <w:autoSpaceDE w:val="0"/>
        <w:autoSpaceDN w:val="0"/>
        <w:adjustRightInd w:val="0"/>
        <w:spacing w:before="120" w:after="160" w:line="259" w:lineRule="auto"/>
        <w:jc w:val="both"/>
        <w:rPr>
          <w:rFonts w:ascii="Times New Roman" w:hAnsi="Times New Roman"/>
          <w:iCs/>
          <w:sz w:val="24"/>
          <w:szCs w:val="24"/>
          <w:lang w:val="uk-UA"/>
        </w:rPr>
      </w:pPr>
      <w:r w:rsidRPr="00B23D0D">
        <w:rPr>
          <w:rFonts w:ascii="Times New Roman" w:hAnsi="Times New Roman"/>
          <w:iCs/>
          <w:sz w:val="24"/>
          <w:szCs w:val="24"/>
          <w:lang w:val="uk-UA"/>
        </w:rPr>
        <w:t>протяжність реконструйованих мереж вуличного освітлення</w:t>
      </w:r>
    </w:p>
    <w:p w14:paraId="44477269" w14:textId="77777777" w:rsidR="00A538E3" w:rsidRPr="00B23D0D" w:rsidRDefault="00A538E3" w:rsidP="00F05270">
      <w:pPr>
        <w:numPr>
          <w:ilvl w:val="0"/>
          <w:numId w:val="12"/>
        </w:numPr>
        <w:tabs>
          <w:tab w:val="left" w:pos="2160"/>
        </w:tabs>
        <w:autoSpaceDE w:val="0"/>
        <w:autoSpaceDN w:val="0"/>
        <w:adjustRightInd w:val="0"/>
        <w:spacing w:before="120" w:after="160" w:line="259" w:lineRule="auto"/>
        <w:jc w:val="both"/>
        <w:rPr>
          <w:rFonts w:ascii="Times New Roman" w:hAnsi="Times New Roman"/>
          <w:iCs/>
          <w:sz w:val="24"/>
          <w:szCs w:val="24"/>
          <w:lang w:val="uk-UA"/>
        </w:rPr>
      </w:pPr>
      <w:r w:rsidRPr="00B23D0D">
        <w:rPr>
          <w:rFonts w:ascii="Times New Roman" w:hAnsi="Times New Roman"/>
          <w:iCs/>
          <w:sz w:val="24"/>
          <w:szCs w:val="24"/>
          <w:lang w:val="uk-UA"/>
        </w:rPr>
        <w:t xml:space="preserve">резервні джерела електроенергії у ключових </w:t>
      </w:r>
      <w:proofErr w:type="spellStart"/>
      <w:r w:rsidRPr="00B23D0D">
        <w:rPr>
          <w:rFonts w:ascii="Times New Roman" w:hAnsi="Times New Roman"/>
          <w:iCs/>
          <w:sz w:val="24"/>
          <w:szCs w:val="24"/>
          <w:lang w:val="uk-UA"/>
        </w:rPr>
        <w:t>соцоб</w:t>
      </w:r>
      <w:proofErr w:type="spellEnd"/>
      <w:r w:rsidRPr="00B23D0D">
        <w:rPr>
          <w:rFonts w:ascii="Times New Roman" w:hAnsi="Times New Roman"/>
          <w:iCs/>
          <w:sz w:val="24"/>
          <w:szCs w:val="24"/>
        </w:rPr>
        <w:t>’</w:t>
      </w:r>
      <w:proofErr w:type="spellStart"/>
      <w:r w:rsidRPr="00B23D0D">
        <w:rPr>
          <w:rFonts w:ascii="Times New Roman" w:hAnsi="Times New Roman"/>
          <w:iCs/>
          <w:sz w:val="24"/>
          <w:szCs w:val="24"/>
          <w:lang w:val="uk-UA"/>
        </w:rPr>
        <w:t>єктах</w:t>
      </w:r>
      <w:proofErr w:type="spellEnd"/>
      <w:r w:rsidRPr="00B23D0D">
        <w:rPr>
          <w:rFonts w:ascii="Times New Roman" w:hAnsi="Times New Roman"/>
          <w:iCs/>
          <w:sz w:val="24"/>
          <w:szCs w:val="24"/>
          <w:lang w:val="uk-UA"/>
        </w:rPr>
        <w:t xml:space="preserve"> (школи, амбулаторії, ситуаційні центри);</w:t>
      </w:r>
    </w:p>
    <w:p w14:paraId="03FCF619" w14:textId="77777777" w:rsidR="00A538E3" w:rsidRPr="00B23D0D" w:rsidRDefault="00A538E3" w:rsidP="00F05270">
      <w:pPr>
        <w:numPr>
          <w:ilvl w:val="0"/>
          <w:numId w:val="12"/>
        </w:numPr>
        <w:tabs>
          <w:tab w:val="left" w:pos="2160"/>
        </w:tabs>
        <w:autoSpaceDE w:val="0"/>
        <w:autoSpaceDN w:val="0"/>
        <w:adjustRightInd w:val="0"/>
        <w:spacing w:before="120" w:after="160" w:line="259" w:lineRule="auto"/>
        <w:jc w:val="both"/>
        <w:rPr>
          <w:rFonts w:ascii="Times New Roman" w:hAnsi="Times New Roman"/>
          <w:iCs/>
          <w:sz w:val="24"/>
          <w:szCs w:val="24"/>
          <w:lang w:val="uk-UA"/>
        </w:rPr>
      </w:pPr>
      <w:r w:rsidRPr="00B23D0D">
        <w:rPr>
          <w:rFonts w:ascii="Times New Roman" w:hAnsi="Times New Roman"/>
          <w:iCs/>
          <w:sz w:val="24"/>
          <w:szCs w:val="24"/>
          <w:lang w:val="uk-UA"/>
        </w:rPr>
        <w:t>запаси чистої води та паливно-мастильних матеріалів на критичні періоди;</w:t>
      </w:r>
    </w:p>
    <w:p w14:paraId="1A79C94B" w14:textId="77777777" w:rsidR="00A538E3" w:rsidRPr="00B23D0D" w:rsidRDefault="00A538E3" w:rsidP="00F05270">
      <w:pPr>
        <w:numPr>
          <w:ilvl w:val="0"/>
          <w:numId w:val="12"/>
        </w:numPr>
        <w:tabs>
          <w:tab w:val="left" w:pos="2160"/>
        </w:tabs>
        <w:autoSpaceDE w:val="0"/>
        <w:autoSpaceDN w:val="0"/>
        <w:adjustRightInd w:val="0"/>
        <w:spacing w:before="120" w:after="160" w:line="259" w:lineRule="auto"/>
        <w:jc w:val="both"/>
        <w:rPr>
          <w:rFonts w:ascii="Times New Roman" w:hAnsi="Times New Roman"/>
          <w:iCs/>
          <w:sz w:val="24"/>
          <w:szCs w:val="24"/>
          <w:lang w:val="uk-UA"/>
        </w:rPr>
      </w:pPr>
      <w:r w:rsidRPr="00B23D0D">
        <w:rPr>
          <w:rFonts w:ascii="Times New Roman" w:hAnsi="Times New Roman"/>
          <w:iCs/>
          <w:sz w:val="24"/>
          <w:szCs w:val="24"/>
          <w:lang w:val="uk-UA"/>
        </w:rPr>
        <w:t>захист об</w:t>
      </w:r>
      <w:r w:rsidRPr="00B23D0D">
        <w:rPr>
          <w:rFonts w:ascii="Times New Roman" w:hAnsi="Times New Roman"/>
          <w:iCs/>
          <w:sz w:val="24"/>
          <w:szCs w:val="24"/>
        </w:rPr>
        <w:t>’</w:t>
      </w:r>
      <w:proofErr w:type="spellStart"/>
      <w:r w:rsidRPr="00B23D0D">
        <w:rPr>
          <w:rFonts w:ascii="Times New Roman" w:hAnsi="Times New Roman"/>
          <w:iCs/>
          <w:sz w:val="24"/>
          <w:szCs w:val="24"/>
          <w:lang w:val="uk-UA"/>
        </w:rPr>
        <w:t>єктів</w:t>
      </w:r>
      <w:proofErr w:type="spellEnd"/>
      <w:r w:rsidRPr="00B23D0D">
        <w:rPr>
          <w:rFonts w:ascii="Times New Roman" w:hAnsi="Times New Roman"/>
          <w:iCs/>
          <w:sz w:val="24"/>
          <w:szCs w:val="24"/>
          <w:lang w:val="uk-UA"/>
        </w:rPr>
        <w:t xml:space="preserve"> комунального господарства та організація швидкого ремонту доріг та ліній </w:t>
      </w:r>
      <w:proofErr w:type="spellStart"/>
      <w:r w:rsidRPr="00B23D0D">
        <w:rPr>
          <w:rFonts w:ascii="Times New Roman" w:hAnsi="Times New Roman"/>
          <w:iCs/>
          <w:sz w:val="24"/>
          <w:szCs w:val="24"/>
          <w:lang w:val="uk-UA"/>
        </w:rPr>
        <w:t>електропередач</w:t>
      </w:r>
      <w:proofErr w:type="spellEnd"/>
    </w:p>
    <w:p w14:paraId="4D2BFC2A" w14:textId="77777777" w:rsidR="00EB28CB" w:rsidRPr="00B23D0D" w:rsidRDefault="00EB28CB" w:rsidP="00F05270">
      <w:pPr>
        <w:numPr>
          <w:ilvl w:val="0"/>
          <w:numId w:val="12"/>
        </w:numPr>
        <w:tabs>
          <w:tab w:val="left" w:pos="2160"/>
        </w:tabs>
        <w:autoSpaceDE w:val="0"/>
        <w:autoSpaceDN w:val="0"/>
        <w:adjustRightInd w:val="0"/>
        <w:spacing w:before="120" w:after="160" w:line="259" w:lineRule="auto"/>
        <w:jc w:val="both"/>
        <w:rPr>
          <w:rFonts w:ascii="Times New Roman" w:hAnsi="Times New Roman"/>
          <w:iCs/>
          <w:sz w:val="24"/>
          <w:szCs w:val="24"/>
          <w:lang w:val="uk-UA"/>
        </w:rPr>
      </w:pPr>
      <w:r w:rsidRPr="00B23D0D">
        <w:rPr>
          <w:rFonts w:ascii="Times New Roman" w:hAnsi="Times New Roman"/>
          <w:iCs/>
          <w:sz w:val="24"/>
          <w:szCs w:val="24"/>
          <w:lang w:val="uk-UA"/>
        </w:rPr>
        <w:t xml:space="preserve">створено систему </w:t>
      </w:r>
      <w:proofErr w:type="spellStart"/>
      <w:r w:rsidRPr="00B23D0D">
        <w:rPr>
          <w:rFonts w:ascii="Times New Roman" w:hAnsi="Times New Roman"/>
          <w:iCs/>
          <w:sz w:val="24"/>
          <w:szCs w:val="24"/>
          <w:lang w:val="uk-UA"/>
        </w:rPr>
        <w:t>управлління</w:t>
      </w:r>
      <w:proofErr w:type="spellEnd"/>
      <w:r w:rsidRPr="00B23D0D">
        <w:rPr>
          <w:rFonts w:ascii="Times New Roman" w:hAnsi="Times New Roman"/>
          <w:iCs/>
          <w:sz w:val="24"/>
          <w:szCs w:val="24"/>
          <w:lang w:val="uk-UA"/>
        </w:rPr>
        <w:t xml:space="preserve"> </w:t>
      </w:r>
      <w:proofErr w:type="spellStart"/>
      <w:r w:rsidRPr="00B23D0D">
        <w:rPr>
          <w:rFonts w:ascii="Times New Roman" w:hAnsi="Times New Roman"/>
          <w:iCs/>
          <w:sz w:val="24"/>
          <w:szCs w:val="24"/>
          <w:lang w:val="uk-UA"/>
        </w:rPr>
        <w:t>відлходами</w:t>
      </w:r>
      <w:proofErr w:type="spellEnd"/>
      <w:r w:rsidRPr="00B23D0D">
        <w:rPr>
          <w:rFonts w:ascii="Times New Roman" w:hAnsi="Times New Roman"/>
          <w:iCs/>
          <w:sz w:val="24"/>
          <w:szCs w:val="24"/>
          <w:lang w:val="uk-UA"/>
        </w:rPr>
        <w:t xml:space="preserve"> на постійній основі</w:t>
      </w:r>
    </w:p>
    <w:p w14:paraId="2B75C0C2" w14:textId="77777777" w:rsidR="00E94A46" w:rsidRPr="00B23D0D" w:rsidRDefault="00E94A46" w:rsidP="00F05270">
      <w:pPr>
        <w:numPr>
          <w:ilvl w:val="0"/>
          <w:numId w:val="12"/>
        </w:numPr>
        <w:tabs>
          <w:tab w:val="left" w:pos="2160"/>
        </w:tabs>
        <w:autoSpaceDE w:val="0"/>
        <w:autoSpaceDN w:val="0"/>
        <w:adjustRightInd w:val="0"/>
        <w:spacing w:before="120" w:after="160" w:line="259" w:lineRule="auto"/>
        <w:jc w:val="both"/>
        <w:rPr>
          <w:rFonts w:ascii="Times New Roman" w:hAnsi="Times New Roman"/>
          <w:iCs/>
          <w:sz w:val="24"/>
          <w:szCs w:val="24"/>
          <w:lang w:val="uk-UA"/>
        </w:rPr>
      </w:pPr>
      <w:r w:rsidRPr="00B23D0D">
        <w:rPr>
          <w:rFonts w:ascii="Times New Roman" w:hAnsi="Times New Roman"/>
          <w:iCs/>
          <w:sz w:val="24"/>
          <w:szCs w:val="24"/>
          <w:lang w:val="uk-UA"/>
        </w:rPr>
        <w:t>забезпечено ефективне функціонування системи збору та утилізації сміття</w:t>
      </w:r>
    </w:p>
    <w:p w14:paraId="5F70A2B9" w14:textId="77777777" w:rsidR="00E1184B" w:rsidRPr="00B23D0D" w:rsidRDefault="00E1184B" w:rsidP="00F05270">
      <w:pPr>
        <w:numPr>
          <w:ilvl w:val="0"/>
          <w:numId w:val="12"/>
        </w:numPr>
        <w:tabs>
          <w:tab w:val="left" w:pos="2160"/>
        </w:tabs>
        <w:autoSpaceDE w:val="0"/>
        <w:autoSpaceDN w:val="0"/>
        <w:adjustRightInd w:val="0"/>
        <w:spacing w:before="120" w:after="160" w:line="259" w:lineRule="auto"/>
        <w:jc w:val="both"/>
        <w:rPr>
          <w:rFonts w:ascii="Times New Roman" w:hAnsi="Times New Roman"/>
          <w:iCs/>
          <w:sz w:val="24"/>
          <w:szCs w:val="24"/>
          <w:lang w:val="uk-UA"/>
        </w:rPr>
      </w:pPr>
      <w:r w:rsidRPr="00B23D0D">
        <w:rPr>
          <w:rFonts w:ascii="Times New Roman" w:hAnsi="Times New Roman"/>
          <w:iCs/>
          <w:sz w:val="24"/>
          <w:szCs w:val="24"/>
          <w:lang w:val="uk-UA"/>
        </w:rPr>
        <w:t>забезпечено безперебійну роботу систем вуличного освітлення</w:t>
      </w:r>
    </w:p>
    <w:p w14:paraId="7F1F81A6" w14:textId="77777777" w:rsidR="00F05270" w:rsidRPr="00B23D0D" w:rsidRDefault="00F05270" w:rsidP="008D3DAD">
      <w:pPr>
        <w:numPr>
          <w:ilvl w:val="0"/>
          <w:numId w:val="12"/>
        </w:numPr>
        <w:tabs>
          <w:tab w:val="left" w:pos="426"/>
        </w:tabs>
        <w:autoSpaceDE w:val="0"/>
        <w:autoSpaceDN w:val="0"/>
        <w:adjustRightInd w:val="0"/>
        <w:spacing w:before="120" w:after="160" w:line="259" w:lineRule="auto"/>
        <w:ind w:left="426" w:hanging="66"/>
        <w:jc w:val="both"/>
        <w:rPr>
          <w:rFonts w:ascii="Times New Roman" w:hAnsi="Times New Roman"/>
          <w:iCs/>
          <w:sz w:val="24"/>
          <w:szCs w:val="24"/>
          <w:lang w:val="uk-UA"/>
        </w:rPr>
      </w:pPr>
      <w:r w:rsidRPr="00B23D0D">
        <w:rPr>
          <w:rFonts w:ascii="Times New Roman" w:hAnsi="Times New Roman"/>
          <w:iCs/>
          <w:sz w:val="24"/>
          <w:szCs w:val="24"/>
          <w:lang w:val="uk-UA"/>
        </w:rPr>
        <w:t>підвищено рівень екологічної свідомості населення, забезпечено додаткове фінансування природоохоронних заходів</w:t>
      </w:r>
    </w:p>
    <w:p w14:paraId="76BDB377" w14:textId="77777777" w:rsidR="008D3DAD" w:rsidRPr="00B23D0D" w:rsidRDefault="008D3DAD" w:rsidP="008D3DAD">
      <w:pPr>
        <w:numPr>
          <w:ilvl w:val="0"/>
          <w:numId w:val="12"/>
        </w:numPr>
        <w:tabs>
          <w:tab w:val="left" w:pos="360"/>
        </w:tabs>
        <w:autoSpaceDE w:val="0"/>
        <w:autoSpaceDN w:val="0"/>
        <w:adjustRightInd w:val="0"/>
        <w:spacing w:before="120" w:after="160" w:line="259" w:lineRule="auto"/>
        <w:ind w:left="426" w:hanging="66"/>
        <w:jc w:val="both"/>
        <w:rPr>
          <w:rFonts w:ascii="Times New Roman" w:hAnsi="Times New Roman"/>
          <w:iCs/>
          <w:sz w:val="24"/>
          <w:szCs w:val="24"/>
          <w:lang w:val="uk-UA"/>
        </w:rPr>
      </w:pPr>
      <w:r w:rsidRPr="00B23D0D">
        <w:rPr>
          <w:rFonts w:ascii="Times New Roman" w:hAnsi="Times New Roman"/>
          <w:iCs/>
          <w:sz w:val="24"/>
          <w:szCs w:val="24"/>
          <w:lang w:val="uk-UA"/>
        </w:rPr>
        <w:t>забезпечено стабільну подачу води в надзвичайних ситуаціях; підвищено готовність працівників до дій у кризових обставинах; забезпечено координацію дій у сфері безпеки інфраструктури.</w:t>
      </w:r>
    </w:p>
    <w:p w14:paraId="669AC74D" w14:textId="77777777" w:rsidR="00A22AA9" w:rsidRPr="00084D27" w:rsidRDefault="00A22AA9" w:rsidP="00A22AA9">
      <w:pPr>
        <w:tabs>
          <w:tab w:val="left" w:pos="567"/>
        </w:tabs>
        <w:autoSpaceDE w:val="0"/>
        <w:autoSpaceDN w:val="0"/>
        <w:adjustRightInd w:val="0"/>
        <w:spacing w:before="240" w:after="120"/>
        <w:jc w:val="both"/>
        <w:rPr>
          <w:rFonts w:ascii="Times New Roman" w:hAnsi="Times New Roman"/>
          <w:color w:val="0070C0"/>
          <w:sz w:val="28"/>
          <w:szCs w:val="28"/>
          <w:highlight w:val="yellow"/>
          <w:lang w:val="uk-UA"/>
        </w:rPr>
      </w:pPr>
      <w:r w:rsidRPr="00084D27">
        <w:rPr>
          <w:rFonts w:ascii="Times New Roman" w:hAnsi="Times New Roman"/>
          <w:b/>
          <w:bCs/>
          <w:color w:val="0070C0"/>
          <w:sz w:val="28"/>
          <w:szCs w:val="28"/>
          <w:lang w:val="uk-UA"/>
        </w:rPr>
        <w:t>Стратегічна ціль 4.</w:t>
      </w:r>
      <w:r w:rsidRPr="00084D27">
        <w:rPr>
          <w:rFonts w:ascii="Times New Roman" w:hAnsi="Times New Roman"/>
          <w:b/>
          <w:bCs/>
          <w:i/>
          <w:iCs/>
          <w:color w:val="0070C0"/>
          <w:sz w:val="28"/>
          <w:szCs w:val="28"/>
          <w:lang w:val="uk-UA"/>
        </w:rPr>
        <w:t xml:space="preserve"> </w:t>
      </w:r>
      <w:r w:rsidRPr="00084D27">
        <w:rPr>
          <w:rFonts w:ascii="Times New Roman" w:hAnsi="Times New Roman"/>
          <w:b/>
          <w:bCs/>
          <w:color w:val="0070C0"/>
          <w:sz w:val="28"/>
          <w:szCs w:val="28"/>
          <w:lang w:val="uk-UA"/>
        </w:rPr>
        <w:t>Громада</w:t>
      </w:r>
      <w:r w:rsidR="00BA47B2">
        <w:rPr>
          <w:rFonts w:ascii="Times New Roman" w:hAnsi="Times New Roman"/>
          <w:b/>
          <w:bCs/>
          <w:color w:val="0070C0"/>
          <w:sz w:val="28"/>
          <w:szCs w:val="28"/>
          <w:lang w:val="uk-UA"/>
        </w:rPr>
        <w:t xml:space="preserve"> з високим рівнем розвитку культури, спорту та рекреації</w:t>
      </w:r>
    </w:p>
    <w:p w14:paraId="5ADCC48A" w14:textId="77777777" w:rsidR="00A22AA9" w:rsidRPr="00084D27" w:rsidRDefault="00A22AA9" w:rsidP="00A22AA9">
      <w:pPr>
        <w:suppressAutoHyphens/>
        <w:spacing w:before="240"/>
        <w:jc w:val="both"/>
        <w:rPr>
          <w:rFonts w:ascii="Times New Roman" w:eastAsia="Times New Roman" w:hAnsi="Times New Roman"/>
          <w:b/>
          <w:bCs/>
          <w:i/>
          <w:iCs/>
          <w:sz w:val="28"/>
          <w:szCs w:val="28"/>
          <w:lang w:val="uk-UA"/>
        </w:rPr>
      </w:pPr>
      <w:r w:rsidRPr="00084D27">
        <w:rPr>
          <w:rFonts w:ascii="Times New Roman" w:hAnsi="Times New Roman"/>
          <w:b/>
          <w:bCs/>
          <w:i/>
          <w:iCs/>
          <w:sz w:val="28"/>
          <w:szCs w:val="28"/>
          <w:lang w:val="uk-UA"/>
        </w:rPr>
        <w:t>4.1</w:t>
      </w:r>
      <w:r w:rsidRPr="00084D27">
        <w:rPr>
          <w:rFonts w:ascii="Times New Roman" w:hAnsi="Times New Roman"/>
          <w:b/>
          <w:i/>
          <w:sz w:val="28"/>
          <w:szCs w:val="28"/>
          <w:lang w:val="uk-UA"/>
        </w:rPr>
        <w:t xml:space="preserve"> </w:t>
      </w:r>
      <w:r w:rsidRPr="00084D27">
        <w:rPr>
          <w:rFonts w:ascii="Times New Roman" w:eastAsia="Times New Roman" w:hAnsi="Times New Roman"/>
          <w:b/>
          <w:bCs/>
          <w:i/>
          <w:iCs/>
          <w:sz w:val="28"/>
          <w:szCs w:val="28"/>
          <w:lang w:val="uk-UA"/>
        </w:rPr>
        <w:t>Дозвілля, культура і спорт для всіх</w:t>
      </w:r>
    </w:p>
    <w:p w14:paraId="626CCDBA" w14:textId="77777777" w:rsidR="00A22AA9" w:rsidRPr="00084D27" w:rsidRDefault="00A22AA9" w:rsidP="00A22AA9">
      <w:pPr>
        <w:ind w:firstLine="708"/>
        <w:jc w:val="both"/>
        <w:rPr>
          <w:rFonts w:ascii="Times New Roman" w:hAnsi="Times New Roman"/>
          <w:sz w:val="24"/>
          <w:szCs w:val="24"/>
          <w:lang w:val="uk-UA"/>
        </w:rPr>
      </w:pPr>
      <w:r w:rsidRPr="00084D27">
        <w:rPr>
          <w:rFonts w:ascii="Times New Roman" w:hAnsi="Times New Roman"/>
          <w:sz w:val="24"/>
          <w:szCs w:val="24"/>
          <w:lang w:val="uk-UA"/>
        </w:rPr>
        <w:t>Відпочинок, як і робота, є невід’ємною частиною життя кожного. Забезпечення якісного відпочинку для всіх жителів громади, особливо в сучасних умовах, набуває нового значення та змісту. Доступність, комфорт, різноманіття та можливість вибору визначає ступінь якості відпочинку. Все більше набирає популярності зелений туризм, локальна рекреація та дозвілля.</w:t>
      </w:r>
    </w:p>
    <w:p w14:paraId="031D527C" w14:textId="77777777" w:rsidR="00A22AA9" w:rsidRPr="00084D27" w:rsidRDefault="00A22AA9" w:rsidP="00A22AA9">
      <w:pPr>
        <w:suppressAutoHyphens/>
        <w:spacing w:before="120"/>
        <w:ind w:firstLine="708"/>
        <w:jc w:val="both"/>
        <w:rPr>
          <w:rFonts w:ascii="Times New Roman" w:hAnsi="Times New Roman"/>
          <w:sz w:val="24"/>
          <w:szCs w:val="24"/>
          <w:highlight w:val="yellow"/>
          <w:lang w:val="uk-UA"/>
        </w:rPr>
      </w:pPr>
      <w:r w:rsidRPr="00084D27">
        <w:rPr>
          <w:rFonts w:ascii="Times New Roman" w:hAnsi="Times New Roman"/>
          <w:i/>
          <w:iCs/>
          <w:sz w:val="24"/>
          <w:szCs w:val="24"/>
          <w:lang w:val="uk-UA"/>
        </w:rPr>
        <w:lastRenderedPageBreak/>
        <w:t>Мета</w:t>
      </w:r>
      <w:r w:rsidRPr="00084D27">
        <w:rPr>
          <w:rFonts w:ascii="Times New Roman" w:hAnsi="Times New Roman"/>
          <w:sz w:val="24"/>
          <w:szCs w:val="24"/>
          <w:lang w:val="uk-UA"/>
        </w:rPr>
        <w:t>: забезпечення всіх мешканців громади якісним та змістовним дозвіллям «поруч».</w:t>
      </w:r>
    </w:p>
    <w:p w14:paraId="16F20078" w14:textId="77777777" w:rsidR="00A22AA9" w:rsidRPr="00084D27" w:rsidRDefault="00A22AA9" w:rsidP="00A22AA9">
      <w:pPr>
        <w:autoSpaceDE w:val="0"/>
        <w:autoSpaceDN w:val="0"/>
        <w:adjustRightInd w:val="0"/>
        <w:spacing w:before="120"/>
        <w:ind w:left="709" w:hanging="1"/>
        <w:jc w:val="both"/>
        <w:rPr>
          <w:rFonts w:ascii="Times New Roman" w:hAnsi="Times New Roman"/>
          <w:sz w:val="24"/>
          <w:szCs w:val="24"/>
          <w:lang w:val="uk-UA"/>
        </w:rPr>
      </w:pPr>
      <w:proofErr w:type="spellStart"/>
      <w:r w:rsidRPr="00084D27">
        <w:rPr>
          <w:rFonts w:ascii="Times New Roman" w:hAnsi="Times New Roman"/>
          <w:i/>
          <w:iCs/>
          <w:sz w:val="24"/>
          <w:szCs w:val="24"/>
          <w:lang w:val="uk-UA"/>
        </w:rPr>
        <w:t>Бенефіціари</w:t>
      </w:r>
      <w:proofErr w:type="spellEnd"/>
      <w:r w:rsidRPr="00084D27">
        <w:rPr>
          <w:rFonts w:ascii="Times New Roman" w:hAnsi="Times New Roman"/>
          <w:i/>
          <w:iCs/>
          <w:sz w:val="24"/>
          <w:szCs w:val="24"/>
          <w:lang w:val="uk-UA"/>
        </w:rPr>
        <w:t xml:space="preserve">: </w:t>
      </w:r>
      <w:r w:rsidRPr="00084D27">
        <w:rPr>
          <w:rFonts w:ascii="Times New Roman" w:hAnsi="Times New Roman"/>
          <w:sz w:val="24"/>
          <w:szCs w:val="24"/>
          <w:lang w:val="uk-UA"/>
        </w:rPr>
        <w:t>сім’ї, люди похилого віку, діти, молодь, спортсмени, туристи</w:t>
      </w:r>
    </w:p>
    <w:p w14:paraId="5D08AF85" w14:textId="77777777" w:rsidR="00A22AA9" w:rsidRPr="00084D27" w:rsidRDefault="00A22AA9" w:rsidP="00A22AA9">
      <w:pPr>
        <w:suppressAutoHyphens/>
        <w:spacing w:before="240"/>
        <w:ind w:firstLine="708"/>
        <w:jc w:val="both"/>
        <w:rPr>
          <w:rFonts w:ascii="Times New Roman" w:hAnsi="Times New Roman"/>
          <w:i/>
          <w:iCs/>
          <w:sz w:val="24"/>
          <w:szCs w:val="24"/>
          <w:u w:val="single"/>
          <w:lang w:val="uk-UA"/>
        </w:rPr>
      </w:pPr>
      <w:r w:rsidRPr="00084D27">
        <w:rPr>
          <w:rFonts w:ascii="Times New Roman" w:hAnsi="Times New Roman"/>
          <w:i/>
          <w:iCs/>
          <w:sz w:val="24"/>
          <w:szCs w:val="24"/>
          <w:u w:val="single"/>
          <w:lang w:val="uk-UA"/>
        </w:rPr>
        <w:t>Заходи:</w:t>
      </w:r>
    </w:p>
    <w:p w14:paraId="31426D70" w14:textId="77777777" w:rsidR="00A22AA9" w:rsidRDefault="00A22AA9" w:rsidP="00A22AA9">
      <w:pPr>
        <w:jc w:val="both"/>
        <w:rPr>
          <w:rFonts w:ascii="Times New Roman" w:hAnsi="Times New Roman"/>
          <w:sz w:val="24"/>
          <w:szCs w:val="24"/>
          <w:lang w:val="uk-UA"/>
        </w:rPr>
      </w:pPr>
      <w:r w:rsidRPr="00084D27">
        <w:rPr>
          <w:rFonts w:ascii="Times New Roman" w:hAnsi="Times New Roman"/>
          <w:sz w:val="24"/>
          <w:szCs w:val="24"/>
          <w:lang w:val="uk-UA"/>
        </w:rPr>
        <w:t>4.1.1. Облаштування зелених зо</w:t>
      </w:r>
      <w:r w:rsidR="005A06C8">
        <w:rPr>
          <w:rFonts w:ascii="Times New Roman" w:hAnsi="Times New Roman"/>
          <w:sz w:val="24"/>
          <w:szCs w:val="24"/>
          <w:lang w:val="uk-UA"/>
        </w:rPr>
        <w:t>н та зон відпочинку біля водойм</w:t>
      </w:r>
    </w:p>
    <w:p w14:paraId="5C6D3FA5" w14:textId="77777777" w:rsidR="005A06C8" w:rsidRPr="00B23D0D" w:rsidRDefault="005A06C8" w:rsidP="00A22AA9">
      <w:pPr>
        <w:jc w:val="both"/>
        <w:rPr>
          <w:rFonts w:ascii="Times New Roman" w:hAnsi="Times New Roman"/>
          <w:sz w:val="24"/>
          <w:szCs w:val="24"/>
          <w:lang w:val="uk-UA"/>
        </w:rPr>
      </w:pPr>
      <w:r>
        <w:rPr>
          <w:rFonts w:ascii="Times New Roman" w:hAnsi="Times New Roman"/>
          <w:sz w:val="24"/>
          <w:szCs w:val="24"/>
          <w:lang w:val="uk-UA"/>
        </w:rPr>
        <w:t xml:space="preserve">  </w:t>
      </w:r>
      <w:r w:rsidRPr="00B23D0D">
        <w:rPr>
          <w:rFonts w:ascii="Times New Roman" w:hAnsi="Times New Roman"/>
          <w:sz w:val="24"/>
          <w:szCs w:val="24"/>
          <w:lang w:val="uk-UA"/>
        </w:rPr>
        <w:t xml:space="preserve">- розроблення планів благоустрою прибережних територій; очищення та розчищення територій від сміття та </w:t>
      </w:r>
      <w:proofErr w:type="spellStart"/>
      <w:r w:rsidRPr="00B23D0D">
        <w:rPr>
          <w:rFonts w:ascii="Times New Roman" w:hAnsi="Times New Roman"/>
          <w:sz w:val="24"/>
          <w:szCs w:val="24"/>
          <w:lang w:val="uk-UA"/>
        </w:rPr>
        <w:t>заростей</w:t>
      </w:r>
      <w:proofErr w:type="spellEnd"/>
      <w:r w:rsidRPr="00B23D0D">
        <w:rPr>
          <w:rFonts w:ascii="Times New Roman" w:hAnsi="Times New Roman"/>
          <w:sz w:val="24"/>
          <w:szCs w:val="24"/>
          <w:lang w:val="uk-UA"/>
        </w:rPr>
        <w:t>; озеленення прибережних зон (посадка дерев, кущів, газонів); облаштування пішохідних та велосипедних доріжок; встановлення лавок, урн, альтанок, дитячих і спортивних майданчиків; організація місць для пікніків та культурно-розважальних заходів; встановлення інформаційних та еколого-просвітницьких табличок; залучення громадськості до утримання зелених зон через волонтерські акції; моніторинг стану зелених зон та прибережних територій, проведення регулярного технічного обслуговування.</w:t>
      </w:r>
    </w:p>
    <w:p w14:paraId="662F949A" w14:textId="77777777" w:rsidR="00A22AA9" w:rsidRPr="00B23D0D" w:rsidRDefault="00A22AA9" w:rsidP="00A22AA9">
      <w:pPr>
        <w:jc w:val="both"/>
        <w:rPr>
          <w:rFonts w:ascii="Times New Roman" w:hAnsi="Times New Roman"/>
          <w:sz w:val="24"/>
          <w:szCs w:val="24"/>
          <w:lang w:val="uk-UA"/>
        </w:rPr>
      </w:pPr>
      <w:r w:rsidRPr="00B23D0D">
        <w:rPr>
          <w:rFonts w:ascii="Times New Roman" w:hAnsi="Times New Roman"/>
          <w:sz w:val="24"/>
          <w:szCs w:val="24"/>
          <w:lang w:val="uk-UA"/>
        </w:rPr>
        <w:t>4.1.2. Облаштування дитячих та спортивних майданчиків з відповідним обладнанням та супутньою інфраструктурою.</w:t>
      </w:r>
    </w:p>
    <w:p w14:paraId="4A64B4DB" w14:textId="77777777" w:rsidR="00FB4135" w:rsidRPr="00B23D0D" w:rsidRDefault="00FB4135"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розроблення </w:t>
      </w:r>
      <w:proofErr w:type="spellStart"/>
      <w:r w:rsidRPr="00B23D0D">
        <w:rPr>
          <w:rFonts w:ascii="Times New Roman" w:hAnsi="Times New Roman"/>
          <w:sz w:val="24"/>
          <w:szCs w:val="24"/>
          <w:lang w:val="uk-UA"/>
        </w:rPr>
        <w:t>проєктів</w:t>
      </w:r>
      <w:proofErr w:type="spellEnd"/>
      <w:r w:rsidRPr="00B23D0D">
        <w:rPr>
          <w:rFonts w:ascii="Times New Roman" w:hAnsi="Times New Roman"/>
          <w:sz w:val="24"/>
          <w:szCs w:val="24"/>
          <w:lang w:val="uk-UA"/>
        </w:rPr>
        <w:t xml:space="preserve"> облаштування майданчиків із визначенням типу обладнання та інфраструктури; будівництво нових дитячих та спортивних майданчиків у населених пунктах громади; модернізація та ремонт існуючих майданчиків із встановленням сучасного, безпечного обладнання; облаштування супутньої інфраструктури: лавок, урн, покриття, огорож, освітлення; організація зон для різних вікових груп (дошкільнята, </w:t>
      </w:r>
      <w:proofErr w:type="spellStart"/>
      <w:r w:rsidRPr="00B23D0D">
        <w:rPr>
          <w:rFonts w:ascii="Times New Roman" w:hAnsi="Times New Roman"/>
          <w:sz w:val="24"/>
          <w:szCs w:val="24"/>
          <w:lang w:val="uk-UA"/>
        </w:rPr>
        <w:t>підлятки</w:t>
      </w:r>
      <w:proofErr w:type="spellEnd"/>
      <w:r w:rsidRPr="00B23D0D">
        <w:rPr>
          <w:rFonts w:ascii="Times New Roman" w:hAnsi="Times New Roman"/>
          <w:sz w:val="24"/>
          <w:szCs w:val="24"/>
          <w:lang w:val="uk-UA"/>
        </w:rPr>
        <w:t xml:space="preserve">, дорослі), проведення інформаційних та просвітницьких заходів щодо безпечного  користування майданчиками; залучення коштів державних, обласних та міжнародних </w:t>
      </w:r>
      <w:proofErr w:type="spellStart"/>
      <w:r w:rsidRPr="00B23D0D">
        <w:rPr>
          <w:rFonts w:ascii="Times New Roman" w:hAnsi="Times New Roman"/>
          <w:sz w:val="24"/>
          <w:szCs w:val="24"/>
          <w:lang w:val="uk-UA"/>
        </w:rPr>
        <w:t>рограм</w:t>
      </w:r>
      <w:proofErr w:type="spellEnd"/>
      <w:r w:rsidRPr="00B23D0D">
        <w:rPr>
          <w:rFonts w:ascii="Times New Roman" w:hAnsi="Times New Roman"/>
          <w:sz w:val="24"/>
          <w:szCs w:val="24"/>
          <w:lang w:val="uk-UA"/>
        </w:rPr>
        <w:t xml:space="preserve"> для облаштування та розвитку майданчиків; моніторинг технічного стану майданчиків та регулярне технічне обслуговування обладнання.</w:t>
      </w:r>
    </w:p>
    <w:p w14:paraId="147B1864" w14:textId="77777777" w:rsidR="00A22AA9" w:rsidRPr="00B23D0D" w:rsidRDefault="00A22AA9" w:rsidP="00A22AA9">
      <w:pPr>
        <w:jc w:val="both"/>
        <w:rPr>
          <w:rFonts w:ascii="Times New Roman" w:hAnsi="Times New Roman"/>
          <w:sz w:val="24"/>
          <w:szCs w:val="24"/>
          <w:lang w:val="uk-UA"/>
        </w:rPr>
      </w:pPr>
      <w:r w:rsidRPr="00B23D0D">
        <w:rPr>
          <w:rFonts w:ascii="Times New Roman" w:hAnsi="Times New Roman"/>
          <w:sz w:val="24"/>
          <w:szCs w:val="24"/>
          <w:lang w:val="uk-UA"/>
        </w:rPr>
        <w:t>4.1.3. Поліпшення матеріально-технічного оснащення закладів культури в обсязі, необхідному для дотримання мінімальних стандартів забезпечення населення якісними і доступними послугами у сфері культури та перетворення їх у центри культурного розвитку територіальних громад, що позитивно впливають на формування місцевої та з</w:t>
      </w:r>
      <w:r w:rsidR="00EC65C1" w:rsidRPr="00B23D0D">
        <w:rPr>
          <w:rFonts w:ascii="Times New Roman" w:hAnsi="Times New Roman"/>
          <w:sz w:val="24"/>
          <w:szCs w:val="24"/>
          <w:lang w:val="uk-UA"/>
        </w:rPr>
        <w:t>агальноукраїнської ідентичності</w:t>
      </w:r>
    </w:p>
    <w:p w14:paraId="51637E35" w14:textId="77777777" w:rsidR="00DF161D" w:rsidRPr="00B23D0D" w:rsidRDefault="00EC65C1"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w:t>
      </w:r>
      <w:r w:rsidR="001375A1" w:rsidRPr="00B23D0D">
        <w:rPr>
          <w:rFonts w:ascii="Times New Roman" w:hAnsi="Times New Roman"/>
          <w:sz w:val="24"/>
          <w:szCs w:val="24"/>
          <w:lang w:val="uk-UA"/>
        </w:rPr>
        <w:t xml:space="preserve">розроблення та реалізація програми модернізації будинків культури, бібліотек, музеїв та клубів; проведення капітальних і поточних ремонтів приміщень закладів культури; оснащення закладів культури сучасним обладнанням; створення комфортних умов для відвідувачів, у тому числі маломобільних груп населення; </w:t>
      </w:r>
      <w:r w:rsidR="0026161C" w:rsidRPr="00B23D0D">
        <w:rPr>
          <w:rFonts w:ascii="Times New Roman" w:hAnsi="Times New Roman"/>
          <w:sz w:val="24"/>
          <w:szCs w:val="24"/>
          <w:lang w:val="uk-UA"/>
        </w:rPr>
        <w:t xml:space="preserve">забезпечення закладів культури швидкісним інтернетом та підключення до цифрових платформ; </w:t>
      </w:r>
      <w:proofErr w:type="spellStart"/>
      <w:r w:rsidR="0026161C" w:rsidRPr="00B23D0D">
        <w:rPr>
          <w:rFonts w:ascii="Times New Roman" w:hAnsi="Times New Roman"/>
          <w:sz w:val="24"/>
          <w:szCs w:val="24"/>
          <w:lang w:val="uk-UA"/>
        </w:rPr>
        <w:t>встановленняенергозберігаючого</w:t>
      </w:r>
      <w:proofErr w:type="spellEnd"/>
      <w:r w:rsidR="0026161C" w:rsidRPr="00B23D0D">
        <w:rPr>
          <w:rFonts w:ascii="Times New Roman" w:hAnsi="Times New Roman"/>
          <w:sz w:val="24"/>
          <w:szCs w:val="24"/>
          <w:lang w:val="uk-UA"/>
        </w:rPr>
        <w:t xml:space="preserve"> обладнання (світлодіодне освітлення, системи опалення, утеплення будівель);</w:t>
      </w:r>
      <w:r w:rsidR="00DF161D" w:rsidRPr="00B23D0D">
        <w:rPr>
          <w:rFonts w:ascii="Times New Roman" w:hAnsi="Times New Roman"/>
          <w:sz w:val="24"/>
          <w:szCs w:val="24"/>
          <w:lang w:val="uk-UA"/>
        </w:rPr>
        <w:t xml:space="preserve"> </w:t>
      </w:r>
      <w:proofErr w:type="spellStart"/>
      <w:r w:rsidR="00DF161D" w:rsidRPr="00B23D0D">
        <w:rPr>
          <w:rFonts w:ascii="Times New Roman" w:hAnsi="Times New Roman"/>
          <w:sz w:val="24"/>
          <w:szCs w:val="24"/>
          <w:lang w:val="uk-UA"/>
        </w:rPr>
        <w:t>підтримкаініціатив</w:t>
      </w:r>
      <w:proofErr w:type="spellEnd"/>
      <w:r w:rsidR="00DF161D" w:rsidRPr="00B23D0D">
        <w:rPr>
          <w:rFonts w:ascii="Times New Roman" w:hAnsi="Times New Roman"/>
          <w:sz w:val="24"/>
          <w:szCs w:val="24"/>
          <w:lang w:val="uk-UA"/>
        </w:rPr>
        <w:t xml:space="preserve"> з облаштування сучасних креативних просторів у закладах культури (коворкінг, студії, виставкові </w:t>
      </w:r>
      <w:proofErr w:type="spellStart"/>
      <w:r w:rsidR="00DF161D" w:rsidRPr="00B23D0D">
        <w:rPr>
          <w:rFonts w:ascii="Times New Roman" w:hAnsi="Times New Roman"/>
          <w:sz w:val="24"/>
          <w:szCs w:val="24"/>
          <w:lang w:val="uk-UA"/>
        </w:rPr>
        <w:t>азли</w:t>
      </w:r>
      <w:proofErr w:type="spellEnd"/>
      <w:r w:rsidR="00DF161D" w:rsidRPr="00B23D0D">
        <w:rPr>
          <w:rFonts w:ascii="Times New Roman" w:hAnsi="Times New Roman"/>
          <w:sz w:val="24"/>
          <w:szCs w:val="24"/>
          <w:lang w:val="uk-UA"/>
        </w:rPr>
        <w:t>); залучення грантових коштів, державних програм і партнерів для оновлення матеріально-технічної бази.</w:t>
      </w:r>
    </w:p>
    <w:p w14:paraId="70ED94D6" w14:textId="77777777" w:rsidR="00A22AA9" w:rsidRPr="00B23D0D" w:rsidRDefault="00A22AA9" w:rsidP="00A22AA9">
      <w:pPr>
        <w:jc w:val="both"/>
        <w:rPr>
          <w:rFonts w:ascii="Times New Roman" w:hAnsi="Times New Roman"/>
          <w:sz w:val="24"/>
          <w:szCs w:val="24"/>
          <w:lang w:val="uk-UA"/>
        </w:rPr>
      </w:pPr>
      <w:r w:rsidRPr="00B23D0D">
        <w:rPr>
          <w:rFonts w:ascii="Times New Roman" w:hAnsi="Times New Roman"/>
          <w:sz w:val="24"/>
          <w:szCs w:val="24"/>
          <w:lang w:val="uk-UA"/>
        </w:rPr>
        <w:lastRenderedPageBreak/>
        <w:t>4.1.4. Сприяння створенню спортивної інфраструктури для заня</w:t>
      </w:r>
      <w:r w:rsidR="00632077" w:rsidRPr="00B23D0D">
        <w:rPr>
          <w:rFonts w:ascii="Times New Roman" w:hAnsi="Times New Roman"/>
          <w:sz w:val="24"/>
          <w:szCs w:val="24"/>
          <w:lang w:val="uk-UA"/>
        </w:rPr>
        <w:t>ть фізичною культурою і спортом</w:t>
      </w:r>
    </w:p>
    <w:p w14:paraId="6573D0EC" w14:textId="77777777" w:rsidR="00632077" w:rsidRPr="00B23D0D" w:rsidRDefault="00632077"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-будівництво нових спортивних та тренувальних майданчиків із сучасним покриттям у населених пунктах  громади; реконструкція та капітальний ремонт існуючих спортивних споруд, стадіонів, спортивних залів, футбольних полів;</w:t>
      </w:r>
      <w:r w:rsidR="001B5847" w:rsidRPr="00B23D0D">
        <w:rPr>
          <w:rFonts w:ascii="Times New Roman" w:hAnsi="Times New Roman"/>
          <w:sz w:val="24"/>
          <w:szCs w:val="24"/>
          <w:lang w:val="uk-UA"/>
        </w:rPr>
        <w:t xml:space="preserve"> облаштування спортивних і </w:t>
      </w:r>
      <w:proofErr w:type="spellStart"/>
      <w:r w:rsidR="001B5847" w:rsidRPr="00B23D0D">
        <w:rPr>
          <w:rFonts w:ascii="Times New Roman" w:hAnsi="Times New Roman"/>
          <w:sz w:val="24"/>
          <w:szCs w:val="24"/>
          <w:lang w:val="uk-UA"/>
        </w:rPr>
        <w:t>дитячо</w:t>
      </w:r>
      <w:proofErr w:type="spellEnd"/>
      <w:r w:rsidR="001B5847" w:rsidRPr="00B23D0D">
        <w:rPr>
          <w:rFonts w:ascii="Times New Roman" w:hAnsi="Times New Roman"/>
          <w:sz w:val="24"/>
          <w:szCs w:val="24"/>
          <w:lang w:val="uk-UA"/>
        </w:rPr>
        <w:t xml:space="preserve">-спортивних майданчиків у дворах, біля шкіл та закладів культури; встановлення вуличних тренажерів і </w:t>
      </w:r>
      <w:proofErr w:type="spellStart"/>
      <w:r w:rsidR="001B5847" w:rsidRPr="00B23D0D">
        <w:rPr>
          <w:rFonts w:ascii="Times New Roman" w:hAnsi="Times New Roman"/>
          <w:sz w:val="24"/>
          <w:szCs w:val="24"/>
          <w:lang w:val="uk-UA"/>
        </w:rPr>
        <w:t>воркаут</w:t>
      </w:r>
      <w:proofErr w:type="spellEnd"/>
      <w:r w:rsidR="001B5847" w:rsidRPr="00B23D0D">
        <w:rPr>
          <w:rFonts w:ascii="Times New Roman" w:hAnsi="Times New Roman"/>
          <w:sz w:val="24"/>
          <w:szCs w:val="24"/>
          <w:lang w:val="uk-UA"/>
        </w:rPr>
        <w:t xml:space="preserve">-комплексів для занять фізичною культурою на свіжому повітрі; забезпечення закладів освіти спортивним  інвентарем та обладнанням; створення умов для занять спортом осіб з інвалідністю (доступність, </w:t>
      </w:r>
      <w:proofErr w:type="spellStart"/>
      <w:r w:rsidR="001B5847" w:rsidRPr="00B23D0D">
        <w:rPr>
          <w:rFonts w:ascii="Times New Roman" w:hAnsi="Times New Roman"/>
          <w:sz w:val="24"/>
          <w:szCs w:val="24"/>
          <w:lang w:val="uk-UA"/>
        </w:rPr>
        <w:t>адапотоване</w:t>
      </w:r>
      <w:proofErr w:type="spellEnd"/>
      <w:r w:rsidR="001B5847" w:rsidRPr="00B23D0D">
        <w:rPr>
          <w:rFonts w:ascii="Times New Roman" w:hAnsi="Times New Roman"/>
          <w:sz w:val="24"/>
          <w:szCs w:val="24"/>
          <w:lang w:val="uk-UA"/>
        </w:rPr>
        <w:t xml:space="preserve"> обладнання); залучення бізнесу, спортивних федерацій та громадських організацій до розвитку спортивної інфраструктури; участь громади у державних і регіональних програмах співфінансування будівництва спортивних об’єктів; популяризація здорового способу життя через проведення спортивних свят, турнірів, масових пробігів, змагань; створення умов для функціонування секцій і гуртків різних видів спорту на базі шкіл та клубів.</w:t>
      </w:r>
    </w:p>
    <w:p w14:paraId="2722DF41" w14:textId="77777777" w:rsidR="00A22AA9" w:rsidRPr="00B23D0D" w:rsidRDefault="00A22AA9" w:rsidP="00A22AA9">
      <w:pPr>
        <w:tabs>
          <w:tab w:val="left" w:pos="1276"/>
        </w:tabs>
        <w:autoSpaceDE w:val="0"/>
        <w:autoSpaceDN w:val="0"/>
        <w:adjustRightInd w:val="0"/>
        <w:spacing w:before="120"/>
        <w:ind w:left="1304" w:hanging="1304"/>
        <w:rPr>
          <w:rFonts w:ascii="Times New Roman" w:hAnsi="Times New Roman"/>
          <w:i/>
          <w:iCs/>
          <w:sz w:val="24"/>
          <w:szCs w:val="24"/>
        </w:rPr>
      </w:pPr>
      <w:proofErr w:type="spellStart"/>
      <w:r w:rsidRPr="00B23D0D">
        <w:rPr>
          <w:rFonts w:ascii="Times New Roman" w:hAnsi="Times New Roman"/>
          <w:i/>
          <w:iCs/>
          <w:sz w:val="24"/>
          <w:szCs w:val="24"/>
        </w:rPr>
        <w:t>Індикатори</w:t>
      </w:r>
      <w:proofErr w:type="spellEnd"/>
      <w:r w:rsidRPr="00B23D0D">
        <w:rPr>
          <w:rFonts w:ascii="Times New Roman" w:hAnsi="Times New Roman"/>
          <w:i/>
          <w:iCs/>
          <w:sz w:val="24"/>
          <w:szCs w:val="24"/>
        </w:rPr>
        <w:t>:</w:t>
      </w:r>
    </w:p>
    <w:p w14:paraId="7FDB7B34" w14:textId="77777777" w:rsidR="00A22AA9" w:rsidRPr="00B23D0D" w:rsidRDefault="00A22AA9" w:rsidP="00627E1E">
      <w:pPr>
        <w:pStyle w:val="ab"/>
        <w:numPr>
          <w:ilvl w:val="0"/>
          <w:numId w:val="12"/>
        </w:numPr>
        <w:tabs>
          <w:tab w:val="left" w:pos="360"/>
        </w:tabs>
        <w:autoSpaceDE w:val="0"/>
        <w:autoSpaceDN w:val="0"/>
        <w:adjustRightInd w:val="0"/>
        <w:spacing w:after="160" w:line="259" w:lineRule="auto"/>
        <w:ind w:left="284" w:firstLine="76"/>
        <w:jc w:val="both"/>
        <w:rPr>
          <w:rFonts w:ascii="Times New Roman" w:hAnsi="Times New Roman"/>
          <w:b/>
          <w:sz w:val="24"/>
          <w:szCs w:val="24"/>
        </w:rPr>
      </w:pPr>
      <w:proofErr w:type="spellStart"/>
      <w:r w:rsidRPr="00B23D0D">
        <w:rPr>
          <w:rFonts w:ascii="Times New Roman" w:hAnsi="Times New Roman"/>
          <w:sz w:val="24"/>
          <w:szCs w:val="24"/>
          <w:lang w:eastAsia="ru-RU"/>
        </w:rPr>
        <w:t>кількість</w:t>
      </w:r>
      <w:proofErr w:type="spellEnd"/>
      <w:r w:rsidRPr="00B23D0D">
        <w:rPr>
          <w:rFonts w:ascii="Times New Roman" w:hAnsi="Times New Roman"/>
          <w:sz w:val="24"/>
          <w:szCs w:val="24"/>
          <w:lang w:eastAsia="ru-RU"/>
        </w:rPr>
        <w:t xml:space="preserve"> </w:t>
      </w:r>
      <w:proofErr w:type="spellStart"/>
      <w:r w:rsidRPr="00B23D0D">
        <w:rPr>
          <w:rFonts w:ascii="Times New Roman" w:hAnsi="Times New Roman"/>
          <w:sz w:val="24"/>
          <w:szCs w:val="24"/>
          <w:lang w:eastAsia="ru-RU"/>
        </w:rPr>
        <w:t>побудованих</w:t>
      </w:r>
      <w:proofErr w:type="spellEnd"/>
      <w:r w:rsidRPr="00B23D0D">
        <w:rPr>
          <w:rFonts w:ascii="Times New Roman" w:hAnsi="Times New Roman"/>
          <w:sz w:val="24"/>
          <w:szCs w:val="24"/>
          <w:lang w:eastAsia="ru-RU"/>
        </w:rPr>
        <w:t xml:space="preserve"> та </w:t>
      </w:r>
      <w:proofErr w:type="spellStart"/>
      <w:r w:rsidRPr="00B23D0D">
        <w:rPr>
          <w:rFonts w:ascii="Times New Roman" w:hAnsi="Times New Roman"/>
          <w:sz w:val="24"/>
          <w:szCs w:val="24"/>
          <w:lang w:eastAsia="ru-RU"/>
        </w:rPr>
        <w:t>реконструйованих</w:t>
      </w:r>
      <w:proofErr w:type="spellEnd"/>
      <w:r w:rsidRPr="00B23D0D">
        <w:rPr>
          <w:rFonts w:ascii="Times New Roman" w:hAnsi="Times New Roman"/>
          <w:sz w:val="24"/>
          <w:szCs w:val="24"/>
          <w:lang w:eastAsia="ru-RU"/>
        </w:rPr>
        <w:t xml:space="preserve"> </w:t>
      </w:r>
      <w:proofErr w:type="spellStart"/>
      <w:r w:rsidRPr="00B23D0D">
        <w:rPr>
          <w:rFonts w:ascii="Times New Roman" w:hAnsi="Times New Roman"/>
          <w:sz w:val="24"/>
          <w:szCs w:val="24"/>
          <w:lang w:eastAsia="ru-RU"/>
        </w:rPr>
        <w:t>дитячих</w:t>
      </w:r>
      <w:proofErr w:type="spellEnd"/>
      <w:r w:rsidRPr="00B23D0D">
        <w:rPr>
          <w:rFonts w:ascii="Times New Roman" w:hAnsi="Times New Roman"/>
          <w:sz w:val="24"/>
          <w:szCs w:val="24"/>
          <w:lang w:eastAsia="ru-RU"/>
        </w:rPr>
        <w:t xml:space="preserve"> та </w:t>
      </w:r>
      <w:proofErr w:type="spellStart"/>
      <w:r w:rsidRPr="00B23D0D">
        <w:rPr>
          <w:rFonts w:ascii="Times New Roman" w:hAnsi="Times New Roman"/>
          <w:sz w:val="24"/>
          <w:szCs w:val="24"/>
          <w:lang w:eastAsia="ru-RU"/>
        </w:rPr>
        <w:t>спортивних</w:t>
      </w:r>
      <w:proofErr w:type="spellEnd"/>
      <w:r w:rsidRPr="00B23D0D">
        <w:rPr>
          <w:rFonts w:ascii="Times New Roman" w:hAnsi="Times New Roman"/>
          <w:sz w:val="24"/>
          <w:szCs w:val="24"/>
          <w:lang w:eastAsia="ru-RU"/>
        </w:rPr>
        <w:t xml:space="preserve"> </w:t>
      </w:r>
      <w:proofErr w:type="spellStart"/>
      <w:r w:rsidRPr="00B23D0D">
        <w:rPr>
          <w:rFonts w:ascii="Times New Roman" w:hAnsi="Times New Roman"/>
          <w:sz w:val="24"/>
          <w:szCs w:val="24"/>
          <w:lang w:eastAsia="ru-RU"/>
        </w:rPr>
        <w:t>майданчиків</w:t>
      </w:r>
      <w:proofErr w:type="spellEnd"/>
    </w:p>
    <w:p w14:paraId="22127BBE" w14:textId="77777777" w:rsidR="00BF5F91" w:rsidRPr="00B23D0D" w:rsidRDefault="00BF5F91" w:rsidP="00627E1E">
      <w:pPr>
        <w:pStyle w:val="ab"/>
        <w:numPr>
          <w:ilvl w:val="0"/>
          <w:numId w:val="12"/>
        </w:numPr>
        <w:tabs>
          <w:tab w:val="left" w:pos="360"/>
        </w:tabs>
        <w:autoSpaceDE w:val="0"/>
        <w:autoSpaceDN w:val="0"/>
        <w:adjustRightInd w:val="0"/>
        <w:spacing w:after="160" w:line="259" w:lineRule="auto"/>
        <w:ind w:left="284" w:firstLine="76"/>
        <w:jc w:val="both"/>
        <w:rPr>
          <w:rFonts w:ascii="Times New Roman" w:hAnsi="Times New Roman"/>
          <w:b/>
          <w:sz w:val="24"/>
          <w:szCs w:val="24"/>
        </w:rPr>
      </w:pPr>
      <w:r w:rsidRPr="00B23D0D">
        <w:rPr>
          <w:rFonts w:ascii="Times New Roman" w:hAnsi="Times New Roman"/>
          <w:sz w:val="24"/>
          <w:szCs w:val="24"/>
          <w:lang w:val="uk-UA" w:eastAsia="ru-RU"/>
        </w:rPr>
        <w:t>підвищено комфорт та функціональність зон відпочинку, сприяння активному відпочинку та розвитку громадських ініціатив.</w:t>
      </w:r>
    </w:p>
    <w:p w14:paraId="3A21F99F" w14:textId="77777777" w:rsidR="00DF161D" w:rsidRPr="00B23D0D" w:rsidRDefault="00DF161D" w:rsidP="00627E1E">
      <w:pPr>
        <w:pStyle w:val="ab"/>
        <w:numPr>
          <w:ilvl w:val="0"/>
          <w:numId w:val="12"/>
        </w:numPr>
        <w:tabs>
          <w:tab w:val="left" w:pos="360"/>
        </w:tabs>
        <w:autoSpaceDE w:val="0"/>
        <w:autoSpaceDN w:val="0"/>
        <w:adjustRightInd w:val="0"/>
        <w:spacing w:after="160" w:line="259" w:lineRule="auto"/>
        <w:ind w:left="284" w:firstLine="76"/>
        <w:jc w:val="both"/>
        <w:rPr>
          <w:rFonts w:ascii="Times New Roman" w:hAnsi="Times New Roman"/>
          <w:b/>
          <w:sz w:val="24"/>
          <w:szCs w:val="24"/>
        </w:rPr>
      </w:pPr>
      <w:r w:rsidRPr="00B23D0D">
        <w:rPr>
          <w:rFonts w:ascii="Times New Roman" w:hAnsi="Times New Roman"/>
          <w:sz w:val="24"/>
          <w:szCs w:val="24"/>
          <w:lang w:val="uk-UA" w:eastAsia="ru-RU"/>
        </w:rPr>
        <w:t>кількість</w:t>
      </w:r>
      <w:r w:rsidR="00632077" w:rsidRPr="00B23D0D">
        <w:rPr>
          <w:rFonts w:ascii="Times New Roman" w:hAnsi="Times New Roman"/>
          <w:sz w:val="24"/>
          <w:szCs w:val="24"/>
          <w:lang w:val="uk-UA" w:eastAsia="ru-RU"/>
        </w:rPr>
        <w:t xml:space="preserve"> створених або оновлених культурно-креативних </w:t>
      </w:r>
      <w:proofErr w:type="spellStart"/>
      <w:r w:rsidR="00632077" w:rsidRPr="00B23D0D">
        <w:rPr>
          <w:rFonts w:ascii="Times New Roman" w:hAnsi="Times New Roman"/>
          <w:sz w:val="24"/>
          <w:szCs w:val="24"/>
          <w:lang w:val="uk-UA" w:eastAsia="ru-RU"/>
        </w:rPr>
        <w:t>просторів;сума</w:t>
      </w:r>
      <w:proofErr w:type="spellEnd"/>
      <w:r w:rsidR="00632077" w:rsidRPr="00B23D0D">
        <w:rPr>
          <w:rFonts w:ascii="Times New Roman" w:hAnsi="Times New Roman"/>
          <w:sz w:val="24"/>
          <w:szCs w:val="24"/>
          <w:lang w:val="uk-UA" w:eastAsia="ru-RU"/>
        </w:rPr>
        <w:t xml:space="preserve"> </w:t>
      </w:r>
      <w:proofErr w:type="spellStart"/>
      <w:r w:rsidR="00632077" w:rsidRPr="00B23D0D">
        <w:rPr>
          <w:rFonts w:ascii="Times New Roman" w:hAnsi="Times New Roman"/>
          <w:sz w:val="24"/>
          <w:szCs w:val="24"/>
          <w:lang w:val="uk-UA" w:eastAsia="ru-RU"/>
        </w:rPr>
        <w:t>щалучених</w:t>
      </w:r>
      <w:proofErr w:type="spellEnd"/>
      <w:r w:rsidR="00632077" w:rsidRPr="00B23D0D">
        <w:rPr>
          <w:rFonts w:ascii="Times New Roman" w:hAnsi="Times New Roman"/>
          <w:sz w:val="24"/>
          <w:szCs w:val="24"/>
          <w:lang w:val="uk-UA" w:eastAsia="ru-RU"/>
        </w:rPr>
        <w:t xml:space="preserve"> позабюджетних </w:t>
      </w:r>
      <w:proofErr w:type="spellStart"/>
      <w:r w:rsidR="00632077" w:rsidRPr="00B23D0D">
        <w:rPr>
          <w:rFonts w:ascii="Times New Roman" w:hAnsi="Times New Roman"/>
          <w:sz w:val="24"/>
          <w:szCs w:val="24"/>
          <w:lang w:val="uk-UA" w:eastAsia="ru-RU"/>
        </w:rPr>
        <w:t>когтів</w:t>
      </w:r>
      <w:proofErr w:type="spellEnd"/>
      <w:r w:rsidR="00632077" w:rsidRPr="00B23D0D">
        <w:rPr>
          <w:rFonts w:ascii="Times New Roman" w:hAnsi="Times New Roman"/>
          <w:sz w:val="24"/>
          <w:szCs w:val="24"/>
          <w:lang w:val="uk-UA" w:eastAsia="ru-RU"/>
        </w:rPr>
        <w:t xml:space="preserve">; кількість успішно реалізованих </w:t>
      </w:r>
      <w:proofErr w:type="spellStart"/>
      <w:r w:rsidR="00632077" w:rsidRPr="00B23D0D">
        <w:rPr>
          <w:rFonts w:ascii="Times New Roman" w:hAnsi="Times New Roman"/>
          <w:sz w:val="24"/>
          <w:szCs w:val="24"/>
          <w:lang w:val="uk-UA" w:eastAsia="ru-RU"/>
        </w:rPr>
        <w:t>проєктів</w:t>
      </w:r>
      <w:proofErr w:type="spellEnd"/>
    </w:p>
    <w:p w14:paraId="44721B2F" w14:textId="77777777" w:rsidR="00627E1E" w:rsidRPr="00B23D0D" w:rsidRDefault="00627E1E" w:rsidP="00627E1E">
      <w:pPr>
        <w:pStyle w:val="ab"/>
        <w:numPr>
          <w:ilvl w:val="0"/>
          <w:numId w:val="12"/>
        </w:numPr>
        <w:tabs>
          <w:tab w:val="left" w:pos="360"/>
        </w:tabs>
        <w:autoSpaceDE w:val="0"/>
        <w:autoSpaceDN w:val="0"/>
        <w:adjustRightInd w:val="0"/>
        <w:spacing w:after="160" w:line="259" w:lineRule="auto"/>
        <w:ind w:left="284" w:firstLine="76"/>
        <w:jc w:val="both"/>
        <w:rPr>
          <w:rFonts w:ascii="Times New Roman" w:hAnsi="Times New Roman"/>
          <w:b/>
          <w:sz w:val="24"/>
          <w:szCs w:val="24"/>
        </w:rPr>
      </w:pPr>
      <w:r w:rsidRPr="00B23D0D">
        <w:rPr>
          <w:rFonts w:ascii="Times New Roman" w:hAnsi="Times New Roman"/>
          <w:sz w:val="24"/>
          <w:szCs w:val="24"/>
          <w:lang w:val="uk-UA" w:eastAsia="ru-RU"/>
        </w:rPr>
        <w:t xml:space="preserve">кількість побудованих спортивних майданчиків; кількість </w:t>
      </w:r>
      <w:proofErr w:type="spellStart"/>
      <w:r w:rsidRPr="00B23D0D">
        <w:rPr>
          <w:rFonts w:ascii="Times New Roman" w:hAnsi="Times New Roman"/>
          <w:sz w:val="24"/>
          <w:szCs w:val="24"/>
          <w:lang w:val="uk-UA" w:eastAsia="ru-RU"/>
        </w:rPr>
        <w:t>відремрнтованих</w:t>
      </w:r>
      <w:proofErr w:type="spellEnd"/>
      <w:r w:rsidRPr="00B23D0D">
        <w:rPr>
          <w:rFonts w:ascii="Times New Roman" w:hAnsi="Times New Roman"/>
          <w:sz w:val="24"/>
          <w:szCs w:val="24"/>
          <w:lang w:val="uk-UA" w:eastAsia="ru-RU"/>
        </w:rPr>
        <w:t xml:space="preserve"> або модернізованих спортивних споруд; кількість облаштованих майданчиків; кількість населених пунктів, охоплених </w:t>
      </w:r>
      <w:proofErr w:type="spellStart"/>
      <w:r w:rsidRPr="00B23D0D">
        <w:rPr>
          <w:rFonts w:ascii="Times New Roman" w:hAnsi="Times New Roman"/>
          <w:sz w:val="24"/>
          <w:szCs w:val="24"/>
          <w:lang w:val="uk-UA" w:eastAsia="ru-RU"/>
        </w:rPr>
        <w:t>проєктом</w:t>
      </w:r>
      <w:proofErr w:type="spellEnd"/>
      <w:r w:rsidRPr="00B23D0D">
        <w:rPr>
          <w:rFonts w:ascii="Times New Roman" w:hAnsi="Times New Roman"/>
          <w:sz w:val="24"/>
          <w:szCs w:val="24"/>
          <w:lang w:val="uk-UA" w:eastAsia="ru-RU"/>
        </w:rPr>
        <w:t xml:space="preserve">; кількість поданих і підтриманих </w:t>
      </w:r>
      <w:proofErr w:type="spellStart"/>
      <w:r w:rsidRPr="00B23D0D">
        <w:rPr>
          <w:rFonts w:ascii="Times New Roman" w:hAnsi="Times New Roman"/>
          <w:sz w:val="24"/>
          <w:szCs w:val="24"/>
          <w:lang w:val="uk-UA" w:eastAsia="ru-RU"/>
        </w:rPr>
        <w:t>проєктів</w:t>
      </w:r>
      <w:proofErr w:type="spellEnd"/>
      <w:r w:rsidRPr="00B23D0D">
        <w:rPr>
          <w:rFonts w:ascii="Times New Roman" w:hAnsi="Times New Roman"/>
          <w:sz w:val="24"/>
          <w:szCs w:val="24"/>
          <w:lang w:val="uk-UA" w:eastAsia="ru-RU"/>
        </w:rPr>
        <w:t>; обсяг отриманих коштів співфінансування; кількість відкритих спортивних секцій; кількість дітей та молоді, залучених до регуляторних занять спортом.</w:t>
      </w:r>
    </w:p>
    <w:p w14:paraId="6889AC6B" w14:textId="77777777" w:rsidR="00A22AA9" w:rsidRPr="00B23D0D" w:rsidRDefault="00A22AA9" w:rsidP="00A22AA9">
      <w:pPr>
        <w:suppressAutoHyphens/>
        <w:spacing w:before="240"/>
        <w:jc w:val="both"/>
        <w:rPr>
          <w:rFonts w:ascii="Times New Roman" w:hAnsi="Times New Roman"/>
          <w:b/>
          <w:bCs/>
          <w:i/>
          <w:iCs/>
          <w:color w:val="0070C0"/>
          <w:sz w:val="28"/>
          <w:szCs w:val="28"/>
          <w:lang w:val="uk-UA"/>
        </w:rPr>
      </w:pPr>
      <w:r w:rsidRPr="00B23D0D">
        <w:rPr>
          <w:rFonts w:ascii="Times New Roman" w:hAnsi="Times New Roman"/>
          <w:b/>
          <w:bCs/>
          <w:i/>
          <w:iCs/>
          <w:color w:val="0070C0"/>
          <w:sz w:val="28"/>
          <w:szCs w:val="28"/>
          <w:lang w:val="uk-UA"/>
        </w:rPr>
        <w:t>Оперативна ціль 4.2. Дружня та відкрита громада</w:t>
      </w:r>
    </w:p>
    <w:p w14:paraId="04A8769E" w14:textId="77777777" w:rsidR="00A22AA9" w:rsidRPr="00B23D0D" w:rsidRDefault="00A22AA9" w:rsidP="00A22AA9">
      <w:pPr>
        <w:suppressAutoHyphens/>
        <w:ind w:firstLine="708"/>
        <w:jc w:val="both"/>
        <w:rPr>
          <w:rFonts w:ascii="Times New Roman" w:eastAsia="Times New Roman" w:hAnsi="Times New Roman"/>
          <w:sz w:val="24"/>
          <w:szCs w:val="24"/>
          <w:lang w:val="uk-UA"/>
        </w:rPr>
      </w:pPr>
      <w:r w:rsidRPr="00B23D0D">
        <w:rPr>
          <w:rFonts w:ascii="Times New Roman" w:eastAsia="Times New Roman" w:hAnsi="Times New Roman"/>
          <w:sz w:val="24"/>
          <w:szCs w:val="24"/>
          <w:lang w:val="uk-UA"/>
        </w:rPr>
        <w:t>Збереження власної ідентичності та розуміння, що «моя громада – моя відповідальність» є необхідним для розвитку громади. Підвищення загального рівня культури, відчуття залучення та розуміння приналежності до життя громади забезпечує не тільки почуття гордості за громаду, а і формує загальний імідж громади для оточуючих.</w:t>
      </w:r>
    </w:p>
    <w:p w14:paraId="4DDB3489" w14:textId="77777777" w:rsidR="00A22AA9" w:rsidRPr="00B23D0D" w:rsidRDefault="00A22AA9" w:rsidP="00A22AA9">
      <w:pPr>
        <w:suppressAutoHyphens/>
        <w:spacing w:before="120"/>
        <w:ind w:firstLine="708"/>
        <w:jc w:val="both"/>
        <w:rPr>
          <w:rFonts w:ascii="Times New Roman" w:hAnsi="Times New Roman"/>
          <w:sz w:val="24"/>
          <w:szCs w:val="24"/>
          <w:lang w:val="uk-UA"/>
        </w:rPr>
      </w:pPr>
      <w:r w:rsidRPr="00B23D0D">
        <w:rPr>
          <w:rFonts w:ascii="Times New Roman" w:hAnsi="Times New Roman"/>
          <w:i/>
          <w:iCs/>
          <w:sz w:val="24"/>
          <w:szCs w:val="24"/>
          <w:lang w:val="uk-UA"/>
        </w:rPr>
        <w:t>Мета:</w:t>
      </w:r>
      <w:r w:rsidRPr="00B23D0D">
        <w:rPr>
          <w:rFonts w:ascii="Times New Roman" w:hAnsi="Times New Roman"/>
          <w:sz w:val="24"/>
          <w:szCs w:val="24"/>
          <w:lang w:val="uk-UA"/>
        </w:rPr>
        <w:t xml:space="preserve"> формування відчуття приналежності та власної важливості для кожного мешканця громади. Створення інтегрованого середовища для всіх мешканців громади та гостей, де кожен почуває себе задоволеним та щасливим.</w:t>
      </w:r>
    </w:p>
    <w:p w14:paraId="6D7B3AE4" w14:textId="77777777" w:rsidR="00A22AA9" w:rsidRPr="00B23D0D" w:rsidRDefault="00A22AA9" w:rsidP="00A22AA9">
      <w:pPr>
        <w:autoSpaceDE w:val="0"/>
        <w:autoSpaceDN w:val="0"/>
        <w:adjustRightInd w:val="0"/>
        <w:spacing w:before="120"/>
        <w:ind w:left="709" w:hanging="1"/>
        <w:jc w:val="both"/>
        <w:rPr>
          <w:rFonts w:ascii="Times New Roman" w:hAnsi="Times New Roman"/>
          <w:i/>
          <w:iCs/>
          <w:sz w:val="24"/>
          <w:szCs w:val="24"/>
          <w:lang w:val="uk-UA"/>
        </w:rPr>
      </w:pPr>
      <w:proofErr w:type="spellStart"/>
      <w:r w:rsidRPr="00B23D0D">
        <w:rPr>
          <w:rFonts w:ascii="Times New Roman" w:hAnsi="Times New Roman"/>
          <w:i/>
          <w:iCs/>
          <w:sz w:val="24"/>
          <w:szCs w:val="24"/>
          <w:lang w:val="uk-UA"/>
        </w:rPr>
        <w:t>Бенефіціари</w:t>
      </w:r>
      <w:proofErr w:type="spellEnd"/>
      <w:r w:rsidRPr="00B23D0D">
        <w:rPr>
          <w:rFonts w:ascii="Times New Roman" w:hAnsi="Times New Roman"/>
          <w:i/>
          <w:iCs/>
          <w:sz w:val="24"/>
          <w:szCs w:val="24"/>
          <w:lang w:val="uk-UA"/>
        </w:rPr>
        <w:t>:</w:t>
      </w:r>
      <w:r w:rsidRPr="00B23D0D">
        <w:rPr>
          <w:rFonts w:ascii="Times New Roman" w:hAnsi="Times New Roman"/>
          <w:sz w:val="24"/>
          <w:szCs w:val="24"/>
          <w:lang w:val="uk-UA"/>
        </w:rPr>
        <w:t xml:space="preserve"> особи з інвалідністю, сім’ї, люди похилого віку, молодь, діти, туристи, громадські організації</w:t>
      </w:r>
    </w:p>
    <w:p w14:paraId="2B8F35D7" w14:textId="77777777" w:rsidR="00A22AA9" w:rsidRPr="00B23D0D" w:rsidRDefault="00A22AA9" w:rsidP="00A22AA9">
      <w:pPr>
        <w:autoSpaceDE w:val="0"/>
        <w:autoSpaceDN w:val="0"/>
        <w:adjustRightInd w:val="0"/>
        <w:spacing w:before="120"/>
        <w:ind w:firstLine="708"/>
        <w:jc w:val="both"/>
        <w:rPr>
          <w:rFonts w:ascii="Times New Roman" w:hAnsi="Times New Roman"/>
          <w:i/>
          <w:iCs/>
          <w:sz w:val="24"/>
          <w:szCs w:val="24"/>
          <w:u w:val="single"/>
          <w:lang w:val="uk-UA"/>
        </w:rPr>
      </w:pPr>
      <w:r w:rsidRPr="00B23D0D">
        <w:rPr>
          <w:rFonts w:ascii="Times New Roman" w:hAnsi="Times New Roman"/>
          <w:i/>
          <w:iCs/>
          <w:sz w:val="24"/>
          <w:szCs w:val="24"/>
          <w:u w:val="single"/>
          <w:lang w:val="uk-UA"/>
        </w:rPr>
        <w:t>Заходи:</w:t>
      </w:r>
    </w:p>
    <w:p w14:paraId="30113A12" w14:textId="77777777" w:rsidR="00A22AA9" w:rsidRPr="00B23D0D" w:rsidRDefault="00A22AA9" w:rsidP="00A22AA9">
      <w:pPr>
        <w:jc w:val="both"/>
        <w:rPr>
          <w:rFonts w:ascii="Times New Roman" w:hAnsi="Times New Roman"/>
          <w:sz w:val="24"/>
          <w:szCs w:val="24"/>
          <w:lang w:val="uk-UA"/>
        </w:rPr>
      </w:pPr>
      <w:r w:rsidRPr="00B23D0D">
        <w:rPr>
          <w:rFonts w:ascii="Times New Roman" w:hAnsi="Times New Roman"/>
          <w:sz w:val="24"/>
          <w:szCs w:val="24"/>
          <w:lang w:val="uk-UA"/>
        </w:rPr>
        <w:t>4.2.1. Проведення об’єднуючих заходів «Моя громада – мій дім» на постійній основі:</w:t>
      </w:r>
    </w:p>
    <w:p w14:paraId="1FED8A86" w14:textId="77777777" w:rsidR="00A22AA9" w:rsidRPr="00B23D0D" w:rsidRDefault="00CB3EB0" w:rsidP="00A22AA9">
      <w:pPr>
        <w:jc w:val="both"/>
        <w:rPr>
          <w:rFonts w:ascii="Times New Roman" w:hAnsi="Times New Roman"/>
          <w:sz w:val="24"/>
          <w:szCs w:val="24"/>
          <w:lang w:val="uk-UA"/>
        </w:rPr>
      </w:pPr>
      <w:r w:rsidRPr="00B23D0D">
        <w:rPr>
          <w:rFonts w:ascii="Times New Roman" w:hAnsi="Times New Roman"/>
          <w:sz w:val="24"/>
          <w:szCs w:val="24"/>
          <w:lang w:val="uk-UA"/>
        </w:rPr>
        <w:t xml:space="preserve"> - організація свят, фестивалів, ярмарків, спортивних та культурних подій ,спрямованих на згуртування жителів громади; проведення екологічних акцій з благоустрою територій, </w:t>
      </w:r>
      <w:r w:rsidRPr="00B23D0D">
        <w:rPr>
          <w:rFonts w:ascii="Times New Roman" w:hAnsi="Times New Roman"/>
          <w:sz w:val="24"/>
          <w:szCs w:val="24"/>
          <w:lang w:val="uk-UA"/>
        </w:rPr>
        <w:lastRenderedPageBreak/>
        <w:t xml:space="preserve">озеленення, прибирання парків, вулиць і водойм під спільним брендом </w:t>
      </w:r>
      <w:proofErr w:type="spellStart"/>
      <w:r w:rsidRPr="00B23D0D">
        <w:rPr>
          <w:rFonts w:ascii="Times New Roman" w:hAnsi="Times New Roman"/>
          <w:sz w:val="24"/>
          <w:szCs w:val="24"/>
          <w:lang w:val="uk-UA"/>
        </w:rPr>
        <w:t>громади;організація</w:t>
      </w:r>
      <w:proofErr w:type="spellEnd"/>
      <w:r w:rsidRPr="00B23D0D">
        <w:rPr>
          <w:rFonts w:ascii="Times New Roman" w:hAnsi="Times New Roman"/>
          <w:sz w:val="24"/>
          <w:szCs w:val="24"/>
          <w:lang w:val="uk-UA"/>
        </w:rPr>
        <w:t xml:space="preserve"> інформаційно-просвітницьких кампаній про історію, традиції та досягнення громади; проведення днів громади у населених пунктів з презентацією місцевих ініціатив, творчих колективів, підприємців, фермерів; </w:t>
      </w:r>
      <w:proofErr w:type="spellStart"/>
      <w:r w:rsidRPr="00B23D0D">
        <w:rPr>
          <w:rFonts w:ascii="Times New Roman" w:hAnsi="Times New Roman"/>
          <w:sz w:val="24"/>
          <w:szCs w:val="24"/>
          <w:lang w:val="uk-UA"/>
        </w:rPr>
        <w:t>підтримкиа</w:t>
      </w:r>
      <w:proofErr w:type="spellEnd"/>
      <w:r w:rsidRPr="00B23D0D">
        <w:rPr>
          <w:rFonts w:ascii="Times New Roman" w:hAnsi="Times New Roman"/>
          <w:sz w:val="24"/>
          <w:szCs w:val="24"/>
          <w:lang w:val="uk-UA"/>
        </w:rPr>
        <w:t xml:space="preserve"> місцевих ініціатив і </w:t>
      </w:r>
      <w:proofErr w:type="spellStart"/>
      <w:r w:rsidRPr="00B23D0D">
        <w:rPr>
          <w:rFonts w:ascii="Times New Roman" w:hAnsi="Times New Roman"/>
          <w:sz w:val="24"/>
          <w:szCs w:val="24"/>
          <w:lang w:val="uk-UA"/>
        </w:rPr>
        <w:t>проєктів</w:t>
      </w:r>
      <w:proofErr w:type="spellEnd"/>
      <w:r w:rsidRPr="00B23D0D">
        <w:rPr>
          <w:rFonts w:ascii="Times New Roman" w:hAnsi="Times New Roman"/>
          <w:sz w:val="24"/>
          <w:szCs w:val="24"/>
          <w:lang w:val="uk-UA"/>
        </w:rPr>
        <w:t xml:space="preserve">, що сприяють єднанню жителів (гранти, конкурси, </w:t>
      </w:r>
      <w:proofErr w:type="spellStart"/>
      <w:r w:rsidRPr="00B23D0D">
        <w:rPr>
          <w:rFonts w:ascii="Times New Roman" w:hAnsi="Times New Roman"/>
          <w:sz w:val="24"/>
          <w:szCs w:val="24"/>
          <w:lang w:val="uk-UA"/>
        </w:rPr>
        <w:t>мініпроєкти</w:t>
      </w:r>
      <w:proofErr w:type="spellEnd"/>
      <w:r w:rsidRPr="00B23D0D">
        <w:rPr>
          <w:rFonts w:ascii="Times New Roman" w:hAnsi="Times New Roman"/>
          <w:sz w:val="24"/>
          <w:szCs w:val="24"/>
          <w:lang w:val="uk-UA"/>
        </w:rPr>
        <w:t xml:space="preserve">); висвітлення проведених заходів у </w:t>
      </w:r>
      <w:proofErr w:type="spellStart"/>
      <w:r w:rsidRPr="00B23D0D">
        <w:rPr>
          <w:rFonts w:ascii="Times New Roman" w:hAnsi="Times New Roman"/>
          <w:sz w:val="24"/>
          <w:szCs w:val="24"/>
          <w:lang w:val="uk-UA"/>
        </w:rPr>
        <w:t>соцільних</w:t>
      </w:r>
      <w:proofErr w:type="spellEnd"/>
      <w:r w:rsidRPr="00B23D0D">
        <w:rPr>
          <w:rFonts w:ascii="Times New Roman" w:hAnsi="Times New Roman"/>
          <w:sz w:val="24"/>
          <w:szCs w:val="24"/>
          <w:lang w:val="uk-UA"/>
        </w:rPr>
        <w:t xml:space="preserve"> мережах, на сайті громади та у місцевих ЗМІ для формування позитивного іміджу громади; </w:t>
      </w:r>
      <w:r w:rsidR="00A22AA9" w:rsidRPr="00B23D0D">
        <w:rPr>
          <w:rFonts w:ascii="Times New Roman" w:hAnsi="Times New Roman"/>
          <w:sz w:val="24"/>
          <w:szCs w:val="24"/>
          <w:lang w:val="uk-UA"/>
        </w:rPr>
        <w:t xml:space="preserve"> публічні обговорення та круглі столи;</w:t>
      </w:r>
    </w:p>
    <w:p w14:paraId="76E8032E" w14:textId="77777777" w:rsidR="00A22AA9" w:rsidRPr="00B23D0D" w:rsidRDefault="00084D27" w:rsidP="00A22AA9">
      <w:pPr>
        <w:jc w:val="both"/>
        <w:rPr>
          <w:rFonts w:ascii="Times New Roman" w:hAnsi="Times New Roman"/>
          <w:sz w:val="24"/>
          <w:szCs w:val="24"/>
          <w:lang w:val="uk-UA"/>
        </w:rPr>
      </w:pPr>
      <w:r w:rsidRPr="00B23D0D">
        <w:rPr>
          <w:rFonts w:ascii="Times New Roman" w:hAnsi="Times New Roman"/>
          <w:sz w:val="24"/>
          <w:szCs w:val="24"/>
          <w:lang w:val="uk-UA"/>
        </w:rPr>
        <w:t>4.2.2</w:t>
      </w:r>
      <w:r w:rsidR="00A22AA9" w:rsidRPr="00B23D0D">
        <w:rPr>
          <w:rFonts w:ascii="Times New Roman" w:hAnsi="Times New Roman"/>
          <w:sz w:val="24"/>
          <w:szCs w:val="24"/>
          <w:lang w:val="uk-UA"/>
        </w:rPr>
        <w:t>. Сприяння популяризації туристичного потенціалу т</w:t>
      </w:r>
      <w:r w:rsidR="00CB3EB0" w:rsidRPr="00B23D0D">
        <w:rPr>
          <w:rFonts w:ascii="Times New Roman" w:hAnsi="Times New Roman"/>
          <w:sz w:val="24"/>
          <w:szCs w:val="24"/>
          <w:lang w:val="uk-UA"/>
        </w:rPr>
        <w:t>ериторіальної громади у державі</w:t>
      </w:r>
    </w:p>
    <w:p w14:paraId="3DCEE702" w14:textId="77777777" w:rsidR="00A22AA9" w:rsidRPr="00B23D0D" w:rsidRDefault="00A22AA9" w:rsidP="00A22AA9">
      <w:pPr>
        <w:tabs>
          <w:tab w:val="left" w:pos="1276"/>
        </w:tabs>
        <w:autoSpaceDE w:val="0"/>
        <w:autoSpaceDN w:val="0"/>
        <w:adjustRightInd w:val="0"/>
        <w:spacing w:before="120"/>
        <w:ind w:left="1304" w:hanging="1304"/>
        <w:rPr>
          <w:rFonts w:ascii="Times New Roman" w:hAnsi="Times New Roman"/>
          <w:i/>
          <w:iCs/>
          <w:sz w:val="24"/>
          <w:szCs w:val="24"/>
        </w:rPr>
      </w:pPr>
      <w:proofErr w:type="spellStart"/>
      <w:r w:rsidRPr="00B23D0D">
        <w:rPr>
          <w:rFonts w:ascii="Times New Roman" w:hAnsi="Times New Roman"/>
          <w:i/>
          <w:iCs/>
          <w:sz w:val="24"/>
          <w:szCs w:val="24"/>
        </w:rPr>
        <w:t>Індикатори</w:t>
      </w:r>
      <w:proofErr w:type="spellEnd"/>
      <w:r w:rsidRPr="00B23D0D">
        <w:rPr>
          <w:rFonts w:ascii="Times New Roman" w:hAnsi="Times New Roman"/>
          <w:i/>
          <w:iCs/>
          <w:sz w:val="24"/>
          <w:szCs w:val="24"/>
        </w:rPr>
        <w:t>:</w:t>
      </w:r>
    </w:p>
    <w:p w14:paraId="458115C3" w14:textId="77777777" w:rsidR="00A22AA9" w:rsidRPr="00B23D0D" w:rsidRDefault="00A22AA9" w:rsidP="00CB3EB0">
      <w:pPr>
        <w:pStyle w:val="ab"/>
        <w:numPr>
          <w:ilvl w:val="0"/>
          <w:numId w:val="12"/>
        </w:numPr>
        <w:tabs>
          <w:tab w:val="left" w:pos="0"/>
        </w:tabs>
        <w:autoSpaceDE w:val="0"/>
        <w:autoSpaceDN w:val="0"/>
        <w:adjustRightInd w:val="0"/>
        <w:spacing w:after="160" w:line="259" w:lineRule="auto"/>
        <w:ind w:left="0" w:firstLine="0"/>
        <w:rPr>
          <w:rFonts w:ascii="Times New Roman" w:hAnsi="Times New Roman"/>
          <w:sz w:val="24"/>
          <w:szCs w:val="24"/>
        </w:rPr>
      </w:pPr>
      <w:proofErr w:type="spellStart"/>
      <w:r w:rsidRPr="00B23D0D">
        <w:rPr>
          <w:rFonts w:ascii="Times New Roman" w:hAnsi="Times New Roman"/>
          <w:sz w:val="24"/>
          <w:szCs w:val="24"/>
          <w:lang w:eastAsia="ru-RU"/>
        </w:rPr>
        <w:t>кількість</w:t>
      </w:r>
      <w:proofErr w:type="spellEnd"/>
      <w:r w:rsidRPr="00B23D0D">
        <w:rPr>
          <w:rFonts w:ascii="Times New Roman" w:hAnsi="Times New Roman"/>
          <w:sz w:val="24"/>
          <w:szCs w:val="24"/>
          <w:lang w:eastAsia="ru-RU"/>
        </w:rPr>
        <w:t xml:space="preserve"> </w:t>
      </w:r>
      <w:proofErr w:type="spellStart"/>
      <w:r w:rsidRPr="00B23D0D">
        <w:rPr>
          <w:rFonts w:ascii="Times New Roman" w:hAnsi="Times New Roman"/>
          <w:sz w:val="24"/>
          <w:szCs w:val="24"/>
          <w:lang w:eastAsia="ru-RU"/>
        </w:rPr>
        <w:t>проведених</w:t>
      </w:r>
      <w:proofErr w:type="spellEnd"/>
      <w:r w:rsidRPr="00B23D0D">
        <w:rPr>
          <w:rFonts w:ascii="Times New Roman" w:hAnsi="Times New Roman"/>
          <w:sz w:val="24"/>
          <w:szCs w:val="24"/>
          <w:lang w:eastAsia="ru-RU"/>
        </w:rPr>
        <w:t xml:space="preserve"> </w:t>
      </w:r>
      <w:proofErr w:type="spellStart"/>
      <w:r w:rsidRPr="00B23D0D">
        <w:rPr>
          <w:rFonts w:ascii="Times New Roman" w:hAnsi="Times New Roman"/>
          <w:sz w:val="24"/>
          <w:szCs w:val="24"/>
          <w:lang w:eastAsia="ru-RU"/>
        </w:rPr>
        <w:t>заходів</w:t>
      </w:r>
      <w:proofErr w:type="spellEnd"/>
      <w:r w:rsidRPr="00B23D0D">
        <w:rPr>
          <w:rFonts w:ascii="Times New Roman" w:hAnsi="Times New Roman"/>
          <w:sz w:val="24"/>
          <w:szCs w:val="24"/>
          <w:lang w:eastAsia="ru-RU"/>
        </w:rPr>
        <w:t xml:space="preserve"> </w:t>
      </w:r>
      <w:proofErr w:type="spellStart"/>
      <w:r w:rsidRPr="00B23D0D">
        <w:rPr>
          <w:rFonts w:ascii="Times New Roman" w:hAnsi="Times New Roman"/>
          <w:sz w:val="24"/>
          <w:szCs w:val="24"/>
          <w:lang w:eastAsia="ru-RU"/>
        </w:rPr>
        <w:t>щорічно</w:t>
      </w:r>
      <w:proofErr w:type="spellEnd"/>
      <w:r w:rsidR="00CB3EB0" w:rsidRPr="00B23D0D">
        <w:rPr>
          <w:rFonts w:ascii="Times New Roman" w:hAnsi="Times New Roman"/>
          <w:sz w:val="24"/>
          <w:szCs w:val="24"/>
          <w:lang w:val="uk-UA" w:eastAsia="ru-RU"/>
        </w:rPr>
        <w:t>; кількість учасників та глядачів; кількість підтриманих ініціатив, обсяг наданого фінансування;</w:t>
      </w:r>
    </w:p>
    <w:p w14:paraId="042CB21C" w14:textId="77777777" w:rsidR="00A22AA9" w:rsidRPr="00B23D0D" w:rsidRDefault="00A22AA9" w:rsidP="00A22AA9">
      <w:pPr>
        <w:pStyle w:val="ab"/>
        <w:numPr>
          <w:ilvl w:val="0"/>
          <w:numId w:val="12"/>
        </w:numPr>
        <w:tabs>
          <w:tab w:val="left" w:pos="567"/>
        </w:tabs>
        <w:autoSpaceDE w:val="0"/>
        <w:autoSpaceDN w:val="0"/>
        <w:adjustRightInd w:val="0"/>
        <w:spacing w:after="160" w:line="259" w:lineRule="auto"/>
        <w:rPr>
          <w:rFonts w:ascii="Times New Roman" w:hAnsi="Times New Roman"/>
          <w:sz w:val="24"/>
          <w:szCs w:val="24"/>
        </w:rPr>
      </w:pPr>
      <w:proofErr w:type="spellStart"/>
      <w:r w:rsidRPr="00B23D0D">
        <w:rPr>
          <w:rFonts w:ascii="Times New Roman" w:hAnsi="Times New Roman"/>
          <w:sz w:val="24"/>
          <w:szCs w:val="24"/>
          <w:lang w:eastAsia="ru-RU"/>
        </w:rPr>
        <w:t>кількість</w:t>
      </w:r>
      <w:proofErr w:type="spellEnd"/>
      <w:r w:rsidRPr="00B23D0D">
        <w:rPr>
          <w:rFonts w:ascii="Times New Roman" w:hAnsi="Times New Roman"/>
          <w:sz w:val="24"/>
          <w:szCs w:val="24"/>
          <w:lang w:eastAsia="ru-RU"/>
        </w:rPr>
        <w:t xml:space="preserve"> </w:t>
      </w:r>
      <w:proofErr w:type="spellStart"/>
      <w:r w:rsidRPr="00B23D0D">
        <w:rPr>
          <w:rFonts w:ascii="Times New Roman" w:hAnsi="Times New Roman"/>
          <w:sz w:val="24"/>
          <w:szCs w:val="24"/>
          <w:lang w:eastAsia="ru-RU"/>
        </w:rPr>
        <w:t>створених</w:t>
      </w:r>
      <w:proofErr w:type="spellEnd"/>
      <w:r w:rsidRPr="00B23D0D">
        <w:rPr>
          <w:rFonts w:ascii="Times New Roman" w:hAnsi="Times New Roman"/>
          <w:sz w:val="24"/>
          <w:szCs w:val="24"/>
          <w:lang w:eastAsia="ru-RU"/>
        </w:rPr>
        <w:t xml:space="preserve"> і </w:t>
      </w:r>
      <w:proofErr w:type="spellStart"/>
      <w:r w:rsidRPr="00B23D0D">
        <w:rPr>
          <w:rFonts w:ascii="Times New Roman" w:hAnsi="Times New Roman"/>
          <w:sz w:val="24"/>
          <w:szCs w:val="24"/>
          <w:lang w:eastAsia="ru-RU"/>
        </w:rPr>
        <w:t>діючих</w:t>
      </w:r>
      <w:proofErr w:type="spellEnd"/>
      <w:r w:rsidRPr="00B23D0D">
        <w:rPr>
          <w:rFonts w:ascii="Times New Roman" w:hAnsi="Times New Roman"/>
          <w:sz w:val="24"/>
          <w:szCs w:val="24"/>
          <w:lang w:eastAsia="ru-RU"/>
        </w:rPr>
        <w:t xml:space="preserve"> </w:t>
      </w:r>
      <w:proofErr w:type="spellStart"/>
      <w:r w:rsidRPr="00B23D0D">
        <w:rPr>
          <w:rFonts w:ascii="Times New Roman" w:hAnsi="Times New Roman"/>
          <w:sz w:val="24"/>
          <w:szCs w:val="24"/>
          <w:lang w:eastAsia="ru-RU"/>
        </w:rPr>
        <w:t>центрів</w:t>
      </w:r>
      <w:proofErr w:type="spellEnd"/>
      <w:r w:rsidRPr="00B23D0D">
        <w:rPr>
          <w:rFonts w:ascii="Times New Roman" w:hAnsi="Times New Roman"/>
          <w:sz w:val="24"/>
          <w:szCs w:val="24"/>
          <w:lang w:eastAsia="ru-RU"/>
        </w:rPr>
        <w:t xml:space="preserve"> </w:t>
      </w:r>
      <w:proofErr w:type="spellStart"/>
      <w:r w:rsidRPr="00B23D0D">
        <w:rPr>
          <w:rFonts w:ascii="Times New Roman" w:hAnsi="Times New Roman"/>
          <w:sz w:val="24"/>
          <w:szCs w:val="24"/>
          <w:lang w:eastAsia="ru-RU"/>
        </w:rPr>
        <w:t>дозвілля</w:t>
      </w:r>
      <w:proofErr w:type="spellEnd"/>
    </w:p>
    <w:p w14:paraId="41B98E99" w14:textId="77777777" w:rsidR="00994708" w:rsidRPr="00B23D0D" w:rsidRDefault="00994708" w:rsidP="00994708">
      <w:pPr>
        <w:tabs>
          <w:tab w:val="left" w:pos="567"/>
        </w:tabs>
        <w:autoSpaceDE w:val="0"/>
        <w:autoSpaceDN w:val="0"/>
        <w:adjustRightInd w:val="0"/>
        <w:spacing w:after="160" w:line="259" w:lineRule="auto"/>
        <w:rPr>
          <w:rFonts w:ascii="Times New Roman" w:hAnsi="Times New Roman"/>
          <w:sz w:val="24"/>
          <w:szCs w:val="24"/>
          <w:lang w:val="uk-UA"/>
        </w:rPr>
      </w:pPr>
      <w:r w:rsidRPr="00B23D0D">
        <w:rPr>
          <w:rFonts w:ascii="Times New Roman" w:hAnsi="Times New Roman"/>
          <w:sz w:val="24"/>
          <w:szCs w:val="24"/>
        </w:rPr>
        <w:t xml:space="preserve"> 4</w:t>
      </w:r>
      <w:r w:rsidRPr="00B23D0D">
        <w:rPr>
          <w:rFonts w:ascii="Times New Roman" w:hAnsi="Times New Roman"/>
          <w:sz w:val="24"/>
          <w:szCs w:val="24"/>
          <w:lang w:val="uk-UA"/>
        </w:rPr>
        <w:t>.2.3. Посилена роль заходів громадської солідарності, програм для ВПО та місцевих ініціатив:</w:t>
      </w:r>
    </w:p>
    <w:p w14:paraId="06A066CA" w14:textId="77777777" w:rsidR="00994708" w:rsidRPr="00B23D0D" w:rsidRDefault="00994708" w:rsidP="00994708">
      <w:pPr>
        <w:tabs>
          <w:tab w:val="left" w:pos="567"/>
        </w:tabs>
        <w:autoSpaceDE w:val="0"/>
        <w:autoSpaceDN w:val="0"/>
        <w:adjustRightInd w:val="0"/>
        <w:spacing w:after="160" w:line="259" w:lineRule="auto"/>
        <w:rPr>
          <w:rFonts w:ascii="Times New Roman" w:hAnsi="Times New Roman"/>
          <w:sz w:val="24"/>
          <w:szCs w:val="24"/>
          <w:lang w:val="uk-UA"/>
        </w:rPr>
      </w:pPr>
      <w:r w:rsidRPr="00B23D0D">
        <w:rPr>
          <w:rFonts w:ascii="Times New Roman" w:hAnsi="Times New Roman"/>
          <w:sz w:val="24"/>
          <w:szCs w:val="24"/>
          <w:lang w:val="uk-UA"/>
        </w:rPr>
        <w:t xml:space="preserve">  - створити реєстр ВПО в громаді (конфіденційно) для точного </w:t>
      </w:r>
      <w:proofErr w:type="spellStart"/>
      <w:r w:rsidRPr="00B23D0D">
        <w:rPr>
          <w:rFonts w:ascii="Times New Roman" w:hAnsi="Times New Roman"/>
          <w:sz w:val="24"/>
          <w:szCs w:val="24"/>
          <w:lang w:val="uk-UA"/>
        </w:rPr>
        <w:t>планувіання</w:t>
      </w:r>
      <w:proofErr w:type="spellEnd"/>
      <w:r w:rsidRPr="00B23D0D">
        <w:rPr>
          <w:rFonts w:ascii="Times New Roman" w:hAnsi="Times New Roman"/>
          <w:sz w:val="24"/>
          <w:szCs w:val="24"/>
          <w:lang w:val="uk-UA"/>
        </w:rPr>
        <w:t xml:space="preserve"> допомоги;</w:t>
      </w:r>
    </w:p>
    <w:p w14:paraId="529419BD" w14:textId="77777777" w:rsidR="00994708" w:rsidRPr="00B23D0D" w:rsidRDefault="00994708" w:rsidP="00994708">
      <w:pPr>
        <w:tabs>
          <w:tab w:val="left" w:pos="567"/>
        </w:tabs>
        <w:autoSpaceDE w:val="0"/>
        <w:autoSpaceDN w:val="0"/>
        <w:adjustRightInd w:val="0"/>
        <w:spacing w:after="160" w:line="259" w:lineRule="auto"/>
        <w:rPr>
          <w:rFonts w:ascii="Times New Roman" w:hAnsi="Times New Roman"/>
          <w:sz w:val="24"/>
          <w:szCs w:val="24"/>
          <w:lang w:val="uk-UA"/>
        </w:rPr>
      </w:pPr>
      <w:r w:rsidRPr="00B23D0D">
        <w:rPr>
          <w:rFonts w:ascii="Times New Roman" w:hAnsi="Times New Roman"/>
          <w:sz w:val="24"/>
          <w:szCs w:val="24"/>
          <w:lang w:val="uk-UA"/>
        </w:rPr>
        <w:t xml:space="preserve">  - організувати тимчасове розміщення (якщо потрібно) – використати шкільні приміщення, споруди, домовленості з приватними власниками;</w:t>
      </w:r>
    </w:p>
    <w:p w14:paraId="16AC5702" w14:textId="77777777" w:rsidR="00994708" w:rsidRPr="00B23D0D" w:rsidRDefault="00994708" w:rsidP="00994708">
      <w:pPr>
        <w:tabs>
          <w:tab w:val="left" w:pos="567"/>
        </w:tabs>
        <w:autoSpaceDE w:val="0"/>
        <w:autoSpaceDN w:val="0"/>
        <w:adjustRightInd w:val="0"/>
        <w:spacing w:after="160" w:line="259" w:lineRule="auto"/>
        <w:rPr>
          <w:rFonts w:ascii="Times New Roman" w:hAnsi="Times New Roman"/>
          <w:sz w:val="24"/>
          <w:szCs w:val="24"/>
          <w:lang w:val="uk-UA"/>
        </w:rPr>
      </w:pPr>
      <w:r w:rsidRPr="00B23D0D">
        <w:rPr>
          <w:rFonts w:ascii="Times New Roman" w:hAnsi="Times New Roman"/>
          <w:sz w:val="24"/>
          <w:szCs w:val="24"/>
          <w:lang w:val="uk-UA"/>
        </w:rPr>
        <w:t xml:space="preserve"> - надання гуманітарної допомоги: продукти, ліки, предмети першої необхідності;</w:t>
      </w:r>
    </w:p>
    <w:p w14:paraId="6C92980E" w14:textId="77777777" w:rsidR="00994708" w:rsidRPr="00B23D0D" w:rsidRDefault="00994708" w:rsidP="00994708">
      <w:pPr>
        <w:tabs>
          <w:tab w:val="left" w:pos="567"/>
        </w:tabs>
        <w:autoSpaceDE w:val="0"/>
        <w:autoSpaceDN w:val="0"/>
        <w:adjustRightInd w:val="0"/>
        <w:spacing w:after="160" w:line="259" w:lineRule="auto"/>
        <w:rPr>
          <w:rFonts w:ascii="Times New Roman" w:hAnsi="Times New Roman"/>
          <w:sz w:val="24"/>
          <w:szCs w:val="24"/>
          <w:lang w:val="uk-UA"/>
        </w:rPr>
      </w:pPr>
      <w:r w:rsidRPr="00B23D0D">
        <w:rPr>
          <w:rFonts w:ascii="Times New Roman" w:hAnsi="Times New Roman"/>
          <w:sz w:val="24"/>
          <w:szCs w:val="24"/>
          <w:lang w:val="uk-UA"/>
        </w:rPr>
        <w:t xml:space="preserve"> - соціальна та правова підтримка: консультації щодо оформлення допомоги від держави, пенсій, реєстрації місця проживання;</w:t>
      </w:r>
    </w:p>
    <w:p w14:paraId="4EE030FE" w14:textId="77777777" w:rsidR="00994708" w:rsidRPr="00B23D0D" w:rsidRDefault="00994708" w:rsidP="00994708">
      <w:pPr>
        <w:tabs>
          <w:tab w:val="left" w:pos="567"/>
        </w:tabs>
        <w:autoSpaceDE w:val="0"/>
        <w:autoSpaceDN w:val="0"/>
        <w:adjustRightInd w:val="0"/>
        <w:spacing w:after="160" w:line="259" w:lineRule="auto"/>
        <w:rPr>
          <w:rFonts w:ascii="Times New Roman" w:hAnsi="Times New Roman"/>
          <w:sz w:val="24"/>
          <w:szCs w:val="24"/>
          <w:lang w:val="uk-UA"/>
        </w:rPr>
      </w:pPr>
      <w:r w:rsidRPr="00B23D0D">
        <w:rPr>
          <w:rFonts w:ascii="Times New Roman" w:hAnsi="Times New Roman"/>
          <w:sz w:val="24"/>
          <w:szCs w:val="24"/>
          <w:lang w:val="uk-UA"/>
        </w:rPr>
        <w:t xml:space="preserve"> - медична інтеграція: пріоритетні медогляди, вакцинація, психологічна допомога (мобільні бригади);</w:t>
      </w:r>
    </w:p>
    <w:p w14:paraId="09C46D4C" w14:textId="77777777" w:rsidR="00994708" w:rsidRPr="00B23D0D" w:rsidRDefault="00994708" w:rsidP="00994708">
      <w:pPr>
        <w:tabs>
          <w:tab w:val="left" w:pos="567"/>
        </w:tabs>
        <w:autoSpaceDE w:val="0"/>
        <w:autoSpaceDN w:val="0"/>
        <w:adjustRightInd w:val="0"/>
        <w:spacing w:after="160" w:line="259" w:lineRule="auto"/>
        <w:rPr>
          <w:rFonts w:ascii="Times New Roman" w:hAnsi="Times New Roman"/>
          <w:sz w:val="24"/>
          <w:szCs w:val="24"/>
          <w:lang w:val="uk-UA"/>
        </w:rPr>
      </w:pPr>
      <w:r w:rsidRPr="00B23D0D">
        <w:rPr>
          <w:rFonts w:ascii="Times New Roman" w:hAnsi="Times New Roman"/>
          <w:sz w:val="24"/>
          <w:szCs w:val="24"/>
          <w:lang w:val="uk-UA"/>
        </w:rPr>
        <w:t xml:space="preserve"> - програми інтеграції</w:t>
      </w:r>
      <w:r w:rsidR="00A538E3" w:rsidRPr="00B23D0D">
        <w:rPr>
          <w:rFonts w:ascii="Times New Roman" w:hAnsi="Times New Roman"/>
          <w:sz w:val="24"/>
          <w:szCs w:val="24"/>
          <w:lang w:val="uk-UA"/>
        </w:rPr>
        <w:t>: доступ до освіти, робочих місць, локальних програм зайнятості.</w:t>
      </w:r>
    </w:p>
    <w:p w14:paraId="4FA1BB19" w14:textId="77777777" w:rsidR="00A538E3" w:rsidRPr="00B23D0D" w:rsidRDefault="00A538E3" w:rsidP="00A538E3">
      <w:pPr>
        <w:tabs>
          <w:tab w:val="left" w:pos="1276"/>
        </w:tabs>
        <w:autoSpaceDE w:val="0"/>
        <w:autoSpaceDN w:val="0"/>
        <w:adjustRightInd w:val="0"/>
        <w:spacing w:before="120"/>
        <w:ind w:left="1304" w:hanging="1304"/>
        <w:rPr>
          <w:rFonts w:ascii="Times New Roman" w:hAnsi="Times New Roman"/>
          <w:i/>
          <w:iCs/>
          <w:sz w:val="24"/>
          <w:szCs w:val="24"/>
        </w:rPr>
      </w:pPr>
      <w:proofErr w:type="spellStart"/>
      <w:r w:rsidRPr="00B23D0D">
        <w:rPr>
          <w:rFonts w:ascii="Times New Roman" w:hAnsi="Times New Roman"/>
          <w:i/>
          <w:iCs/>
          <w:sz w:val="24"/>
          <w:szCs w:val="24"/>
        </w:rPr>
        <w:t>Індикатори</w:t>
      </w:r>
      <w:proofErr w:type="spellEnd"/>
      <w:r w:rsidRPr="00B23D0D">
        <w:rPr>
          <w:rFonts w:ascii="Times New Roman" w:hAnsi="Times New Roman"/>
          <w:i/>
          <w:iCs/>
          <w:sz w:val="24"/>
          <w:szCs w:val="24"/>
        </w:rPr>
        <w:t>:</w:t>
      </w:r>
    </w:p>
    <w:p w14:paraId="0A939AA8" w14:textId="77777777" w:rsidR="00A538E3" w:rsidRPr="00B23D0D" w:rsidRDefault="00A538E3" w:rsidP="00994708">
      <w:pPr>
        <w:tabs>
          <w:tab w:val="left" w:pos="567"/>
        </w:tabs>
        <w:autoSpaceDE w:val="0"/>
        <w:autoSpaceDN w:val="0"/>
        <w:adjustRightInd w:val="0"/>
        <w:spacing w:after="160" w:line="259" w:lineRule="auto"/>
        <w:rPr>
          <w:rFonts w:ascii="Times New Roman" w:hAnsi="Times New Roman"/>
          <w:sz w:val="24"/>
          <w:szCs w:val="24"/>
          <w:lang w:val="uk-UA"/>
        </w:rPr>
      </w:pPr>
      <w:r w:rsidRPr="00B23D0D">
        <w:rPr>
          <w:rFonts w:ascii="Times New Roman" w:hAnsi="Times New Roman"/>
          <w:sz w:val="24"/>
          <w:szCs w:val="24"/>
          <w:lang w:val="uk-UA"/>
        </w:rPr>
        <w:t xml:space="preserve">   - кількість </w:t>
      </w:r>
      <w:proofErr w:type="spellStart"/>
      <w:r w:rsidRPr="00B23D0D">
        <w:rPr>
          <w:rFonts w:ascii="Times New Roman" w:hAnsi="Times New Roman"/>
          <w:sz w:val="24"/>
          <w:szCs w:val="24"/>
          <w:lang w:val="uk-UA"/>
        </w:rPr>
        <w:t>задукоментованих</w:t>
      </w:r>
      <w:proofErr w:type="spellEnd"/>
      <w:r w:rsidRPr="00B23D0D">
        <w:rPr>
          <w:rFonts w:ascii="Times New Roman" w:hAnsi="Times New Roman"/>
          <w:sz w:val="24"/>
          <w:szCs w:val="24"/>
          <w:lang w:val="uk-UA"/>
        </w:rPr>
        <w:t xml:space="preserve"> ВПО;</w:t>
      </w:r>
    </w:p>
    <w:p w14:paraId="5BA0DA13" w14:textId="77777777" w:rsidR="00A538E3" w:rsidRPr="00B23D0D" w:rsidRDefault="00A538E3" w:rsidP="00994708">
      <w:pPr>
        <w:tabs>
          <w:tab w:val="left" w:pos="567"/>
        </w:tabs>
        <w:autoSpaceDE w:val="0"/>
        <w:autoSpaceDN w:val="0"/>
        <w:adjustRightInd w:val="0"/>
        <w:spacing w:after="160" w:line="259" w:lineRule="auto"/>
        <w:rPr>
          <w:rFonts w:ascii="Times New Roman" w:hAnsi="Times New Roman"/>
          <w:sz w:val="24"/>
          <w:szCs w:val="24"/>
          <w:lang w:val="uk-UA"/>
        </w:rPr>
      </w:pPr>
      <w:r w:rsidRPr="00B23D0D">
        <w:rPr>
          <w:rFonts w:ascii="Times New Roman" w:hAnsi="Times New Roman"/>
          <w:sz w:val="24"/>
          <w:szCs w:val="24"/>
          <w:lang w:val="uk-UA"/>
        </w:rPr>
        <w:t xml:space="preserve">   - відсоток ВПО з доступом до медичних послуг;</w:t>
      </w:r>
    </w:p>
    <w:p w14:paraId="44DAE9D6" w14:textId="77777777" w:rsidR="00A538E3" w:rsidRPr="00994708" w:rsidRDefault="00A538E3" w:rsidP="00994708">
      <w:pPr>
        <w:tabs>
          <w:tab w:val="left" w:pos="567"/>
        </w:tabs>
        <w:autoSpaceDE w:val="0"/>
        <w:autoSpaceDN w:val="0"/>
        <w:adjustRightInd w:val="0"/>
        <w:spacing w:after="160" w:line="259" w:lineRule="auto"/>
        <w:rPr>
          <w:rFonts w:ascii="Times New Roman" w:hAnsi="Times New Roman"/>
          <w:sz w:val="24"/>
          <w:szCs w:val="24"/>
          <w:lang w:val="uk-UA"/>
        </w:rPr>
      </w:pPr>
      <w:r w:rsidRPr="00B23D0D">
        <w:rPr>
          <w:rFonts w:ascii="Times New Roman" w:hAnsi="Times New Roman"/>
          <w:sz w:val="24"/>
          <w:szCs w:val="24"/>
          <w:lang w:val="uk-UA"/>
        </w:rPr>
        <w:t xml:space="preserve">   - кількість працевлаштованих ВПО.</w:t>
      </w:r>
    </w:p>
    <w:p w14:paraId="2B088C9F" w14:textId="77777777" w:rsidR="007D65DD" w:rsidRPr="00084D27" w:rsidRDefault="007D65DD" w:rsidP="007D65DD">
      <w:pPr>
        <w:autoSpaceDE w:val="0"/>
        <w:autoSpaceDN w:val="0"/>
        <w:adjustRightInd w:val="0"/>
        <w:spacing w:after="0"/>
        <w:jc w:val="center"/>
        <w:rPr>
          <w:rFonts w:ascii="Times New Roman" w:hAnsi="Times New Roman"/>
          <w:b/>
          <w:sz w:val="28"/>
          <w:szCs w:val="28"/>
          <w:lang w:val="uk-UA"/>
        </w:rPr>
      </w:pPr>
      <w:r w:rsidRPr="00084D27">
        <w:rPr>
          <w:rFonts w:ascii="Times New Roman" w:hAnsi="Times New Roman"/>
          <w:b/>
          <w:sz w:val="28"/>
          <w:szCs w:val="28"/>
          <w:lang w:val="uk-UA"/>
        </w:rPr>
        <w:t xml:space="preserve">4.АНАЛІЗ ВІДПОВІДНОСТІ ПОЛОЖЕНЬ СТРАТЕГІЇ </w:t>
      </w:r>
    </w:p>
    <w:p w14:paraId="0207711A" w14:textId="77777777" w:rsidR="007D65DD" w:rsidRPr="00084D27" w:rsidRDefault="007D65DD" w:rsidP="007D65DD">
      <w:pPr>
        <w:autoSpaceDE w:val="0"/>
        <w:autoSpaceDN w:val="0"/>
        <w:adjustRightInd w:val="0"/>
        <w:spacing w:after="0"/>
        <w:jc w:val="center"/>
        <w:rPr>
          <w:rFonts w:ascii="Times New Roman" w:hAnsi="Times New Roman"/>
          <w:b/>
          <w:sz w:val="28"/>
          <w:szCs w:val="28"/>
          <w:lang w:val="uk-UA"/>
        </w:rPr>
      </w:pPr>
      <w:r w:rsidRPr="00084D27">
        <w:rPr>
          <w:rFonts w:ascii="Times New Roman" w:hAnsi="Times New Roman"/>
          <w:b/>
          <w:sz w:val="28"/>
          <w:szCs w:val="28"/>
          <w:lang w:val="uk-UA"/>
        </w:rPr>
        <w:t>З ІНШИМИ СТРАТЕГІЧНИМИ ДОКУМЕНТАМИ</w:t>
      </w:r>
    </w:p>
    <w:p w14:paraId="728AB4E7" w14:textId="77777777" w:rsidR="007D65DD" w:rsidRPr="003545C2" w:rsidRDefault="007D65DD" w:rsidP="007D65DD">
      <w:pPr>
        <w:autoSpaceDE w:val="0"/>
        <w:autoSpaceDN w:val="0"/>
        <w:adjustRightInd w:val="0"/>
        <w:spacing w:after="0"/>
        <w:ind w:firstLine="709"/>
        <w:jc w:val="center"/>
        <w:rPr>
          <w:rFonts w:ascii="Verdana" w:hAnsi="Verdana"/>
          <w:b/>
          <w:sz w:val="28"/>
          <w:szCs w:val="28"/>
          <w:lang w:val="uk-UA"/>
        </w:rPr>
      </w:pPr>
    </w:p>
    <w:p w14:paraId="4E4B068B" w14:textId="77777777" w:rsidR="007D65DD" w:rsidRPr="005C0398" w:rsidRDefault="007D65DD" w:rsidP="007D65DD">
      <w:pPr>
        <w:autoSpaceDE w:val="0"/>
        <w:autoSpaceDN w:val="0"/>
        <w:adjustRightInd w:val="0"/>
        <w:spacing w:after="0"/>
        <w:ind w:firstLine="709"/>
        <w:jc w:val="both"/>
        <w:rPr>
          <w:rFonts w:ascii="Times New Roman" w:hAnsi="Times New Roman"/>
          <w:sz w:val="24"/>
          <w:szCs w:val="24"/>
          <w:lang w:val="uk-UA"/>
        </w:rPr>
      </w:pPr>
      <w:r w:rsidRPr="005C0398">
        <w:rPr>
          <w:rFonts w:ascii="Times New Roman" w:hAnsi="Times New Roman"/>
          <w:sz w:val="24"/>
          <w:szCs w:val="24"/>
          <w:lang w:val="uk-UA"/>
        </w:rPr>
        <w:t>Стратегія розвитку</w:t>
      </w:r>
      <w:r w:rsidR="005C0398" w:rsidRPr="005C0398">
        <w:rPr>
          <w:rFonts w:ascii="Times New Roman" w:hAnsi="Times New Roman"/>
          <w:sz w:val="24"/>
          <w:szCs w:val="24"/>
          <w:lang w:val="uk-UA"/>
        </w:rPr>
        <w:t xml:space="preserve"> </w:t>
      </w:r>
      <w:proofErr w:type="spellStart"/>
      <w:r w:rsidR="005C0398" w:rsidRPr="005C0398">
        <w:rPr>
          <w:rFonts w:ascii="Times New Roman" w:hAnsi="Times New Roman"/>
          <w:sz w:val="24"/>
          <w:szCs w:val="24"/>
          <w:lang w:val="uk-UA"/>
        </w:rPr>
        <w:t>Станіславчицької</w:t>
      </w:r>
      <w:proofErr w:type="spellEnd"/>
      <w:r w:rsidR="005C0398" w:rsidRPr="005C0398">
        <w:rPr>
          <w:rFonts w:ascii="Times New Roman" w:hAnsi="Times New Roman"/>
          <w:sz w:val="24"/>
          <w:szCs w:val="24"/>
          <w:lang w:val="uk-UA"/>
        </w:rPr>
        <w:t xml:space="preserve"> </w:t>
      </w:r>
      <w:r w:rsidRPr="005C0398">
        <w:rPr>
          <w:rFonts w:ascii="Times New Roman" w:hAnsi="Times New Roman"/>
          <w:sz w:val="24"/>
          <w:szCs w:val="24"/>
          <w:lang w:val="uk-UA"/>
        </w:rPr>
        <w:t xml:space="preserve"> територіальної громади на період до 2030 року повністю відповідає принципам, пріоритетам, стратегічним та оперативним цілям та завданням Державної стратегії регіонального розвитку на 2021-20</w:t>
      </w:r>
      <w:r w:rsidR="005C0398" w:rsidRPr="005C0398">
        <w:rPr>
          <w:rFonts w:ascii="Times New Roman" w:hAnsi="Times New Roman"/>
          <w:sz w:val="24"/>
          <w:szCs w:val="24"/>
          <w:lang w:val="uk-UA"/>
        </w:rPr>
        <w:t>30</w:t>
      </w:r>
      <w:r w:rsidRPr="005C0398">
        <w:rPr>
          <w:rFonts w:ascii="Times New Roman" w:hAnsi="Times New Roman"/>
          <w:sz w:val="24"/>
          <w:szCs w:val="24"/>
          <w:lang w:val="uk-UA"/>
        </w:rPr>
        <w:t xml:space="preserve"> роки та стратегічним документам, що регламентують просторовий та регіональний розвиток Вінницької області, зокрема Стратегії збалансованого регіонального розвитку </w:t>
      </w:r>
      <w:proofErr w:type="spellStart"/>
      <w:r w:rsidR="005C0398" w:rsidRPr="005C0398">
        <w:rPr>
          <w:rFonts w:ascii="Times New Roman" w:hAnsi="Times New Roman"/>
          <w:sz w:val="24"/>
          <w:szCs w:val="24"/>
          <w:lang w:val="uk-UA"/>
        </w:rPr>
        <w:t>Станіславчицької</w:t>
      </w:r>
      <w:proofErr w:type="spellEnd"/>
      <w:r w:rsidR="005C0398" w:rsidRPr="005C0398">
        <w:rPr>
          <w:rFonts w:ascii="Times New Roman" w:hAnsi="Times New Roman"/>
          <w:sz w:val="24"/>
          <w:szCs w:val="24"/>
          <w:lang w:val="uk-UA"/>
        </w:rPr>
        <w:t xml:space="preserve"> територіальної громади на період до 2030</w:t>
      </w:r>
      <w:r w:rsidRPr="005C0398">
        <w:rPr>
          <w:rFonts w:ascii="Times New Roman" w:hAnsi="Times New Roman"/>
          <w:sz w:val="24"/>
          <w:szCs w:val="24"/>
          <w:lang w:val="uk-UA"/>
        </w:rPr>
        <w:t xml:space="preserve"> року.</w:t>
      </w:r>
    </w:p>
    <w:p w14:paraId="2F46E062" w14:textId="77777777" w:rsidR="007D65DD" w:rsidRPr="003545C2" w:rsidRDefault="007D65DD" w:rsidP="007D65DD">
      <w:pPr>
        <w:autoSpaceDE w:val="0"/>
        <w:autoSpaceDN w:val="0"/>
        <w:adjustRightInd w:val="0"/>
        <w:spacing w:after="0"/>
        <w:ind w:firstLine="709"/>
        <w:jc w:val="center"/>
        <w:rPr>
          <w:rFonts w:ascii="Verdana" w:hAnsi="Verdana"/>
          <w:sz w:val="28"/>
          <w:szCs w:val="28"/>
          <w:u w:val="single"/>
          <w:lang w:val="uk-UA"/>
        </w:rPr>
      </w:pPr>
    </w:p>
    <w:p w14:paraId="4D1AD9EE" w14:textId="77777777" w:rsidR="007D65DD" w:rsidRPr="00084D27" w:rsidRDefault="007D65DD" w:rsidP="008C31DA">
      <w:pPr>
        <w:autoSpaceDE w:val="0"/>
        <w:autoSpaceDN w:val="0"/>
        <w:adjustRightInd w:val="0"/>
        <w:spacing w:after="0"/>
        <w:jc w:val="center"/>
        <w:rPr>
          <w:rFonts w:ascii="Times New Roman" w:hAnsi="Times New Roman"/>
          <w:b/>
          <w:sz w:val="28"/>
          <w:szCs w:val="28"/>
          <w:lang w:val="uk-UA"/>
        </w:rPr>
      </w:pPr>
      <w:r w:rsidRPr="00084D27">
        <w:rPr>
          <w:rFonts w:ascii="Times New Roman" w:hAnsi="Times New Roman"/>
          <w:b/>
          <w:sz w:val="28"/>
          <w:szCs w:val="28"/>
          <w:lang w:val="uk-UA"/>
        </w:rPr>
        <w:lastRenderedPageBreak/>
        <w:t>5.СИСТЕМА МОНІТОРИНГУ ТА ОЦІНКИ РЕЗУЛЬТАТИВНОСТІ РЕАЛІЗАЦІЇ  СТРАТЕГІЇ</w:t>
      </w:r>
    </w:p>
    <w:p w14:paraId="1A27607F" w14:textId="77777777" w:rsidR="007D65DD" w:rsidRPr="003545C2" w:rsidRDefault="007D65DD" w:rsidP="007D65DD">
      <w:pPr>
        <w:autoSpaceDE w:val="0"/>
        <w:autoSpaceDN w:val="0"/>
        <w:adjustRightInd w:val="0"/>
        <w:spacing w:after="0"/>
        <w:jc w:val="both"/>
        <w:rPr>
          <w:rFonts w:ascii="Verdana" w:hAnsi="Verdana"/>
          <w:i/>
          <w:sz w:val="28"/>
          <w:szCs w:val="28"/>
          <w:lang w:val="uk-UA"/>
        </w:rPr>
      </w:pPr>
    </w:p>
    <w:p w14:paraId="73ADA43A" w14:textId="77777777" w:rsidR="007D65DD" w:rsidRPr="003B2989" w:rsidRDefault="007D65DD" w:rsidP="007D65DD">
      <w:pPr>
        <w:spacing w:after="0"/>
        <w:ind w:firstLine="709"/>
        <w:jc w:val="both"/>
        <w:rPr>
          <w:rFonts w:ascii="Times New Roman" w:hAnsi="Times New Roman"/>
          <w:sz w:val="24"/>
          <w:szCs w:val="24"/>
          <w:lang w:val="uk-UA"/>
        </w:rPr>
      </w:pPr>
      <w:r w:rsidRPr="003B2989">
        <w:rPr>
          <w:rFonts w:ascii="Times New Roman" w:hAnsi="Times New Roman"/>
          <w:sz w:val="24"/>
          <w:szCs w:val="24"/>
          <w:lang w:val="uk-UA"/>
        </w:rPr>
        <w:t xml:space="preserve">З початку роботи зі стратегічного планування було наголошено на важливості </w:t>
      </w:r>
      <w:r w:rsidR="008C31DA" w:rsidRPr="003B2989">
        <w:rPr>
          <w:rFonts w:ascii="Times New Roman" w:hAnsi="Times New Roman"/>
          <w:sz w:val="24"/>
          <w:szCs w:val="24"/>
          <w:lang w:val="uk-UA"/>
        </w:rPr>
        <w:t xml:space="preserve">та пріоритетності </w:t>
      </w:r>
      <w:r w:rsidRPr="003B2989">
        <w:rPr>
          <w:rFonts w:ascii="Times New Roman" w:hAnsi="Times New Roman"/>
          <w:sz w:val="24"/>
          <w:szCs w:val="24"/>
          <w:lang w:val="uk-UA"/>
        </w:rPr>
        <w:t xml:space="preserve">впровадження та моніторингу реалізації стратегії розвитку </w:t>
      </w:r>
      <w:proofErr w:type="spellStart"/>
      <w:r w:rsidR="005C0398" w:rsidRPr="003B2989">
        <w:rPr>
          <w:rFonts w:ascii="Times New Roman" w:hAnsi="Times New Roman"/>
          <w:sz w:val="24"/>
          <w:szCs w:val="24"/>
          <w:lang w:val="uk-UA"/>
        </w:rPr>
        <w:t>Станіславчицької</w:t>
      </w:r>
      <w:proofErr w:type="spellEnd"/>
      <w:r w:rsidR="005C0398" w:rsidRPr="003B2989">
        <w:rPr>
          <w:rFonts w:ascii="Times New Roman" w:hAnsi="Times New Roman"/>
          <w:sz w:val="24"/>
          <w:szCs w:val="24"/>
          <w:lang w:val="uk-UA"/>
        </w:rPr>
        <w:t xml:space="preserve"> </w:t>
      </w:r>
      <w:r w:rsidRPr="003B2989">
        <w:rPr>
          <w:rFonts w:ascii="Times New Roman" w:hAnsi="Times New Roman"/>
          <w:sz w:val="24"/>
          <w:szCs w:val="24"/>
          <w:lang w:val="uk-UA"/>
        </w:rPr>
        <w:t xml:space="preserve">ТГ. У стратегії описано систему моніторингу її </w:t>
      </w:r>
      <w:r w:rsidR="008C31DA" w:rsidRPr="003B2989">
        <w:rPr>
          <w:rFonts w:ascii="Times New Roman" w:hAnsi="Times New Roman"/>
          <w:sz w:val="24"/>
          <w:szCs w:val="24"/>
          <w:lang w:val="uk-UA"/>
        </w:rPr>
        <w:t xml:space="preserve"> впровадження та </w:t>
      </w:r>
      <w:r w:rsidRPr="003B2989">
        <w:rPr>
          <w:rFonts w:ascii="Times New Roman" w:hAnsi="Times New Roman"/>
          <w:sz w:val="24"/>
          <w:szCs w:val="24"/>
          <w:lang w:val="uk-UA"/>
        </w:rPr>
        <w:t xml:space="preserve">виконання та систему </w:t>
      </w:r>
      <w:r w:rsidR="008C31DA" w:rsidRPr="003B2989">
        <w:rPr>
          <w:rFonts w:ascii="Times New Roman" w:hAnsi="Times New Roman"/>
          <w:sz w:val="24"/>
          <w:szCs w:val="24"/>
          <w:lang w:val="uk-UA"/>
        </w:rPr>
        <w:t>показників (</w:t>
      </w:r>
      <w:r w:rsidRPr="003B2989">
        <w:rPr>
          <w:rFonts w:ascii="Times New Roman" w:hAnsi="Times New Roman"/>
          <w:sz w:val="24"/>
          <w:szCs w:val="24"/>
          <w:lang w:val="uk-UA"/>
        </w:rPr>
        <w:t>індикаторів</w:t>
      </w:r>
      <w:r w:rsidR="008C31DA" w:rsidRPr="003B2989">
        <w:rPr>
          <w:rFonts w:ascii="Times New Roman" w:hAnsi="Times New Roman"/>
          <w:sz w:val="24"/>
          <w:szCs w:val="24"/>
          <w:lang w:val="uk-UA"/>
        </w:rPr>
        <w:t>)</w:t>
      </w:r>
      <w:r w:rsidRPr="003B2989">
        <w:rPr>
          <w:rFonts w:ascii="Times New Roman" w:hAnsi="Times New Roman"/>
          <w:sz w:val="24"/>
          <w:szCs w:val="24"/>
          <w:lang w:val="uk-UA"/>
        </w:rPr>
        <w:t xml:space="preserve"> </w:t>
      </w:r>
      <w:r w:rsidR="008C31DA" w:rsidRPr="003B2989">
        <w:rPr>
          <w:rFonts w:ascii="Times New Roman" w:hAnsi="Times New Roman"/>
          <w:sz w:val="24"/>
          <w:szCs w:val="24"/>
          <w:lang w:val="uk-UA"/>
        </w:rPr>
        <w:t xml:space="preserve">  впровадження та оцінки</w:t>
      </w:r>
      <w:r w:rsidR="00287A60" w:rsidRPr="003B2989">
        <w:rPr>
          <w:rFonts w:ascii="Times New Roman" w:hAnsi="Times New Roman"/>
          <w:sz w:val="24"/>
          <w:szCs w:val="24"/>
          <w:lang w:val="uk-UA"/>
        </w:rPr>
        <w:t>. Успішність</w:t>
      </w:r>
      <w:r w:rsidRPr="003B2989">
        <w:rPr>
          <w:rFonts w:ascii="Times New Roman" w:hAnsi="Times New Roman"/>
          <w:sz w:val="24"/>
          <w:szCs w:val="24"/>
          <w:lang w:val="uk-UA"/>
        </w:rPr>
        <w:t xml:space="preserve"> реалізація стратегії, </w:t>
      </w:r>
      <w:proofErr w:type="spellStart"/>
      <w:r w:rsidRPr="003B2989">
        <w:rPr>
          <w:rFonts w:ascii="Times New Roman" w:hAnsi="Times New Roman"/>
          <w:sz w:val="24"/>
          <w:szCs w:val="24"/>
          <w:lang w:val="uk-UA"/>
        </w:rPr>
        <w:t>залежатиме</w:t>
      </w:r>
      <w:proofErr w:type="spellEnd"/>
      <w:r w:rsidRPr="003B2989">
        <w:rPr>
          <w:rFonts w:ascii="Times New Roman" w:hAnsi="Times New Roman"/>
          <w:sz w:val="24"/>
          <w:szCs w:val="24"/>
          <w:lang w:val="uk-UA"/>
        </w:rPr>
        <w:t xml:space="preserve"> від позитивних економі</w:t>
      </w:r>
      <w:r w:rsidR="00287A60" w:rsidRPr="003B2989">
        <w:rPr>
          <w:rFonts w:ascii="Times New Roman" w:hAnsi="Times New Roman"/>
          <w:sz w:val="24"/>
          <w:szCs w:val="24"/>
          <w:lang w:val="uk-UA"/>
        </w:rPr>
        <w:t>чних та інших змін, що впливатимуть</w:t>
      </w:r>
      <w:r w:rsidRPr="003B2989">
        <w:rPr>
          <w:rFonts w:ascii="Times New Roman" w:hAnsi="Times New Roman"/>
          <w:sz w:val="24"/>
          <w:szCs w:val="24"/>
          <w:lang w:val="uk-UA"/>
        </w:rPr>
        <w:t xml:space="preserve"> на досягнення </w:t>
      </w:r>
      <w:r w:rsidR="00287A60" w:rsidRPr="003B2989">
        <w:rPr>
          <w:rFonts w:ascii="Times New Roman" w:hAnsi="Times New Roman"/>
          <w:sz w:val="24"/>
          <w:szCs w:val="24"/>
          <w:lang w:val="uk-UA"/>
        </w:rPr>
        <w:t xml:space="preserve">поставлених </w:t>
      </w:r>
      <w:r w:rsidRPr="003B2989">
        <w:rPr>
          <w:rFonts w:ascii="Times New Roman" w:hAnsi="Times New Roman"/>
          <w:sz w:val="24"/>
          <w:szCs w:val="24"/>
          <w:lang w:val="uk-UA"/>
        </w:rPr>
        <w:t>цілей.</w:t>
      </w:r>
    </w:p>
    <w:p w14:paraId="678238D5" w14:textId="77777777" w:rsidR="007D65DD" w:rsidRPr="003B2989" w:rsidRDefault="007D65DD" w:rsidP="007D65DD">
      <w:pPr>
        <w:spacing w:after="0"/>
        <w:ind w:firstLine="709"/>
        <w:jc w:val="both"/>
        <w:rPr>
          <w:rFonts w:ascii="Times New Roman" w:hAnsi="Times New Roman"/>
          <w:sz w:val="24"/>
          <w:szCs w:val="24"/>
          <w:lang w:val="uk-UA"/>
        </w:rPr>
      </w:pPr>
      <w:r w:rsidRPr="003B2989">
        <w:rPr>
          <w:rFonts w:ascii="Times New Roman" w:hAnsi="Times New Roman"/>
          <w:sz w:val="24"/>
          <w:szCs w:val="24"/>
          <w:lang w:val="uk-UA"/>
        </w:rPr>
        <w:t xml:space="preserve">У роботі </w:t>
      </w:r>
      <w:r w:rsidR="00287A60" w:rsidRPr="003B2989">
        <w:rPr>
          <w:rFonts w:ascii="Times New Roman" w:hAnsi="Times New Roman"/>
          <w:sz w:val="24"/>
          <w:szCs w:val="24"/>
          <w:lang w:val="uk-UA"/>
        </w:rPr>
        <w:t>з</w:t>
      </w:r>
      <w:r w:rsidRPr="003B2989">
        <w:rPr>
          <w:rFonts w:ascii="Times New Roman" w:hAnsi="Times New Roman"/>
          <w:sz w:val="24"/>
          <w:szCs w:val="24"/>
          <w:lang w:val="uk-UA"/>
        </w:rPr>
        <w:t xml:space="preserve"> розробк</w:t>
      </w:r>
      <w:r w:rsidR="00287A60" w:rsidRPr="003B2989">
        <w:rPr>
          <w:rFonts w:ascii="Times New Roman" w:hAnsi="Times New Roman"/>
          <w:sz w:val="24"/>
          <w:szCs w:val="24"/>
          <w:lang w:val="uk-UA"/>
        </w:rPr>
        <w:t>и</w:t>
      </w:r>
      <w:r w:rsidRPr="003B2989">
        <w:rPr>
          <w:rFonts w:ascii="Times New Roman" w:hAnsi="Times New Roman"/>
          <w:sz w:val="24"/>
          <w:szCs w:val="24"/>
          <w:lang w:val="uk-UA"/>
        </w:rPr>
        <w:t xml:space="preserve"> стратегії брали участь представники органу місцевого самоврядування, освітніх </w:t>
      </w:r>
      <w:r w:rsidR="00287A60" w:rsidRPr="003B2989">
        <w:rPr>
          <w:rFonts w:ascii="Times New Roman" w:hAnsi="Times New Roman"/>
          <w:sz w:val="24"/>
          <w:szCs w:val="24"/>
          <w:lang w:val="uk-UA"/>
        </w:rPr>
        <w:t xml:space="preserve">і культурних </w:t>
      </w:r>
      <w:r w:rsidRPr="003B2989">
        <w:rPr>
          <w:rFonts w:ascii="Times New Roman" w:hAnsi="Times New Roman"/>
          <w:sz w:val="24"/>
          <w:szCs w:val="24"/>
          <w:lang w:val="uk-UA"/>
        </w:rPr>
        <w:t>установ</w:t>
      </w:r>
      <w:r w:rsidR="00287A60" w:rsidRPr="003B2989">
        <w:rPr>
          <w:rFonts w:ascii="Times New Roman" w:hAnsi="Times New Roman"/>
          <w:sz w:val="24"/>
          <w:szCs w:val="24"/>
          <w:lang w:val="uk-UA"/>
        </w:rPr>
        <w:t>,</w:t>
      </w:r>
      <w:r w:rsidRPr="003B2989">
        <w:rPr>
          <w:rFonts w:ascii="Times New Roman" w:hAnsi="Times New Roman"/>
          <w:sz w:val="24"/>
          <w:szCs w:val="24"/>
          <w:lang w:val="uk-UA"/>
        </w:rPr>
        <w:t xml:space="preserve"> </w:t>
      </w:r>
      <w:r w:rsidR="00287A60" w:rsidRPr="003B2989">
        <w:rPr>
          <w:rFonts w:ascii="Times New Roman" w:hAnsi="Times New Roman"/>
          <w:sz w:val="24"/>
          <w:szCs w:val="24"/>
          <w:lang w:val="uk-UA"/>
        </w:rPr>
        <w:t xml:space="preserve">бізнесу та </w:t>
      </w:r>
      <w:r w:rsidRPr="003B2989">
        <w:rPr>
          <w:rFonts w:ascii="Times New Roman" w:hAnsi="Times New Roman"/>
          <w:sz w:val="24"/>
          <w:szCs w:val="24"/>
          <w:lang w:val="uk-UA"/>
        </w:rPr>
        <w:t xml:space="preserve">інших організацій, що </w:t>
      </w:r>
      <w:r w:rsidR="00287A60" w:rsidRPr="003B2989">
        <w:rPr>
          <w:rFonts w:ascii="Times New Roman" w:hAnsi="Times New Roman"/>
          <w:sz w:val="24"/>
          <w:szCs w:val="24"/>
          <w:lang w:val="uk-UA"/>
        </w:rPr>
        <w:t>являється запорукою  реалістичного</w:t>
      </w:r>
      <w:r w:rsidRPr="003B2989">
        <w:rPr>
          <w:rFonts w:ascii="Times New Roman" w:hAnsi="Times New Roman"/>
          <w:sz w:val="24"/>
          <w:szCs w:val="24"/>
          <w:lang w:val="uk-UA"/>
        </w:rPr>
        <w:t xml:space="preserve"> її виконання та</w:t>
      </w:r>
      <w:r w:rsidR="00287A60" w:rsidRPr="003B2989">
        <w:rPr>
          <w:rFonts w:ascii="Times New Roman" w:hAnsi="Times New Roman"/>
          <w:sz w:val="24"/>
          <w:szCs w:val="24"/>
          <w:lang w:val="uk-UA"/>
        </w:rPr>
        <w:t xml:space="preserve"> всебічну  довіру</w:t>
      </w:r>
      <w:r w:rsidRPr="003B2989">
        <w:rPr>
          <w:rFonts w:ascii="Times New Roman" w:hAnsi="Times New Roman"/>
          <w:sz w:val="24"/>
          <w:szCs w:val="24"/>
          <w:lang w:val="uk-UA"/>
        </w:rPr>
        <w:t xml:space="preserve"> з боку громади.</w:t>
      </w:r>
    </w:p>
    <w:p w14:paraId="09CB35A6" w14:textId="77777777" w:rsidR="007D65DD" w:rsidRPr="003B2989" w:rsidRDefault="00287A60" w:rsidP="007D65DD">
      <w:pPr>
        <w:spacing w:after="0"/>
        <w:ind w:firstLine="709"/>
        <w:jc w:val="both"/>
        <w:rPr>
          <w:rFonts w:ascii="Times New Roman" w:hAnsi="Times New Roman"/>
          <w:sz w:val="24"/>
          <w:szCs w:val="24"/>
          <w:lang w:val="uk-UA"/>
        </w:rPr>
      </w:pPr>
      <w:r w:rsidRPr="003B2989">
        <w:rPr>
          <w:rFonts w:ascii="Times New Roman" w:hAnsi="Times New Roman"/>
          <w:sz w:val="24"/>
          <w:szCs w:val="24"/>
          <w:lang w:val="uk-UA"/>
        </w:rPr>
        <w:t>Щоб забезпечити належний</w:t>
      </w:r>
      <w:r w:rsidR="007D65DD" w:rsidRPr="003B2989">
        <w:rPr>
          <w:rFonts w:ascii="Times New Roman" w:hAnsi="Times New Roman"/>
          <w:sz w:val="24"/>
          <w:szCs w:val="24"/>
          <w:lang w:val="uk-UA"/>
        </w:rPr>
        <w:t xml:space="preserve"> рів</w:t>
      </w:r>
      <w:r w:rsidRPr="003B2989">
        <w:rPr>
          <w:rFonts w:ascii="Times New Roman" w:hAnsi="Times New Roman"/>
          <w:sz w:val="24"/>
          <w:szCs w:val="24"/>
          <w:lang w:val="uk-UA"/>
        </w:rPr>
        <w:t>е</w:t>
      </w:r>
      <w:r w:rsidR="007D65DD" w:rsidRPr="003B2989">
        <w:rPr>
          <w:rFonts w:ascii="Times New Roman" w:hAnsi="Times New Roman"/>
          <w:sz w:val="24"/>
          <w:szCs w:val="24"/>
          <w:lang w:val="uk-UA"/>
        </w:rPr>
        <w:t>н</w:t>
      </w:r>
      <w:r w:rsidRPr="003B2989">
        <w:rPr>
          <w:rFonts w:ascii="Times New Roman" w:hAnsi="Times New Roman"/>
          <w:sz w:val="24"/>
          <w:szCs w:val="24"/>
          <w:lang w:val="uk-UA"/>
        </w:rPr>
        <w:t>ь</w:t>
      </w:r>
      <w:r w:rsidR="007D65DD" w:rsidRPr="003B2989">
        <w:rPr>
          <w:rFonts w:ascii="Times New Roman" w:hAnsi="Times New Roman"/>
          <w:sz w:val="24"/>
          <w:szCs w:val="24"/>
          <w:lang w:val="uk-UA"/>
        </w:rPr>
        <w:t xml:space="preserve"> відповідальності за </w:t>
      </w:r>
      <w:r w:rsidRPr="003B2989">
        <w:rPr>
          <w:rFonts w:ascii="Times New Roman" w:hAnsi="Times New Roman"/>
          <w:sz w:val="24"/>
          <w:szCs w:val="24"/>
          <w:lang w:val="uk-UA"/>
        </w:rPr>
        <w:t xml:space="preserve">впровадження та </w:t>
      </w:r>
      <w:r w:rsidR="007D65DD" w:rsidRPr="003B2989">
        <w:rPr>
          <w:rFonts w:ascii="Times New Roman" w:hAnsi="Times New Roman"/>
          <w:sz w:val="24"/>
          <w:szCs w:val="24"/>
          <w:lang w:val="uk-UA"/>
        </w:rPr>
        <w:t xml:space="preserve">реалізацію стратегії, </w:t>
      </w:r>
      <w:r w:rsidRPr="003B2989">
        <w:rPr>
          <w:rFonts w:ascii="Times New Roman" w:hAnsi="Times New Roman"/>
          <w:sz w:val="24"/>
          <w:szCs w:val="24"/>
          <w:lang w:val="uk-UA"/>
        </w:rPr>
        <w:t>потріб</w:t>
      </w:r>
      <w:r w:rsidR="007D65DD" w:rsidRPr="003B2989">
        <w:rPr>
          <w:rFonts w:ascii="Times New Roman" w:hAnsi="Times New Roman"/>
          <w:sz w:val="24"/>
          <w:szCs w:val="24"/>
          <w:lang w:val="uk-UA"/>
        </w:rPr>
        <w:t xml:space="preserve">но створити систему моніторингу  та оцінки її реалізації. </w:t>
      </w:r>
      <w:r w:rsidRPr="003B2989">
        <w:rPr>
          <w:rFonts w:ascii="Times New Roman" w:hAnsi="Times New Roman"/>
          <w:sz w:val="24"/>
          <w:szCs w:val="24"/>
          <w:lang w:val="uk-UA"/>
        </w:rPr>
        <w:t>Ця</w:t>
      </w:r>
      <w:r w:rsidR="007D65DD" w:rsidRPr="003B2989">
        <w:rPr>
          <w:rFonts w:ascii="Times New Roman" w:hAnsi="Times New Roman"/>
          <w:sz w:val="24"/>
          <w:szCs w:val="24"/>
          <w:lang w:val="uk-UA"/>
        </w:rPr>
        <w:t xml:space="preserve"> система має включати орган з моніторингу – робочу групу з управління впровадження стратегії.</w:t>
      </w:r>
    </w:p>
    <w:p w14:paraId="53D5D4DB" w14:textId="77777777" w:rsidR="007D65DD" w:rsidRPr="003B2989" w:rsidRDefault="007D65DD" w:rsidP="007D65DD">
      <w:pPr>
        <w:spacing w:after="0"/>
        <w:ind w:firstLine="709"/>
        <w:jc w:val="both"/>
        <w:rPr>
          <w:rFonts w:ascii="Times New Roman" w:hAnsi="Times New Roman"/>
          <w:sz w:val="24"/>
          <w:szCs w:val="24"/>
          <w:lang w:val="uk-UA"/>
        </w:rPr>
      </w:pPr>
      <w:r w:rsidRPr="003B2989">
        <w:rPr>
          <w:rFonts w:ascii="Times New Roman" w:hAnsi="Times New Roman"/>
          <w:sz w:val="24"/>
          <w:szCs w:val="24"/>
          <w:lang w:val="uk-UA"/>
        </w:rPr>
        <w:t xml:space="preserve">Забезпечення реалізації – це управлінське завдання, </w:t>
      </w:r>
      <w:r w:rsidR="00287A60" w:rsidRPr="003B2989">
        <w:rPr>
          <w:rFonts w:ascii="Times New Roman" w:hAnsi="Times New Roman"/>
          <w:sz w:val="24"/>
          <w:szCs w:val="24"/>
          <w:lang w:val="uk-UA"/>
        </w:rPr>
        <w:t xml:space="preserve">що має на меті </w:t>
      </w:r>
      <w:r w:rsidRPr="003B2989">
        <w:rPr>
          <w:rFonts w:ascii="Times New Roman" w:hAnsi="Times New Roman"/>
          <w:sz w:val="24"/>
          <w:szCs w:val="24"/>
          <w:lang w:val="uk-UA"/>
        </w:rPr>
        <w:t xml:space="preserve">контроль за </w:t>
      </w:r>
      <w:r w:rsidR="00287A60" w:rsidRPr="003B2989">
        <w:rPr>
          <w:rFonts w:ascii="Times New Roman" w:hAnsi="Times New Roman"/>
          <w:sz w:val="24"/>
          <w:szCs w:val="24"/>
          <w:lang w:val="uk-UA"/>
        </w:rPr>
        <w:t>робочою діяльністю</w:t>
      </w:r>
      <w:r w:rsidRPr="003B2989">
        <w:rPr>
          <w:rFonts w:ascii="Times New Roman" w:hAnsi="Times New Roman"/>
          <w:sz w:val="24"/>
          <w:szCs w:val="24"/>
          <w:lang w:val="uk-UA"/>
        </w:rPr>
        <w:t xml:space="preserve"> числе</w:t>
      </w:r>
      <w:r w:rsidR="00287A60" w:rsidRPr="003B2989">
        <w:rPr>
          <w:rFonts w:ascii="Times New Roman" w:hAnsi="Times New Roman"/>
          <w:sz w:val="24"/>
          <w:szCs w:val="24"/>
          <w:lang w:val="uk-UA"/>
        </w:rPr>
        <w:t xml:space="preserve">нних організацій, що </w:t>
      </w:r>
      <w:r w:rsidRPr="003B2989">
        <w:rPr>
          <w:rFonts w:ascii="Times New Roman" w:hAnsi="Times New Roman"/>
          <w:sz w:val="24"/>
          <w:szCs w:val="24"/>
          <w:lang w:val="uk-UA"/>
        </w:rPr>
        <w:t xml:space="preserve"> за</w:t>
      </w:r>
      <w:r w:rsidR="00287A60" w:rsidRPr="003B2989">
        <w:rPr>
          <w:rFonts w:ascii="Times New Roman" w:hAnsi="Times New Roman"/>
          <w:sz w:val="24"/>
          <w:szCs w:val="24"/>
          <w:lang w:val="uk-UA"/>
        </w:rPr>
        <w:t>лучені</w:t>
      </w:r>
      <w:r w:rsidRPr="003B2989">
        <w:rPr>
          <w:rFonts w:ascii="Times New Roman" w:hAnsi="Times New Roman"/>
          <w:sz w:val="24"/>
          <w:szCs w:val="24"/>
          <w:lang w:val="uk-UA"/>
        </w:rPr>
        <w:t xml:space="preserve"> у процесі впровадження </w:t>
      </w:r>
      <w:r w:rsidR="00287A60" w:rsidRPr="003B2989">
        <w:rPr>
          <w:rFonts w:ascii="Times New Roman" w:hAnsi="Times New Roman"/>
          <w:sz w:val="24"/>
          <w:szCs w:val="24"/>
          <w:lang w:val="uk-UA"/>
        </w:rPr>
        <w:t xml:space="preserve"> та реалізації </w:t>
      </w:r>
      <w:r w:rsidRPr="003B2989">
        <w:rPr>
          <w:rFonts w:ascii="Times New Roman" w:hAnsi="Times New Roman"/>
          <w:sz w:val="24"/>
          <w:szCs w:val="24"/>
          <w:lang w:val="uk-UA"/>
        </w:rPr>
        <w:t>стратегії. Цим має займатись робоча група з управління впровадження стратегії, створена з представників органу місцевого самоврядування, громадськості і бізнесу (сільський голова та його заступник, начальники відділів сільської ради, приватні підприємці, представники громадськості). Питання впровадження</w:t>
      </w:r>
      <w:r w:rsidR="00287A60" w:rsidRPr="003B2989">
        <w:rPr>
          <w:rFonts w:ascii="Times New Roman" w:hAnsi="Times New Roman"/>
          <w:sz w:val="24"/>
          <w:szCs w:val="24"/>
          <w:lang w:val="uk-UA"/>
        </w:rPr>
        <w:t xml:space="preserve"> всіх</w:t>
      </w:r>
      <w:r w:rsidRPr="003B2989">
        <w:rPr>
          <w:rFonts w:ascii="Times New Roman" w:hAnsi="Times New Roman"/>
          <w:sz w:val="24"/>
          <w:szCs w:val="24"/>
          <w:lang w:val="uk-UA"/>
        </w:rPr>
        <w:t xml:space="preserve"> проектів і заходів стратегії мають належати виключно </w:t>
      </w:r>
      <w:r w:rsidR="00287A60" w:rsidRPr="003B2989">
        <w:rPr>
          <w:rFonts w:ascii="Times New Roman" w:hAnsi="Times New Roman"/>
          <w:sz w:val="24"/>
          <w:szCs w:val="24"/>
          <w:lang w:val="uk-UA"/>
        </w:rPr>
        <w:t xml:space="preserve"> лише </w:t>
      </w:r>
      <w:r w:rsidRPr="003B2989">
        <w:rPr>
          <w:rFonts w:ascii="Times New Roman" w:hAnsi="Times New Roman"/>
          <w:sz w:val="24"/>
          <w:szCs w:val="24"/>
          <w:lang w:val="uk-UA"/>
        </w:rPr>
        <w:t>до компетенції робочої групи. Саме робоча група з управління впровадження стратегії є відповідальною за забезпечення актуальності та реалістичності стратегічних і оперативних цілей та за їх досягнення.</w:t>
      </w:r>
    </w:p>
    <w:p w14:paraId="4D53AE33" w14:textId="77777777" w:rsidR="007D65DD" w:rsidRPr="003B2989" w:rsidRDefault="007D65DD" w:rsidP="007D65DD">
      <w:pPr>
        <w:spacing w:after="0"/>
        <w:ind w:firstLine="709"/>
        <w:jc w:val="both"/>
        <w:rPr>
          <w:rFonts w:ascii="Times New Roman" w:hAnsi="Times New Roman"/>
          <w:sz w:val="24"/>
          <w:szCs w:val="24"/>
          <w:lang w:val="uk-UA"/>
        </w:rPr>
      </w:pPr>
      <w:r w:rsidRPr="003B2989">
        <w:rPr>
          <w:rFonts w:ascii="Times New Roman" w:hAnsi="Times New Roman"/>
          <w:sz w:val="24"/>
          <w:szCs w:val="24"/>
          <w:lang w:val="uk-UA"/>
        </w:rPr>
        <w:t>У ході моніторингу та оцінки стратегії вирішуються наступні завдання:</w:t>
      </w:r>
    </w:p>
    <w:p w14:paraId="1E4EAFCC" w14:textId="77777777" w:rsidR="007D65DD" w:rsidRPr="003B2989" w:rsidRDefault="007D65DD" w:rsidP="007D65DD">
      <w:pPr>
        <w:numPr>
          <w:ilvl w:val="0"/>
          <w:numId w:val="4"/>
        </w:numPr>
        <w:tabs>
          <w:tab w:val="left" w:pos="993"/>
        </w:tabs>
        <w:suppressAutoHyphens/>
        <w:snapToGrid w:val="0"/>
        <w:spacing w:before="60" w:after="0" w:line="240" w:lineRule="auto"/>
        <w:ind w:left="357" w:firstLine="357"/>
        <w:jc w:val="both"/>
        <w:rPr>
          <w:rFonts w:ascii="Times New Roman" w:hAnsi="Times New Roman"/>
          <w:sz w:val="24"/>
          <w:szCs w:val="24"/>
          <w:lang w:val="uk-UA"/>
        </w:rPr>
      </w:pPr>
      <w:r w:rsidRPr="003B2989">
        <w:rPr>
          <w:rFonts w:ascii="Times New Roman" w:hAnsi="Times New Roman"/>
          <w:sz w:val="24"/>
          <w:szCs w:val="24"/>
          <w:lang w:val="uk-UA"/>
        </w:rPr>
        <w:t xml:space="preserve">контроль за реалізацією стратегії </w:t>
      </w:r>
      <w:proofErr w:type="spellStart"/>
      <w:r w:rsidRPr="003B2989">
        <w:rPr>
          <w:rFonts w:ascii="Times New Roman" w:hAnsi="Times New Roman"/>
          <w:sz w:val="24"/>
          <w:szCs w:val="24"/>
          <w:lang w:val="uk-UA"/>
        </w:rPr>
        <w:t>вцілому</w:t>
      </w:r>
      <w:proofErr w:type="spellEnd"/>
      <w:r w:rsidRPr="003B2989">
        <w:rPr>
          <w:rFonts w:ascii="Times New Roman" w:hAnsi="Times New Roman"/>
          <w:sz w:val="24"/>
          <w:szCs w:val="24"/>
          <w:lang w:val="uk-UA"/>
        </w:rPr>
        <w:t>;</w:t>
      </w:r>
    </w:p>
    <w:p w14:paraId="4BBAF3B5" w14:textId="77777777" w:rsidR="007D65DD" w:rsidRPr="003B2989" w:rsidRDefault="007D65DD" w:rsidP="007D65DD">
      <w:pPr>
        <w:numPr>
          <w:ilvl w:val="0"/>
          <w:numId w:val="4"/>
        </w:numPr>
        <w:tabs>
          <w:tab w:val="left" w:pos="993"/>
        </w:tabs>
        <w:suppressAutoHyphens/>
        <w:snapToGrid w:val="0"/>
        <w:spacing w:before="60" w:after="0" w:line="240" w:lineRule="auto"/>
        <w:ind w:left="357" w:firstLine="357"/>
        <w:jc w:val="both"/>
        <w:rPr>
          <w:rFonts w:ascii="Times New Roman" w:hAnsi="Times New Roman"/>
          <w:sz w:val="24"/>
          <w:szCs w:val="24"/>
          <w:lang w:val="uk-UA"/>
        </w:rPr>
      </w:pPr>
      <w:r w:rsidRPr="003B2989">
        <w:rPr>
          <w:rFonts w:ascii="Times New Roman" w:hAnsi="Times New Roman"/>
          <w:sz w:val="24"/>
          <w:szCs w:val="24"/>
          <w:lang w:val="uk-UA"/>
        </w:rPr>
        <w:t>оцінка ступеню досягнення за стратегічними та оперативними цілями і завданнями, надання ін</w:t>
      </w:r>
      <w:r w:rsidR="00287A60" w:rsidRPr="003B2989">
        <w:rPr>
          <w:rFonts w:ascii="Times New Roman" w:hAnsi="Times New Roman"/>
          <w:sz w:val="24"/>
          <w:szCs w:val="24"/>
          <w:lang w:val="uk-UA"/>
        </w:rPr>
        <w:t xml:space="preserve">формації для корегування </w:t>
      </w:r>
      <w:r w:rsidRPr="003B2989">
        <w:rPr>
          <w:rFonts w:ascii="Times New Roman" w:hAnsi="Times New Roman"/>
          <w:sz w:val="24"/>
          <w:szCs w:val="24"/>
          <w:lang w:val="uk-UA"/>
        </w:rPr>
        <w:t>завдань</w:t>
      </w:r>
      <w:r w:rsidR="00287A60" w:rsidRPr="003B2989">
        <w:rPr>
          <w:rFonts w:ascii="Times New Roman" w:hAnsi="Times New Roman"/>
          <w:sz w:val="24"/>
          <w:szCs w:val="24"/>
          <w:lang w:val="uk-UA"/>
        </w:rPr>
        <w:t xml:space="preserve"> і цілей</w:t>
      </w:r>
      <w:r w:rsidRPr="003B2989">
        <w:rPr>
          <w:rFonts w:ascii="Times New Roman" w:hAnsi="Times New Roman"/>
          <w:sz w:val="24"/>
          <w:szCs w:val="24"/>
          <w:lang w:val="uk-UA"/>
        </w:rPr>
        <w:t>;</w:t>
      </w:r>
    </w:p>
    <w:p w14:paraId="5E245559" w14:textId="77777777" w:rsidR="007D65DD" w:rsidRPr="003B2989" w:rsidRDefault="007D65DD" w:rsidP="007D65DD">
      <w:pPr>
        <w:numPr>
          <w:ilvl w:val="0"/>
          <w:numId w:val="4"/>
        </w:numPr>
        <w:tabs>
          <w:tab w:val="left" w:pos="993"/>
        </w:tabs>
        <w:suppressAutoHyphens/>
        <w:snapToGrid w:val="0"/>
        <w:spacing w:before="60" w:after="0" w:line="240" w:lineRule="auto"/>
        <w:ind w:left="357" w:firstLine="357"/>
        <w:jc w:val="both"/>
        <w:rPr>
          <w:rFonts w:ascii="Times New Roman" w:hAnsi="Times New Roman"/>
          <w:sz w:val="24"/>
          <w:szCs w:val="24"/>
          <w:lang w:val="uk-UA"/>
        </w:rPr>
      </w:pPr>
      <w:r w:rsidRPr="003B2989">
        <w:rPr>
          <w:rFonts w:ascii="Times New Roman" w:hAnsi="Times New Roman"/>
          <w:sz w:val="24"/>
          <w:szCs w:val="24"/>
          <w:lang w:val="uk-UA"/>
        </w:rPr>
        <w:t>підтримка в робочому стані системи стратегічного планування.</w:t>
      </w:r>
    </w:p>
    <w:p w14:paraId="32EB1512" w14:textId="77777777" w:rsidR="007D65DD" w:rsidRPr="003B2989" w:rsidRDefault="007D65DD" w:rsidP="007D65DD">
      <w:pPr>
        <w:spacing w:before="120"/>
        <w:ind w:firstLine="709"/>
        <w:jc w:val="both"/>
        <w:rPr>
          <w:rFonts w:ascii="Times New Roman" w:hAnsi="Times New Roman"/>
          <w:sz w:val="24"/>
          <w:szCs w:val="24"/>
          <w:lang w:val="uk-UA"/>
        </w:rPr>
      </w:pPr>
      <w:r w:rsidRPr="003B2989">
        <w:rPr>
          <w:rFonts w:ascii="Times New Roman" w:hAnsi="Times New Roman"/>
          <w:sz w:val="24"/>
          <w:szCs w:val="24"/>
          <w:lang w:val="uk-UA"/>
        </w:rPr>
        <w:t>Моніторинг базується на розгляді обмеженого числа відібраних показників</w:t>
      </w:r>
      <w:r w:rsidR="003B2989" w:rsidRPr="003B2989">
        <w:rPr>
          <w:rFonts w:ascii="Times New Roman" w:hAnsi="Times New Roman"/>
          <w:sz w:val="24"/>
          <w:szCs w:val="24"/>
          <w:lang w:val="uk-UA"/>
        </w:rPr>
        <w:t xml:space="preserve"> (результатів)</w:t>
      </w:r>
      <w:r w:rsidRPr="003B2989">
        <w:rPr>
          <w:rFonts w:ascii="Times New Roman" w:hAnsi="Times New Roman"/>
          <w:sz w:val="24"/>
          <w:szCs w:val="24"/>
          <w:lang w:val="uk-UA"/>
        </w:rPr>
        <w:t xml:space="preserve"> за кожним зі стратегічних напрямів та аналізі досягнення запланованих результатів.</w:t>
      </w:r>
    </w:p>
    <w:p w14:paraId="7F940FED" w14:textId="77777777" w:rsidR="007D65DD" w:rsidRPr="003B2989" w:rsidRDefault="007D65DD" w:rsidP="007D65DD">
      <w:pPr>
        <w:spacing w:after="0"/>
        <w:ind w:firstLine="709"/>
        <w:jc w:val="both"/>
        <w:rPr>
          <w:rFonts w:ascii="Times New Roman" w:hAnsi="Times New Roman"/>
          <w:b/>
          <w:sz w:val="24"/>
          <w:szCs w:val="24"/>
          <w:lang w:val="uk-UA"/>
        </w:rPr>
      </w:pPr>
      <w:r w:rsidRPr="003B2989">
        <w:rPr>
          <w:rFonts w:ascii="Times New Roman" w:hAnsi="Times New Roman"/>
          <w:b/>
          <w:sz w:val="24"/>
          <w:szCs w:val="24"/>
          <w:lang w:val="uk-UA"/>
        </w:rPr>
        <w:t>Рівні моніторингу:</w:t>
      </w:r>
    </w:p>
    <w:p w14:paraId="6E3406BC" w14:textId="77777777" w:rsidR="007D65DD" w:rsidRPr="003B2989" w:rsidRDefault="007D65DD" w:rsidP="007D65DD">
      <w:pPr>
        <w:pStyle w:val="msolistparagraph0"/>
        <w:numPr>
          <w:ilvl w:val="1"/>
          <w:numId w:val="4"/>
        </w:numPr>
        <w:spacing w:after="0"/>
        <w:jc w:val="both"/>
        <w:rPr>
          <w:sz w:val="24"/>
          <w:szCs w:val="24"/>
        </w:rPr>
      </w:pPr>
      <w:r w:rsidRPr="003B2989">
        <w:rPr>
          <w:sz w:val="24"/>
          <w:szCs w:val="24"/>
        </w:rPr>
        <w:t>Ефективність впровадження окремого проекту;</w:t>
      </w:r>
    </w:p>
    <w:p w14:paraId="5CF33C14" w14:textId="77777777" w:rsidR="007D65DD" w:rsidRPr="003B2989" w:rsidRDefault="007D65DD" w:rsidP="007D65DD">
      <w:pPr>
        <w:numPr>
          <w:ilvl w:val="1"/>
          <w:numId w:val="4"/>
        </w:numPr>
        <w:spacing w:after="0" w:line="240" w:lineRule="auto"/>
        <w:contextualSpacing/>
        <w:jc w:val="both"/>
        <w:rPr>
          <w:rFonts w:ascii="Times New Roman" w:eastAsia="Times New Roman" w:hAnsi="Times New Roman"/>
          <w:sz w:val="24"/>
          <w:szCs w:val="24"/>
          <w:lang w:val="uk-UA" w:eastAsia="uk-UA"/>
        </w:rPr>
      </w:pPr>
      <w:r w:rsidRPr="003B2989">
        <w:rPr>
          <w:rFonts w:ascii="Times New Roman" w:eastAsia="Times New Roman" w:hAnsi="Times New Roman"/>
          <w:sz w:val="24"/>
          <w:szCs w:val="24"/>
          <w:lang w:val="uk-UA" w:eastAsia="uk-UA"/>
        </w:rPr>
        <w:t>Рівень досягнення стратегічних і оперативних цілей;</w:t>
      </w:r>
    </w:p>
    <w:p w14:paraId="7A54A6C0" w14:textId="77777777" w:rsidR="007D65DD" w:rsidRPr="003B2989" w:rsidRDefault="007D65DD" w:rsidP="007D65DD">
      <w:pPr>
        <w:numPr>
          <w:ilvl w:val="1"/>
          <w:numId w:val="4"/>
        </w:numPr>
        <w:spacing w:after="0" w:line="240" w:lineRule="auto"/>
        <w:contextualSpacing/>
        <w:jc w:val="both"/>
        <w:rPr>
          <w:rFonts w:ascii="Times New Roman" w:eastAsia="Times New Roman" w:hAnsi="Times New Roman"/>
          <w:sz w:val="24"/>
          <w:szCs w:val="24"/>
          <w:lang w:val="uk-UA" w:eastAsia="uk-UA"/>
        </w:rPr>
      </w:pPr>
      <w:r w:rsidRPr="003B2989">
        <w:rPr>
          <w:rFonts w:ascii="Times New Roman" w:eastAsia="Times New Roman" w:hAnsi="Times New Roman"/>
          <w:sz w:val="24"/>
          <w:szCs w:val="24"/>
          <w:lang w:val="uk-UA" w:eastAsia="uk-UA"/>
        </w:rPr>
        <w:t>Ступінь просування за стратегічними напрямами розвитку;</w:t>
      </w:r>
    </w:p>
    <w:p w14:paraId="1C8E0BA3" w14:textId="77777777" w:rsidR="007D65DD" w:rsidRPr="003B2989" w:rsidRDefault="007D65DD" w:rsidP="007D65DD">
      <w:pPr>
        <w:numPr>
          <w:ilvl w:val="1"/>
          <w:numId w:val="4"/>
        </w:numPr>
        <w:spacing w:after="0" w:line="240" w:lineRule="auto"/>
        <w:contextualSpacing/>
        <w:jc w:val="both"/>
        <w:rPr>
          <w:rFonts w:ascii="Times New Roman" w:eastAsia="Times New Roman" w:hAnsi="Times New Roman"/>
          <w:sz w:val="24"/>
          <w:szCs w:val="24"/>
          <w:lang w:val="uk-UA" w:eastAsia="uk-UA"/>
        </w:rPr>
      </w:pPr>
      <w:r w:rsidRPr="003B2989">
        <w:rPr>
          <w:rFonts w:ascii="Times New Roman" w:eastAsia="Times New Roman" w:hAnsi="Times New Roman"/>
          <w:sz w:val="24"/>
          <w:szCs w:val="24"/>
          <w:lang w:val="uk-UA" w:eastAsia="uk-UA"/>
        </w:rPr>
        <w:t>Стан розвитку громади – досягнення стратегічного бачення;</w:t>
      </w:r>
    </w:p>
    <w:p w14:paraId="106137AC" w14:textId="77777777" w:rsidR="007D65DD" w:rsidRPr="003B2989" w:rsidRDefault="007D65DD" w:rsidP="007D65DD">
      <w:pPr>
        <w:spacing w:after="0"/>
        <w:ind w:firstLine="709"/>
        <w:jc w:val="both"/>
        <w:rPr>
          <w:rFonts w:ascii="Times New Roman" w:hAnsi="Times New Roman"/>
          <w:sz w:val="24"/>
          <w:szCs w:val="24"/>
          <w:lang w:val="uk-UA"/>
        </w:rPr>
      </w:pPr>
      <w:r w:rsidRPr="003B2989">
        <w:rPr>
          <w:rFonts w:ascii="Times New Roman" w:hAnsi="Times New Roman"/>
          <w:sz w:val="24"/>
          <w:szCs w:val="24"/>
          <w:lang w:val="uk-UA"/>
        </w:rPr>
        <w:t xml:space="preserve">Підсумки моніторингу підводяться </w:t>
      </w:r>
      <w:r w:rsidR="005C0398" w:rsidRPr="003B2989">
        <w:rPr>
          <w:rFonts w:ascii="Times New Roman" w:hAnsi="Times New Roman"/>
          <w:sz w:val="24"/>
          <w:szCs w:val="24"/>
          <w:lang w:val="uk-UA"/>
        </w:rPr>
        <w:t>один раз на рі</w:t>
      </w:r>
      <w:r w:rsidRPr="003B2989">
        <w:rPr>
          <w:rFonts w:ascii="Times New Roman" w:hAnsi="Times New Roman"/>
          <w:sz w:val="24"/>
          <w:szCs w:val="24"/>
          <w:lang w:val="uk-UA"/>
        </w:rPr>
        <w:t>к</w:t>
      </w:r>
      <w:r w:rsidR="005C0398" w:rsidRPr="003B2989">
        <w:rPr>
          <w:rFonts w:ascii="Times New Roman" w:hAnsi="Times New Roman"/>
          <w:sz w:val="24"/>
          <w:szCs w:val="24"/>
          <w:lang w:val="uk-UA"/>
        </w:rPr>
        <w:t xml:space="preserve"> у вигляді </w:t>
      </w:r>
      <w:r w:rsidRPr="003B2989">
        <w:rPr>
          <w:rFonts w:ascii="Times New Roman" w:hAnsi="Times New Roman"/>
          <w:sz w:val="24"/>
          <w:szCs w:val="24"/>
          <w:lang w:val="uk-UA"/>
        </w:rPr>
        <w:t>річних звітів.</w:t>
      </w:r>
    </w:p>
    <w:p w14:paraId="7CA17196" w14:textId="77777777" w:rsidR="007D65DD" w:rsidRPr="003B2989" w:rsidRDefault="007D65DD" w:rsidP="007D65DD">
      <w:pPr>
        <w:spacing w:after="0"/>
        <w:ind w:firstLine="709"/>
        <w:jc w:val="both"/>
        <w:rPr>
          <w:rFonts w:ascii="Times New Roman" w:hAnsi="Times New Roman"/>
          <w:sz w:val="24"/>
          <w:szCs w:val="24"/>
          <w:lang w:val="uk-UA"/>
        </w:rPr>
      </w:pPr>
      <w:r w:rsidRPr="003B2989">
        <w:rPr>
          <w:rFonts w:ascii="Times New Roman" w:hAnsi="Times New Roman"/>
          <w:sz w:val="24"/>
          <w:szCs w:val="24"/>
          <w:lang w:val="uk-UA"/>
        </w:rPr>
        <w:t xml:space="preserve">Фіксуються та аналізуються: </w:t>
      </w:r>
    </w:p>
    <w:p w14:paraId="588F78DC" w14:textId="77777777" w:rsidR="007D65DD" w:rsidRPr="003B2989" w:rsidRDefault="007D65DD" w:rsidP="007D65DD">
      <w:pPr>
        <w:spacing w:after="0"/>
        <w:ind w:firstLine="709"/>
        <w:jc w:val="both"/>
        <w:rPr>
          <w:rFonts w:ascii="Times New Roman" w:hAnsi="Times New Roman"/>
          <w:sz w:val="24"/>
          <w:szCs w:val="24"/>
          <w:lang w:val="uk-UA"/>
        </w:rPr>
      </w:pPr>
      <w:r w:rsidRPr="003B2989">
        <w:rPr>
          <w:rFonts w:ascii="Times New Roman" w:hAnsi="Times New Roman"/>
          <w:sz w:val="24"/>
          <w:szCs w:val="24"/>
          <w:lang w:val="uk-UA"/>
        </w:rPr>
        <w:t xml:space="preserve">а) ступінь виконання кожного завдання проектах; </w:t>
      </w:r>
    </w:p>
    <w:p w14:paraId="131C6305" w14:textId="77777777" w:rsidR="007D65DD" w:rsidRPr="003B2989" w:rsidRDefault="007D65DD" w:rsidP="007D65DD">
      <w:pPr>
        <w:spacing w:after="0"/>
        <w:ind w:firstLine="709"/>
        <w:jc w:val="both"/>
        <w:rPr>
          <w:rFonts w:ascii="Times New Roman" w:hAnsi="Times New Roman"/>
          <w:sz w:val="24"/>
          <w:szCs w:val="24"/>
          <w:lang w:val="uk-UA"/>
        </w:rPr>
      </w:pPr>
      <w:r w:rsidRPr="003B2989">
        <w:rPr>
          <w:rFonts w:ascii="Times New Roman" w:hAnsi="Times New Roman"/>
          <w:sz w:val="24"/>
          <w:szCs w:val="24"/>
          <w:lang w:val="uk-UA"/>
        </w:rPr>
        <w:t xml:space="preserve">б) невиконані завдання, причини відхилення, пропозиції; </w:t>
      </w:r>
    </w:p>
    <w:p w14:paraId="430F7B27" w14:textId="77777777" w:rsidR="007D65DD" w:rsidRPr="003B2989" w:rsidRDefault="007D65DD" w:rsidP="007D65DD">
      <w:pPr>
        <w:spacing w:after="0"/>
        <w:ind w:firstLine="709"/>
        <w:jc w:val="both"/>
        <w:rPr>
          <w:rFonts w:ascii="Times New Roman" w:hAnsi="Times New Roman"/>
          <w:sz w:val="24"/>
          <w:szCs w:val="24"/>
          <w:lang w:val="uk-UA"/>
        </w:rPr>
      </w:pPr>
      <w:r w:rsidRPr="003B2989">
        <w:rPr>
          <w:rFonts w:ascii="Times New Roman" w:hAnsi="Times New Roman"/>
          <w:sz w:val="24"/>
          <w:szCs w:val="24"/>
          <w:lang w:val="uk-UA"/>
        </w:rPr>
        <w:t xml:space="preserve">в) дані за індикаторами, що відображають результат реалізації проектів; </w:t>
      </w:r>
    </w:p>
    <w:p w14:paraId="43F453D2" w14:textId="77777777" w:rsidR="007D65DD" w:rsidRPr="003B2989" w:rsidRDefault="007D65DD" w:rsidP="007D65DD">
      <w:pPr>
        <w:spacing w:after="0"/>
        <w:ind w:firstLine="709"/>
        <w:jc w:val="both"/>
        <w:rPr>
          <w:rFonts w:ascii="Times New Roman" w:hAnsi="Times New Roman"/>
          <w:sz w:val="24"/>
          <w:szCs w:val="24"/>
          <w:lang w:val="uk-UA"/>
        </w:rPr>
      </w:pPr>
      <w:r w:rsidRPr="003B2989">
        <w:rPr>
          <w:rFonts w:ascii="Times New Roman" w:hAnsi="Times New Roman"/>
          <w:sz w:val="24"/>
          <w:szCs w:val="24"/>
          <w:lang w:val="uk-UA"/>
        </w:rPr>
        <w:t xml:space="preserve">г) оцінка потреб у фінансуванні; </w:t>
      </w:r>
    </w:p>
    <w:p w14:paraId="0F40722A" w14:textId="77777777" w:rsidR="007D65DD" w:rsidRPr="003B2989" w:rsidRDefault="007D65DD" w:rsidP="007D65DD">
      <w:pPr>
        <w:spacing w:after="0"/>
        <w:ind w:firstLine="709"/>
        <w:jc w:val="both"/>
        <w:rPr>
          <w:rFonts w:ascii="Times New Roman" w:hAnsi="Times New Roman"/>
          <w:sz w:val="24"/>
          <w:szCs w:val="24"/>
          <w:lang w:val="uk-UA"/>
        </w:rPr>
      </w:pPr>
      <w:r w:rsidRPr="003B2989">
        <w:rPr>
          <w:rFonts w:ascii="Times New Roman" w:hAnsi="Times New Roman"/>
          <w:sz w:val="24"/>
          <w:szCs w:val="24"/>
          <w:lang w:val="uk-UA"/>
        </w:rPr>
        <w:t>д) пропозиції щодо вдосконалення діючої системи моніторингу.</w:t>
      </w:r>
    </w:p>
    <w:p w14:paraId="366864B0" w14:textId="77777777" w:rsidR="007D65DD" w:rsidRPr="003B2989" w:rsidRDefault="007D65DD" w:rsidP="007D65DD">
      <w:pPr>
        <w:spacing w:after="0"/>
        <w:ind w:firstLine="709"/>
        <w:jc w:val="both"/>
        <w:rPr>
          <w:rFonts w:ascii="Times New Roman" w:hAnsi="Times New Roman"/>
          <w:sz w:val="24"/>
          <w:szCs w:val="24"/>
          <w:lang w:val="uk-UA"/>
        </w:rPr>
      </w:pPr>
      <w:r w:rsidRPr="003B2989">
        <w:rPr>
          <w:rFonts w:ascii="Times New Roman" w:hAnsi="Times New Roman"/>
          <w:sz w:val="24"/>
          <w:szCs w:val="24"/>
          <w:lang w:val="uk-UA"/>
        </w:rPr>
        <w:lastRenderedPageBreak/>
        <w:t>Пропозиції з корегування та змін до стратегії за стратегічними та оперативними цілями, проектами та завданнями можуть вноситися:</w:t>
      </w:r>
    </w:p>
    <w:p w14:paraId="5DEB8CF3" w14:textId="77777777" w:rsidR="007D65DD" w:rsidRPr="003B2989" w:rsidRDefault="007D65DD" w:rsidP="007D65DD">
      <w:pPr>
        <w:pStyle w:val="msolistparagraph0"/>
        <w:numPr>
          <w:ilvl w:val="0"/>
          <w:numId w:val="5"/>
        </w:numPr>
        <w:spacing w:after="0"/>
        <w:jc w:val="both"/>
        <w:rPr>
          <w:sz w:val="24"/>
          <w:szCs w:val="24"/>
        </w:rPr>
      </w:pPr>
      <w:r w:rsidRPr="003B2989">
        <w:rPr>
          <w:sz w:val="24"/>
          <w:szCs w:val="24"/>
        </w:rPr>
        <w:t>членами робочої групи з управління впровадження стратегії;</w:t>
      </w:r>
    </w:p>
    <w:p w14:paraId="308B3E63" w14:textId="77777777" w:rsidR="007D65DD" w:rsidRPr="003B2989" w:rsidRDefault="007D65DD" w:rsidP="007D65DD">
      <w:pPr>
        <w:numPr>
          <w:ilvl w:val="0"/>
          <w:numId w:val="5"/>
        </w:numPr>
        <w:spacing w:after="0" w:line="240" w:lineRule="auto"/>
        <w:contextualSpacing/>
        <w:jc w:val="both"/>
        <w:rPr>
          <w:rFonts w:ascii="Times New Roman" w:eastAsia="Times New Roman" w:hAnsi="Times New Roman"/>
          <w:sz w:val="24"/>
          <w:szCs w:val="24"/>
          <w:lang w:val="uk-UA" w:eastAsia="uk-UA"/>
        </w:rPr>
      </w:pPr>
      <w:r w:rsidRPr="003B2989">
        <w:rPr>
          <w:rFonts w:ascii="Times New Roman" w:eastAsia="Times New Roman" w:hAnsi="Times New Roman"/>
          <w:sz w:val="24"/>
          <w:szCs w:val="24"/>
          <w:lang w:val="uk-UA" w:eastAsia="uk-UA"/>
        </w:rPr>
        <w:t>депутатами ТГ;</w:t>
      </w:r>
    </w:p>
    <w:p w14:paraId="68E53C52" w14:textId="77777777" w:rsidR="007D65DD" w:rsidRPr="003B2989" w:rsidRDefault="007D65DD" w:rsidP="007D65DD">
      <w:pPr>
        <w:numPr>
          <w:ilvl w:val="0"/>
          <w:numId w:val="5"/>
        </w:numPr>
        <w:spacing w:after="0" w:line="240" w:lineRule="auto"/>
        <w:contextualSpacing/>
        <w:jc w:val="both"/>
        <w:rPr>
          <w:rFonts w:ascii="Times New Roman" w:eastAsia="Times New Roman" w:hAnsi="Times New Roman"/>
          <w:sz w:val="24"/>
          <w:szCs w:val="24"/>
          <w:lang w:val="uk-UA" w:eastAsia="uk-UA"/>
        </w:rPr>
      </w:pPr>
      <w:r w:rsidRPr="003B2989">
        <w:rPr>
          <w:rFonts w:ascii="Times New Roman" w:eastAsia="Times New Roman" w:hAnsi="Times New Roman"/>
          <w:sz w:val="24"/>
          <w:szCs w:val="24"/>
          <w:lang w:val="uk-UA" w:eastAsia="uk-UA"/>
        </w:rPr>
        <w:t>зацікавленими організаціями, установами, громадськими організаціями та особами (жителями громади).</w:t>
      </w:r>
    </w:p>
    <w:p w14:paraId="3D480642" w14:textId="77777777" w:rsidR="007D65DD" w:rsidRPr="003B2989" w:rsidRDefault="007D65DD" w:rsidP="007D65DD">
      <w:pPr>
        <w:spacing w:after="0"/>
        <w:ind w:firstLine="709"/>
        <w:jc w:val="both"/>
        <w:rPr>
          <w:rFonts w:ascii="Times New Roman" w:hAnsi="Times New Roman"/>
          <w:sz w:val="24"/>
          <w:szCs w:val="24"/>
          <w:lang w:val="uk-UA"/>
        </w:rPr>
      </w:pPr>
      <w:r w:rsidRPr="003B2989">
        <w:rPr>
          <w:rFonts w:ascii="Times New Roman" w:hAnsi="Times New Roman"/>
          <w:sz w:val="24"/>
          <w:szCs w:val="24"/>
          <w:lang w:val="uk-UA"/>
        </w:rPr>
        <w:t>Проекти рішень щодо змін до стратегії виносяться на розгляд сільської ради.</w:t>
      </w:r>
    </w:p>
    <w:p w14:paraId="0F24DE1B" w14:textId="77777777" w:rsidR="001D1257" w:rsidRDefault="007D65DD" w:rsidP="00084D27">
      <w:pPr>
        <w:spacing w:after="0"/>
        <w:ind w:firstLine="709"/>
        <w:jc w:val="both"/>
        <w:rPr>
          <w:rFonts w:ascii="Times New Roman" w:hAnsi="Times New Roman"/>
          <w:sz w:val="24"/>
          <w:szCs w:val="24"/>
          <w:lang w:val="uk-UA"/>
        </w:rPr>
      </w:pPr>
      <w:r w:rsidRPr="003B2989">
        <w:rPr>
          <w:rFonts w:ascii="Times New Roman" w:hAnsi="Times New Roman"/>
          <w:sz w:val="24"/>
          <w:szCs w:val="24"/>
          <w:lang w:val="uk-UA"/>
        </w:rPr>
        <w:t>Для всіх можливих форм організації процесу моніторингу головним є проведення ретельного відслідковування виконання завдань та реалізації проектів, коригування та актуалізація Стратегії при необхідності, з огляду на зміну ситуації, оскільки одні проекти будуть завершені, а деякі замінено іншими.</w:t>
      </w:r>
    </w:p>
    <w:p w14:paraId="61646E60" w14:textId="77777777" w:rsidR="0000235C" w:rsidRDefault="0000235C" w:rsidP="007D65DD">
      <w:pPr>
        <w:pStyle w:val="a6"/>
        <w:spacing w:before="120" w:after="60"/>
        <w:jc w:val="center"/>
        <w:rPr>
          <w:rFonts w:ascii="Times New Roman" w:hAnsi="Times New Roman" w:cs="Times New Roman"/>
          <w:b/>
          <w:sz w:val="28"/>
          <w:szCs w:val="28"/>
        </w:rPr>
      </w:pPr>
    </w:p>
    <w:p w14:paraId="301EEFF8" w14:textId="77777777" w:rsidR="0000235C" w:rsidRDefault="0000235C" w:rsidP="007D65DD">
      <w:pPr>
        <w:pStyle w:val="a6"/>
        <w:spacing w:before="120" w:after="60"/>
        <w:jc w:val="center"/>
        <w:rPr>
          <w:rFonts w:ascii="Times New Roman" w:hAnsi="Times New Roman" w:cs="Times New Roman"/>
          <w:b/>
          <w:sz w:val="28"/>
          <w:szCs w:val="28"/>
        </w:rPr>
      </w:pPr>
    </w:p>
    <w:p w14:paraId="57F7C717" w14:textId="77777777" w:rsidR="0000235C" w:rsidRDefault="0000235C" w:rsidP="007D65DD">
      <w:pPr>
        <w:pStyle w:val="a6"/>
        <w:spacing w:before="120" w:after="60"/>
        <w:jc w:val="center"/>
        <w:rPr>
          <w:rFonts w:ascii="Times New Roman" w:hAnsi="Times New Roman" w:cs="Times New Roman"/>
          <w:b/>
          <w:sz w:val="28"/>
          <w:szCs w:val="28"/>
        </w:rPr>
      </w:pPr>
    </w:p>
    <w:p w14:paraId="566D2BED" w14:textId="77777777" w:rsidR="0000235C" w:rsidRDefault="0000235C" w:rsidP="007D65DD">
      <w:pPr>
        <w:pStyle w:val="a6"/>
        <w:spacing w:before="120" w:after="60"/>
        <w:jc w:val="center"/>
        <w:rPr>
          <w:rFonts w:ascii="Times New Roman" w:hAnsi="Times New Roman" w:cs="Times New Roman"/>
          <w:b/>
          <w:sz w:val="28"/>
          <w:szCs w:val="28"/>
        </w:rPr>
      </w:pPr>
    </w:p>
    <w:p w14:paraId="34D5200A" w14:textId="77777777" w:rsidR="0000235C" w:rsidRDefault="0000235C" w:rsidP="007D65DD">
      <w:pPr>
        <w:pStyle w:val="a6"/>
        <w:spacing w:before="120" w:after="60"/>
        <w:jc w:val="center"/>
        <w:rPr>
          <w:rFonts w:ascii="Times New Roman" w:hAnsi="Times New Roman" w:cs="Times New Roman"/>
          <w:b/>
          <w:sz w:val="28"/>
          <w:szCs w:val="28"/>
        </w:rPr>
      </w:pPr>
    </w:p>
    <w:p w14:paraId="42BE1CEF" w14:textId="77777777" w:rsidR="0000235C" w:rsidRDefault="0000235C" w:rsidP="007D65DD">
      <w:pPr>
        <w:pStyle w:val="a6"/>
        <w:spacing w:before="120" w:after="60"/>
        <w:jc w:val="center"/>
        <w:rPr>
          <w:rFonts w:ascii="Times New Roman" w:hAnsi="Times New Roman" w:cs="Times New Roman"/>
          <w:b/>
          <w:sz w:val="28"/>
          <w:szCs w:val="28"/>
        </w:rPr>
      </w:pPr>
    </w:p>
    <w:p w14:paraId="5A2B5300" w14:textId="77777777" w:rsidR="0000235C" w:rsidRDefault="0000235C" w:rsidP="007D65DD">
      <w:pPr>
        <w:pStyle w:val="a6"/>
        <w:spacing w:before="120" w:after="60"/>
        <w:jc w:val="center"/>
        <w:rPr>
          <w:rFonts w:ascii="Times New Roman" w:hAnsi="Times New Roman" w:cs="Times New Roman"/>
          <w:b/>
          <w:sz w:val="28"/>
          <w:szCs w:val="28"/>
        </w:rPr>
      </w:pPr>
    </w:p>
    <w:p w14:paraId="0BFD0DEB" w14:textId="77777777" w:rsidR="0000235C" w:rsidRDefault="0000235C" w:rsidP="007D65DD">
      <w:pPr>
        <w:pStyle w:val="a6"/>
        <w:spacing w:before="120" w:after="60"/>
        <w:jc w:val="center"/>
        <w:rPr>
          <w:rFonts w:ascii="Times New Roman" w:hAnsi="Times New Roman" w:cs="Times New Roman"/>
          <w:b/>
          <w:sz w:val="28"/>
          <w:szCs w:val="28"/>
        </w:rPr>
      </w:pPr>
    </w:p>
    <w:p w14:paraId="0A0C3150" w14:textId="77777777" w:rsidR="0000235C" w:rsidRDefault="0000235C" w:rsidP="007D65DD">
      <w:pPr>
        <w:pStyle w:val="a6"/>
        <w:spacing w:before="120" w:after="60"/>
        <w:jc w:val="center"/>
        <w:rPr>
          <w:rFonts w:ascii="Times New Roman" w:hAnsi="Times New Roman" w:cs="Times New Roman"/>
          <w:b/>
          <w:sz w:val="28"/>
          <w:szCs w:val="28"/>
        </w:rPr>
      </w:pPr>
    </w:p>
    <w:p w14:paraId="1340430B" w14:textId="77777777" w:rsidR="0000235C" w:rsidRDefault="0000235C" w:rsidP="007D65DD">
      <w:pPr>
        <w:pStyle w:val="a6"/>
        <w:spacing w:before="120" w:after="60"/>
        <w:jc w:val="center"/>
        <w:rPr>
          <w:rFonts w:ascii="Times New Roman" w:hAnsi="Times New Roman" w:cs="Times New Roman"/>
          <w:b/>
          <w:sz w:val="28"/>
          <w:szCs w:val="28"/>
        </w:rPr>
      </w:pPr>
    </w:p>
    <w:p w14:paraId="2008FA81" w14:textId="77777777" w:rsidR="0000235C" w:rsidRDefault="0000235C" w:rsidP="007D65DD">
      <w:pPr>
        <w:pStyle w:val="a6"/>
        <w:spacing w:before="120" w:after="60"/>
        <w:jc w:val="center"/>
        <w:rPr>
          <w:rFonts w:ascii="Times New Roman" w:hAnsi="Times New Roman" w:cs="Times New Roman"/>
          <w:b/>
          <w:sz w:val="28"/>
          <w:szCs w:val="28"/>
        </w:rPr>
      </w:pPr>
    </w:p>
    <w:p w14:paraId="094DD672" w14:textId="77777777" w:rsidR="0000235C" w:rsidRDefault="0000235C" w:rsidP="007D65DD">
      <w:pPr>
        <w:pStyle w:val="a6"/>
        <w:spacing w:before="120" w:after="60"/>
        <w:jc w:val="center"/>
        <w:rPr>
          <w:rFonts w:ascii="Times New Roman" w:hAnsi="Times New Roman" w:cs="Times New Roman"/>
          <w:b/>
          <w:sz w:val="28"/>
          <w:szCs w:val="28"/>
        </w:rPr>
      </w:pPr>
    </w:p>
    <w:p w14:paraId="52554D46" w14:textId="77777777" w:rsidR="0000235C" w:rsidRDefault="0000235C" w:rsidP="007D65DD">
      <w:pPr>
        <w:pStyle w:val="a6"/>
        <w:spacing w:before="120" w:after="60"/>
        <w:jc w:val="center"/>
        <w:rPr>
          <w:rFonts w:ascii="Times New Roman" w:hAnsi="Times New Roman" w:cs="Times New Roman"/>
          <w:b/>
          <w:sz w:val="28"/>
          <w:szCs w:val="28"/>
        </w:rPr>
      </w:pPr>
    </w:p>
    <w:p w14:paraId="79A4CBE0" w14:textId="77777777" w:rsidR="0000235C" w:rsidRDefault="0000235C" w:rsidP="007D65DD">
      <w:pPr>
        <w:pStyle w:val="a6"/>
        <w:spacing w:before="120" w:after="60"/>
        <w:jc w:val="center"/>
        <w:rPr>
          <w:rFonts w:ascii="Times New Roman" w:hAnsi="Times New Roman" w:cs="Times New Roman"/>
          <w:b/>
          <w:sz w:val="28"/>
          <w:szCs w:val="28"/>
        </w:rPr>
      </w:pPr>
    </w:p>
    <w:p w14:paraId="052F5704" w14:textId="77777777" w:rsidR="0000235C" w:rsidRDefault="0000235C" w:rsidP="007D65DD">
      <w:pPr>
        <w:pStyle w:val="a6"/>
        <w:spacing w:before="120" w:after="60"/>
        <w:jc w:val="center"/>
        <w:rPr>
          <w:rFonts w:ascii="Times New Roman" w:hAnsi="Times New Roman" w:cs="Times New Roman"/>
          <w:b/>
          <w:sz w:val="28"/>
          <w:szCs w:val="28"/>
        </w:rPr>
      </w:pPr>
    </w:p>
    <w:p w14:paraId="5900AC9F" w14:textId="77777777" w:rsidR="0000235C" w:rsidRDefault="0000235C" w:rsidP="007D65DD">
      <w:pPr>
        <w:pStyle w:val="a6"/>
        <w:spacing w:before="120" w:after="60"/>
        <w:jc w:val="center"/>
        <w:rPr>
          <w:rFonts w:ascii="Times New Roman" w:hAnsi="Times New Roman" w:cs="Times New Roman"/>
          <w:b/>
          <w:sz w:val="28"/>
          <w:szCs w:val="28"/>
        </w:rPr>
      </w:pPr>
    </w:p>
    <w:p w14:paraId="1D76ECD1" w14:textId="77777777" w:rsidR="0000235C" w:rsidRDefault="0000235C" w:rsidP="007D65DD">
      <w:pPr>
        <w:pStyle w:val="a6"/>
        <w:spacing w:before="120" w:after="60"/>
        <w:jc w:val="center"/>
        <w:rPr>
          <w:rFonts w:ascii="Times New Roman" w:hAnsi="Times New Roman" w:cs="Times New Roman"/>
          <w:b/>
          <w:sz w:val="28"/>
          <w:szCs w:val="28"/>
        </w:rPr>
      </w:pPr>
    </w:p>
    <w:p w14:paraId="0A22082A" w14:textId="77777777" w:rsidR="0000235C" w:rsidRDefault="0000235C" w:rsidP="007D65DD">
      <w:pPr>
        <w:pStyle w:val="a6"/>
        <w:spacing w:before="120" w:after="60"/>
        <w:jc w:val="center"/>
        <w:rPr>
          <w:rFonts w:ascii="Times New Roman" w:hAnsi="Times New Roman" w:cs="Times New Roman"/>
          <w:b/>
          <w:sz w:val="28"/>
          <w:szCs w:val="28"/>
        </w:rPr>
      </w:pPr>
    </w:p>
    <w:p w14:paraId="5082FF09" w14:textId="77777777" w:rsidR="0000235C" w:rsidRDefault="0000235C" w:rsidP="007D65DD">
      <w:pPr>
        <w:pStyle w:val="a6"/>
        <w:spacing w:before="120" w:after="60"/>
        <w:jc w:val="center"/>
        <w:rPr>
          <w:rFonts w:ascii="Times New Roman" w:hAnsi="Times New Roman" w:cs="Times New Roman"/>
          <w:b/>
          <w:sz w:val="28"/>
          <w:szCs w:val="28"/>
        </w:rPr>
      </w:pPr>
    </w:p>
    <w:p w14:paraId="3A52F18D" w14:textId="77777777" w:rsidR="0000235C" w:rsidRDefault="0000235C" w:rsidP="007D65DD">
      <w:pPr>
        <w:pStyle w:val="a6"/>
        <w:spacing w:before="120" w:after="60"/>
        <w:jc w:val="center"/>
        <w:rPr>
          <w:rFonts w:ascii="Times New Roman" w:hAnsi="Times New Roman" w:cs="Times New Roman"/>
          <w:b/>
          <w:sz w:val="28"/>
          <w:szCs w:val="28"/>
        </w:rPr>
      </w:pPr>
    </w:p>
    <w:p w14:paraId="5490C3B2" w14:textId="77777777" w:rsidR="0000235C" w:rsidRDefault="0000235C" w:rsidP="007D65DD">
      <w:pPr>
        <w:pStyle w:val="a6"/>
        <w:spacing w:before="120" w:after="60"/>
        <w:jc w:val="center"/>
        <w:rPr>
          <w:rFonts w:ascii="Times New Roman" w:hAnsi="Times New Roman" w:cs="Times New Roman"/>
          <w:b/>
          <w:sz w:val="28"/>
          <w:szCs w:val="28"/>
        </w:rPr>
      </w:pPr>
    </w:p>
    <w:p w14:paraId="47D6C993" w14:textId="1B097316" w:rsidR="007D65DD" w:rsidRPr="00084D27" w:rsidRDefault="007D65DD" w:rsidP="007D65DD">
      <w:pPr>
        <w:pStyle w:val="a6"/>
        <w:spacing w:before="120" w:after="60"/>
        <w:jc w:val="center"/>
        <w:rPr>
          <w:rFonts w:ascii="Times New Roman" w:hAnsi="Times New Roman" w:cs="Times New Roman"/>
          <w:b/>
          <w:sz w:val="28"/>
          <w:szCs w:val="28"/>
        </w:rPr>
      </w:pPr>
      <w:r w:rsidRPr="00084D27">
        <w:rPr>
          <w:rFonts w:ascii="Times New Roman" w:hAnsi="Times New Roman" w:cs="Times New Roman"/>
          <w:b/>
          <w:sz w:val="28"/>
          <w:szCs w:val="28"/>
        </w:rPr>
        <w:lastRenderedPageBreak/>
        <w:t xml:space="preserve">ОРІЄНТОВНІ </w:t>
      </w:r>
    </w:p>
    <w:p w14:paraId="15FFF6CE" w14:textId="77777777" w:rsidR="007D65DD" w:rsidRPr="00084D27" w:rsidRDefault="007D65DD" w:rsidP="007D65DD">
      <w:pPr>
        <w:pStyle w:val="a6"/>
        <w:spacing w:before="120" w:after="60"/>
        <w:jc w:val="center"/>
        <w:rPr>
          <w:rFonts w:ascii="Times New Roman" w:hAnsi="Times New Roman" w:cs="Times New Roman"/>
        </w:rPr>
      </w:pPr>
      <w:r w:rsidRPr="00084D27">
        <w:rPr>
          <w:rFonts w:ascii="Times New Roman" w:hAnsi="Times New Roman" w:cs="Times New Roman"/>
          <w:b/>
          <w:sz w:val="28"/>
          <w:szCs w:val="28"/>
        </w:rPr>
        <w:t xml:space="preserve">Показники оцінки реалізації стратегії </w:t>
      </w:r>
      <w:r w:rsidRPr="00084D27">
        <w:rPr>
          <w:rFonts w:ascii="Times New Roman" w:hAnsi="Times New Roman" w:cs="Times New Roman"/>
        </w:rPr>
        <w:t>(індикатори досягнення результату)</w:t>
      </w:r>
    </w:p>
    <w:tbl>
      <w:tblPr>
        <w:tblW w:w="9848" w:type="dxa"/>
        <w:tblInd w:w="-7"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CellMar>
          <w:left w:w="93" w:type="dxa"/>
        </w:tblCellMar>
        <w:tblLook w:val="0000" w:firstRow="0" w:lastRow="0" w:firstColumn="0" w:lastColumn="0" w:noHBand="0" w:noVBand="0"/>
      </w:tblPr>
      <w:tblGrid>
        <w:gridCol w:w="628"/>
        <w:gridCol w:w="9220"/>
      </w:tblGrid>
      <w:tr w:rsidR="007D65DD" w:rsidRPr="00516A50" w14:paraId="39C78364" w14:textId="77777777" w:rsidTr="007D65DD">
        <w:trPr>
          <w:trHeight w:val="278"/>
        </w:trPr>
        <w:tc>
          <w:tcPr>
            <w:tcW w:w="9848" w:type="dxa"/>
            <w:gridSpan w:val="2"/>
            <w:shd w:val="clear" w:color="auto" w:fill="auto"/>
          </w:tcPr>
          <w:p w14:paraId="17ABED9E" w14:textId="77777777" w:rsidR="007D65DD" w:rsidRPr="00516A50" w:rsidRDefault="007D65DD">
            <w:pPr>
              <w:spacing w:after="160"/>
              <w:jc w:val="center"/>
              <w:rPr>
                <w:rFonts w:ascii="Times New Roman" w:hAnsi="Times New Roman"/>
                <w:sz w:val="24"/>
                <w:szCs w:val="24"/>
                <w:lang w:val="uk-UA"/>
              </w:rPr>
            </w:pPr>
            <w:r w:rsidRPr="00516A50">
              <w:rPr>
                <w:rFonts w:ascii="Times New Roman" w:hAnsi="Times New Roman"/>
                <w:b/>
                <w:sz w:val="24"/>
                <w:szCs w:val="24"/>
                <w:lang w:val="uk-UA"/>
              </w:rPr>
              <w:t>Загальні показники</w:t>
            </w:r>
          </w:p>
        </w:tc>
      </w:tr>
      <w:tr w:rsidR="007D65DD" w:rsidRPr="00516A50" w14:paraId="64C566B9" w14:textId="77777777" w:rsidTr="007D65DD">
        <w:trPr>
          <w:trHeight w:val="299"/>
        </w:trPr>
        <w:tc>
          <w:tcPr>
            <w:tcW w:w="628" w:type="dxa"/>
            <w:shd w:val="clear" w:color="auto" w:fill="auto"/>
          </w:tcPr>
          <w:p w14:paraId="360867A0" w14:textId="77777777" w:rsidR="007D65DD" w:rsidRPr="00516A50" w:rsidRDefault="007D65DD">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7B7C25DC" w14:textId="77777777" w:rsidR="007D65DD" w:rsidRPr="00516A50" w:rsidRDefault="007D65DD">
            <w:pPr>
              <w:spacing w:after="160" w:line="252" w:lineRule="auto"/>
              <w:rPr>
                <w:rFonts w:ascii="Times New Roman" w:hAnsi="Times New Roman"/>
                <w:sz w:val="24"/>
                <w:szCs w:val="24"/>
                <w:lang w:val="uk-UA"/>
              </w:rPr>
            </w:pPr>
            <w:r w:rsidRPr="00516A50">
              <w:rPr>
                <w:rFonts w:ascii="Times New Roman" w:hAnsi="Times New Roman"/>
                <w:sz w:val="24"/>
                <w:szCs w:val="24"/>
                <w:lang w:val="uk-UA"/>
              </w:rPr>
              <w:t>Обсяги фактичних доходів місцевого бюджету на одного мешканця</w:t>
            </w:r>
          </w:p>
        </w:tc>
      </w:tr>
      <w:tr w:rsidR="007D65DD" w:rsidRPr="00516A50" w14:paraId="3245ACA1" w14:textId="77777777" w:rsidTr="007D65DD">
        <w:trPr>
          <w:trHeight w:val="324"/>
        </w:trPr>
        <w:tc>
          <w:tcPr>
            <w:tcW w:w="628" w:type="dxa"/>
            <w:shd w:val="clear" w:color="auto" w:fill="auto"/>
          </w:tcPr>
          <w:p w14:paraId="0402C684" w14:textId="77777777" w:rsidR="007D65DD" w:rsidRPr="00516A50" w:rsidRDefault="007D65DD">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79865A5D" w14:textId="77777777" w:rsidR="007D65DD" w:rsidRPr="00516A50" w:rsidRDefault="007D65DD">
            <w:pPr>
              <w:spacing w:after="160" w:line="252" w:lineRule="auto"/>
              <w:rPr>
                <w:rFonts w:ascii="Times New Roman" w:hAnsi="Times New Roman"/>
                <w:sz w:val="24"/>
                <w:szCs w:val="24"/>
                <w:lang w:val="uk-UA"/>
              </w:rPr>
            </w:pPr>
            <w:r w:rsidRPr="00516A50">
              <w:rPr>
                <w:rFonts w:ascii="Times New Roman" w:hAnsi="Times New Roman"/>
                <w:sz w:val="24"/>
                <w:szCs w:val="24"/>
                <w:lang w:val="uk-UA"/>
              </w:rPr>
              <w:t>Обсяги фактичних видатків місцевого бюджету на одного мешканця</w:t>
            </w:r>
          </w:p>
        </w:tc>
      </w:tr>
      <w:tr w:rsidR="007D65DD" w:rsidRPr="00516A50" w14:paraId="5A38F439" w14:textId="77777777" w:rsidTr="007D65DD">
        <w:trPr>
          <w:trHeight w:val="290"/>
        </w:trPr>
        <w:tc>
          <w:tcPr>
            <w:tcW w:w="628" w:type="dxa"/>
            <w:shd w:val="clear" w:color="auto" w:fill="auto"/>
          </w:tcPr>
          <w:p w14:paraId="35FC664B" w14:textId="77777777" w:rsidR="007D65DD" w:rsidRPr="00516A50" w:rsidRDefault="007D65DD">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2EED21DD" w14:textId="77777777" w:rsidR="007D65DD" w:rsidRPr="00516A50" w:rsidRDefault="007D65DD">
            <w:pPr>
              <w:spacing w:after="160" w:line="252" w:lineRule="auto"/>
              <w:rPr>
                <w:rFonts w:ascii="Times New Roman" w:hAnsi="Times New Roman"/>
                <w:sz w:val="24"/>
                <w:szCs w:val="24"/>
                <w:lang w:val="uk-UA"/>
              </w:rPr>
            </w:pPr>
            <w:r w:rsidRPr="00516A50">
              <w:rPr>
                <w:rFonts w:ascii="Times New Roman" w:hAnsi="Times New Roman"/>
                <w:sz w:val="24"/>
                <w:szCs w:val="24"/>
                <w:lang w:val="uk-UA"/>
              </w:rPr>
              <w:t>Середня місячна заробітна плата</w:t>
            </w:r>
          </w:p>
        </w:tc>
      </w:tr>
      <w:tr w:rsidR="007D65DD" w:rsidRPr="00516A50" w14:paraId="7A9742CA" w14:textId="77777777" w:rsidTr="007D65DD">
        <w:trPr>
          <w:trHeight w:val="324"/>
        </w:trPr>
        <w:tc>
          <w:tcPr>
            <w:tcW w:w="628" w:type="dxa"/>
            <w:shd w:val="clear" w:color="auto" w:fill="auto"/>
          </w:tcPr>
          <w:p w14:paraId="55FE1FD9" w14:textId="77777777" w:rsidR="007D65DD" w:rsidRPr="00516A50" w:rsidRDefault="007D65DD">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1118AC50" w14:textId="77777777" w:rsidR="007D65DD" w:rsidRPr="00516A50" w:rsidRDefault="007D65DD">
            <w:pPr>
              <w:spacing w:after="160" w:line="252" w:lineRule="auto"/>
              <w:rPr>
                <w:rFonts w:ascii="Times New Roman" w:hAnsi="Times New Roman"/>
                <w:sz w:val="24"/>
                <w:szCs w:val="24"/>
                <w:lang w:val="uk-UA"/>
              </w:rPr>
            </w:pPr>
            <w:r w:rsidRPr="00516A50">
              <w:rPr>
                <w:rFonts w:ascii="Times New Roman" w:hAnsi="Times New Roman"/>
                <w:sz w:val="24"/>
                <w:szCs w:val="24"/>
                <w:lang w:val="uk-UA"/>
              </w:rPr>
              <w:t>Чисельність населення, зайнятого у всіх сферах економіки</w:t>
            </w:r>
          </w:p>
        </w:tc>
      </w:tr>
      <w:tr w:rsidR="007D65DD" w:rsidRPr="00516A50" w14:paraId="5736D663" w14:textId="77777777" w:rsidTr="007D65DD">
        <w:trPr>
          <w:trHeight w:val="340"/>
        </w:trPr>
        <w:tc>
          <w:tcPr>
            <w:tcW w:w="628" w:type="dxa"/>
            <w:shd w:val="clear" w:color="auto" w:fill="auto"/>
          </w:tcPr>
          <w:p w14:paraId="17EA3566" w14:textId="77777777" w:rsidR="007D65DD" w:rsidRPr="00516A50" w:rsidRDefault="007D65DD">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0F0F40D5" w14:textId="77777777" w:rsidR="007D65DD" w:rsidRPr="00516A50" w:rsidRDefault="007D65DD">
            <w:pPr>
              <w:spacing w:after="160" w:line="252" w:lineRule="auto"/>
              <w:rPr>
                <w:rFonts w:ascii="Times New Roman" w:hAnsi="Times New Roman"/>
                <w:sz w:val="24"/>
                <w:szCs w:val="24"/>
                <w:lang w:val="uk-UA"/>
              </w:rPr>
            </w:pPr>
            <w:r w:rsidRPr="00516A50">
              <w:rPr>
                <w:rFonts w:ascii="Times New Roman" w:hAnsi="Times New Roman"/>
                <w:sz w:val="24"/>
                <w:szCs w:val="24"/>
                <w:lang w:val="uk-UA"/>
              </w:rPr>
              <w:t>Обсяг інвестицій в туристично-рекреаційну галузь</w:t>
            </w:r>
          </w:p>
        </w:tc>
      </w:tr>
      <w:tr w:rsidR="007D65DD" w:rsidRPr="00516A50" w14:paraId="662C46F6" w14:textId="77777777" w:rsidTr="007D65DD">
        <w:trPr>
          <w:trHeight w:val="324"/>
        </w:trPr>
        <w:tc>
          <w:tcPr>
            <w:tcW w:w="628" w:type="dxa"/>
            <w:shd w:val="clear" w:color="auto" w:fill="auto"/>
          </w:tcPr>
          <w:p w14:paraId="6DCB77D7" w14:textId="77777777" w:rsidR="007D65DD" w:rsidRPr="00516A50" w:rsidRDefault="007D65DD">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31C1782E" w14:textId="77777777" w:rsidR="007D65DD" w:rsidRPr="00516A50" w:rsidRDefault="007D65DD">
            <w:pPr>
              <w:spacing w:after="160" w:line="252" w:lineRule="auto"/>
              <w:rPr>
                <w:rFonts w:ascii="Times New Roman" w:hAnsi="Times New Roman"/>
                <w:sz w:val="24"/>
                <w:szCs w:val="24"/>
                <w:lang w:val="uk-UA"/>
              </w:rPr>
            </w:pPr>
            <w:r w:rsidRPr="00516A50">
              <w:rPr>
                <w:rFonts w:ascii="Times New Roman" w:hAnsi="Times New Roman"/>
                <w:sz w:val="24"/>
                <w:szCs w:val="24"/>
                <w:lang w:val="uk-UA"/>
              </w:rPr>
              <w:t xml:space="preserve">Обсяг реалізованої </w:t>
            </w:r>
            <w:proofErr w:type="spellStart"/>
            <w:r w:rsidR="008C31DA" w:rsidRPr="00516A50">
              <w:rPr>
                <w:rFonts w:ascii="Times New Roman" w:hAnsi="Times New Roman"/>
                <w:sz w:val="24"/>
                <w:szCs w:val="24"/>
                <w:lang w:val="uk-UA"/>
              </w:rPr>
              <w:t>агро</w:t>
            </w:r>
            <w:proofErr w:type="spellEnd"/>
            <w:r w:rsidR="008C31DA" w:rsidRPr="00516A50">
              <w:rPr>
                <w:rFonts w:ascii="Times New Roman" w:hAnsi="Times New Roman"/>
                <w:sz w:val="24"/>
                <w:szCs w:val="24"/>
                <w:lang w:val="uk-UA"/>
              </w:rPr>
              <w:t>-</w:t>
            </w:r>
            <w:r w:rsidRPr="00516A50">
              <w:rPr>
                <w:rFonts w:ascii="Times New Roman" w:hAnsi="Times New Roman"/>
                <w:sz w:val="24"/>
                <w:szCs w:val="24"/>
                <w:lang w:val="uk-UA"/>
              </w:rPr>
              <w:t>промислової продукції на душу населення</w:t>
            </w:r>
          </w:p>
        </w:tc>
      </w:tr>
      <w:tr w:rsidR="007D65DD" w:rsidRPr="00516A50" w14:paraId="3CDEEA2E" w14:textId="77777777" w:rsidTr="007D65DD">
        <w:trPr>
          <w:trHeight w:val="324"/>
        </w:trPr>
        <w:tc>
          <w:tcPr>
            <w:tcW w:w="628" w:type="dxa"/>
            <w:shd w:val="clear" w:color="auto" w:fill="auto"/>
          </w:tcPr>
          <w:p w14:paraId="4BAB4BCB" w14:textId="77777777" w:rsidR="007D65DD" w:rsidRPr="00516A50" w:rsidRDefault="007D65DD">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05879154" w14:textId="77777777" w:rsidR="007D65DD" w:rsidRPr="00516A50" w:rsidRDefault="007D65DD">
            <w:pPr>
              <w:spacing w:after="160" w:line="252" w:lineRule="auto"/>
              <w:rPr>
                <w:rFonts w:ascii="Times New Roman" w:hAnsi="Times New Roman"/>
                <w:sz w:val="24"/>
                <w:szCs w:val="24"/>
                <w:lang w:val="uk-UA"/>
              </w:rPr>
            </w:pPr>
            <w:r w:rsidRPr="00516A50">
              <w:rPr>
                <w:rFonts w:ascii="Times New Roman" w:hAnsi="Times New Roman"/>
                <w:sz w:val="24"/>
                <w:szCs w:val="24"/>
                <w:lang w:val="uk-UA"/>
              </w:rPr>
              <w:t xml:space="preserve">Частка </w:t>
            </w:r>
            <w:proofErr w:type="spellStart"/>
            <w:r w:rsidR="008C31DA" w:rsidRPr="00516A50">
              <w:rPr>
                <w:rFonts w:ascii="Times New Roman" w:hAnsi="Times New Roman"/>
                <w:sz w:val="24"/>
                <w:szCs w:val="24"/>
                <w:lang w:val="uk-UA"/>
              </w:rPr>
              <w:t>агро</w:t>
            </w:r>
            <w:proofErr w:type="spellEnd"/>
            <w:r w:rsidR="008C31DA" w:rsidRPr="00516A50">
              <w:rPr>
                <w:rFonts w:ascii="Times New Roman" w:hAnsi="Times New Roman"/>
                <w:sz w:val="24"/>
                <w:szCs w:val="24"/>
                <w:lang w:val="uk-UA"/>
              </w:rPr>
              <w:t>-</w:t>
            </w:r>
            <w:r w:rsidRPr="00516A50">
              <w:rPr>
                <w:rFonts w:ascii="Times New Roman" w:hAnsi="Times New Roman"/>
                <w:sz w:val="24"/>
                <w:szCs w:val="24"/>
                <w:lang w:val="uk-UA"/>
              </w:rPr>
              <w:t>промислової продукції, виробленої малими підприємствами в загальному обсязі</w:t>
            </w:r>
          </w:p>
        </w:tc>
      </w:tr>
      <w:tr w:rsidR="007D65DD" w:rsidRPr="00516A50" w14:paraId="7EDEEBE2" w14:textId="77777777" w:rsidTr="007D65DD">
        <w:trPr>
          <w:trHeight w:val="324"/>
        </w:trPr>
        <w:tc>
          <w:tcPr>
            <w:tcW w:w="628" w:type="dxa"/>
            <w:shd w:val="clear" w:color="auto" w:fill="auto"/>
          </w:tcPr>
          <w:p w14:paraId="4ECAB60F" w14:textId="77777777" w:rsidR="007D65DD" w:rsidRPr="00516A50" w:rsidRDefault="007D65DD">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51B74500" w14:textId="77777777" w:rsidR="007D65DD" w:rsidRPr="00516A50" w:rsidRDefault="007D65DD">
            <w:pPr>
              <w:spacing w:after="160" w:line="252" w:lineRule="auto"/>
              <w:rPr>
                <w:rFonts w:ascii="Times New Roman" w:hAnsi="Times New Roman"/>
                <w:sz w:val="24"/>
                <w:szCs w:val="24"/>
                <w:lang w:val="uk-UA"/>
              </w:rPr>
            </w:pPr>
            <w:r w:rsidRPr="00516A50">
              <w:rPr>
                <w:rFonts w:ascii="Times New Roman" w:hAnsi="Times New Roman"/>
                <w:sz w:val="24"/>
                <w:szCs w:val="24"/>
                <w:lang w:val="uk-UA"/>
              </w:rPr>
              <w:t>Кількість новостворених робочих місць на підприємствах громади на рік</w:t>
            </w:r>
          </w:p>
        </w:tc>
      </w:tr>
      <w:tr w:rsidR="007D65DD" w:rsidRPr="00516A50" w14:paraId="49612CA3" w14:textId="77777777" w:rsidTr="007D65DD">
        <w:trPr>
          <w:trHeight w:val="324"/>
        </w:trPr>
        <w:tc>
          <w:tcPr>
            <w:tcW w:w="628" w:type="dxa"/>
            <w:shd w:val="clear" w:color="auto" w:fill="auto"/>
          </w:tcPr>
          <w:p w14:paraId="490C49F7" w14:textId="77777777" w:rsidR="007D65DD" w:rsidRPr="00516A50" w:rsidRDefault="007D65DD">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777E7526" w14:textId="77777777" w:rsidR="007D65DD" w:rsidRPr="00516A50" w:rsidRDefault="007D65DD">
            <w:pPr>
              <w:spacing w:after="160" w:line="252" w:lineRule="auto"/>
              <w:rPr>
                <w:rFonts w:ascii="Times New Roman" w:hAnsi="Times New Roman"/>
                <w:sz w:val="24"/>
                <w:szCs w:val="24"/>
                <w:lang w:val="uk-UA"/>
              </w:rPr>
            </w:pPr>
            <w:r w:rsidRPr="00516A50">
              <w:rPr>
                <w:rFonts w:ascii="Times New Roman" w:hAnsi="Times New Roman"/>
                <w:sz w:val="24"/>
                <w:szCs w:val="24"/>
                <w:lang w:val="uk-UA"/>
              </w:rPr>
              <w:t>Кількість малих і середніх підприємств на 1 тис. осіб населення</w:t>
            </w:r>
          </w:p>
        </w:tc>
      </w:tr>
      <w:tr w:rsidR="007D65DD" w:rsidRPr="00516A50" w14:paraId="1BC8FD30" w14:textId="77777777" w:rsidTr="007D65DD">
        <w:trPr>
          <w:trHeight w:val="324"/>
        </w:trPr>
        <w:tc>
          <w:tcPr>
            <w:tcW w:w="628" w:type="dxa"/>
            <w:shd w:val="clear" w:color="auto" w:fill="auto"/>
          </w:tcPr>
          <w:p w14:paraId="2FFA508B" w14:textId="77777777" w:rsidR="007D65DD" w:rsidRPr="00516A50" w:rsidRDefault="007D65DD">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30F0AA7B" w14:textId="77777777" w:rsidR="007D65DD" w:rsidRPr="00516A50" w:rsidRDefault="007D65DD">
            <w:pPr>
              <w:spacing w:after="160" w:line="252" w:lineRule="auto"/>
              <w:rPr>
                <w:rFonts w:ascii="Times New Roman" w:hAnsi="Times New Roman"/>
                <w:sz w:val="24"/>
                <w:szCs w:val="24"/>
                <w:lang w:val="uk-UA"/>
              </w:rPr>
            </w:pPr>
            <w:r w:rsidRPr="00516A50">
              <w:rPr>
                <w:rFonts w:ascii="Times New Roman" w:hAnsi="Times New Roman"/>
                <w:sz w:val="24"/>
                <w:szCs w:val="24"/>
                <w:lang w:val="uk-UA"/>
              </w:rPr>
              <w:t>Кількість наданих адміністративних послуг на території ТГ</w:t>
            </w:r>
          </w:p>
        </w:tc>
      </w:tr>
      <w:tr w:rsidR="007D65DD" w:rsidRPr="00516A50" w14:paraId="1AB55C21" w14:textId="77777777" w:rsidTr="007D65DD">
        <w:trPr>
          <w:trHeight w:val="324"/>
        </w:trPr>
        <w:tc>
          <w:tcPr>
            <w:tcW w:w="628" w:type="dxa"/>
            <w:shd w:val="clear" w:color="auto" w:fill="auto"/>
          </w:tcPr>
          <w:p w14:paraId="08A5DF60" w14:textId="77777777" w:rsidR="007D65DD" w:rsidRPr="00516A50" w:rsidRDefault="007D65DD">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5E771D8C" w14:textId="77777777" w:rsidR="007D65DD" w:rsidRPr="00516A50" w:rsidRDefault="007D65DD">
            <w:pPr>
              <w:spacing w:after="160" w:line="252" w:lineRule="auto"/>
              <w:rPr>
                <w:rFonts w:ascii="Times New Roman" w:hAnsi="Times New Roman"/>
                <w:sz w:val="24"/>
                <w:szCs w:val="24"/>
                <w:lang w:val="uk-UA"/>
              </w:rPr>
            </w:pPr>
            <w:r w:rsidRPr="00516A50">
              <w:rPr>
                <w:rFonts w:ascii="Times New Roman" w:hAnsi="Times New Roman"/>
                <w:sz w:val="24"/>
                <w:szCs w:val="24"/>
                <w:lang w:val="uk-UA"/>
              </w:rPr>
              <w:t>Обсяг залучених коштів з ДФРР, міжнародних організацій, державних, обласних конкурсів</w:t>
            </w:r>
          </w:p>
        </w:tc>
      </w:tr>
      <w:tr w:rsidR="007D65DD" w:rsidRPr="00516A50" w14:paraId="663253D6" w14:textId="77777777" w:rsidTr="007D65DD">
        <w:trPr>
          <w:trHeight w:val="324"/>
        </w:trPr>
        <w:tc>
          <w:tcPr>
            <w:tcW w:w="628" w:type="dxa"/>
            <w:shd w:val="clear" w:color="auto" w:fill="auto"/>
          </w:tcPr>
          <w:p w14:paraId="3A9C106A" w14:textId="77777777" w:rsidR="007D65DD" w:rsidRPr="00516A50" w:rsidRDefault="007D65DD">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102E95B7" w14:textId="77777777" w:rsidR="007D65DD" w:rsidRPr="00516A50" w:rsidRDefault="007D65DD">
            <w:pPr>
              <w:spacing w:after="160" w:line="252" w:lineRule="auto"/>
              <w:rPr>
                <w:rFonts w:ascii="Times New Roman" w:hAnsi="Times New Roman"/>
                <w:sz w:val="24"/>
                <w:szCs w:val="24"/>
                <w:lang w:val="uk-UA"/>
              </w:rPr>
            </w:pPr>
            <w:r w:rsidRPr="00516A50">
              <w:rPr>
                <w:rFonts w:ascii="Times New Roman" w:hAnsi="Times New Roman"/>
                <w:sz w:val="24"/>
                <w:szCs w:val="24"/>
                <w:lang w:val="uk-UA"/>
              </w:rPr>
              <w:t>Економія бюджетних коштів в результаті впровадження енергоефективних заходів</w:t>
            </w:r>
          </w:p>
        </w:tc>
      </w:tr>
      <w:tr w:rsidR="007D65DD" w:rsidRPr="00516A50" w14:paraId="5CF5DB7B" w14:textId="77777777" w:rsidTr="007D65DD">
        <w:trPr>
          <w:trHeight w:val="324"/>
        </w:trPr>
        <w:tc>
          <w:tcPr>
            <w:tcW w:w="628" w:type="dxa"/>
            <w:shd w:val="clear" w:color="auto" w:fill="auto"/>
          </w:tcPr>
          <w:p w14:paraId="33C72816" w14:textId="77777777" w:rsidR="007D65DD" w:rsidRPr="00516A50" w:rsidRDefault="007D65DD">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7A59AAAE" w14:textId="77777777" w:rsidR="007D65DD" w:rsidRPr="00516A50" w:rsidRDefault="007D65DD">
            <w:pPr>
              <w:spacing w:after="160" w:line="252" w:lineRule="auto"/>
              <w:rPr>
                <w:rFonts w:ascii="Times New Roman" w:hAnsi="Times New Roman"/>
                <w:sz w:val="24"/>
                <w:szCs w:val="24"/>
                <w:lang w:val="uk-UA"/>
              </w:rPr>
            </w:pPr>
            <w:r w:rsidRPr="00516A50">
              <w:rPr>
                <w:rFonts w:ascii="Times New Roman" w:hAnsi="Times New Roman"/>
                <w:sz w:val="24"/>
                <w:szCs w:val="24"/>
                <w:lang w:val="uk-UA"/>
              </w:rPr>
              <w:t>Обсяг фінансування заходів з охорони навколишнього природного середовища</w:t>
            </w:r>
          </w:p>
        </w:tc>
      </w:tr>
      <w:tr w:rsidR="00516A50" w:rsidRPr="00516A50" w14:paraId="1F389719" w14:textId="77777777" w:rsidTr="007D65DD">
        <w:trPr>
          <w:trHeight w:val="324"/>
        </w:trPr>
        <w:tc>
          <w:tcPr>
            <w:tcW w:w="628" w:type="dxa"/>
            <w:shd w:val="clear" w:color="auto" w:fill="auto"/>
          </w:tcPr>
          <w:p w14:paraId="5EF1EAB4" w14:textId="77777777" w:rsidR="00516A50" w:rsidRPr="00516A50" w:rsidRDefault="00516A50" w:rsidP="00516A50">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01C5E040" w14:textId="77777777" w:rsidR="00516A50" w:rsidRPr="00516A50" w:rsidRDefault="00516A50" w:rsidP="00516A50">
            <w:pPr>
              <w:spacing w:after="160" w:line="252" w:lineRule="auto"/>
              <w:rPr>
                <w:rFonts w:ascii="Times New Roman" w:hAnsi="Times New Roman"/>
                <w:sz w:val="24"/>
                <w:szCs w:val="24"/>
                <w:lang w:val="uk-UA"/>
              </w:rPr>
            </w:pPr>
            <w:r w:rsidRPr="00516A50">
              <w:rPr>
                <w:rFonts w:ascii="Times New Roman" w:hAnsi="Times New Roman"/>
                <w:sz w:val="24"/>
                <w:szCs w:val="24"/>
                <w:lang w:val="uk-UA"/>
              </w:rPr>
              <w:t>Кількість подій (фестивалів, конференцій, святкувань і т. п.) на рік</w:t>
            </w:r>
          </w:p>
        </w:tc>
      </w:tr>
      <w:tr w:rsidR="00516A50" w:rsidRPr="00516A50" w14:paraId="4A504468" w14:textId="77777777" w:rsidTr="007D65DD">
        <w:trPr>
          <w:trHeight w:val="324"/>
        </w:trPr>
        <w:tc>
          <w:tcPr>
            <w:tcW w:w="628" w:type="dxa"/>
            <w:shd w:val="clear" w:color="auto" w:fill="auto"/>
          </w:tcPr>
          <w:p w14:paraId="59095520" w14:textId="77777777" w:rsidR="00516A50" w:rsidRPr="00516A50" w:rsidRDefault="00516A50" w:rsidP="00516A50">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5613A290" w14:textId="77777777" w:rsidR="00516A50" w:rsidRPr="00516A50" w:rsidRDefault="00516A50" w:rsidP="00516A50">
            <w:pPr>
              <w:spacing w:after="160" w:line="252" w:lineRule="auto"/>
              <w:rPr>
                <w:rFonts w:ascii="Times New Roman" w:hAnsi="Times New Roman"/>
                <w:sz w:val="24"/>
                <w:szCs w:val="24"/>
                <w:lang w:val="uk-UA"/>
              </w:rPr>
            </w:pPr>
            <w:r w:rsidRPr="00516A50">
              <w:rPr>
                <w:rFonts w:ascii="Times New Roman" w:hAnsi="Times New Roman"/>
                <w:sz w:val="24"/>
                <w:szCs w:val="24"/>
                <w:lang w:val="uk-UA"/>
              </w:rPr>
              <w:t>Динаміка чисельності населення громади</w:t>
            </w:r>
          </w:p>
        </w:tc>
      </w:tr>
      <w:tr w:rsidR="00516A50" w:rsidRPr="00516A50" w14:paraId="295A723A" w14:textId="77777777" w:rsidTr="007D65DD">
        <w:trPr>
          <w:trHeight w:val="324"/>
        </w:trPr>
        <w:tc>
          <w:tcPr>
            <w:tcW w:w="628" w:type="dxa"/>
            <w:shd w:val="clear" w:color="auto" w:fill="auto"/>
          </w:tcPr>
          <w:p w14:paraId="045D184F" w14:textId="77777777" w:rsidR="00516A50" w:rsidRPr="00516A50" w:rsidRDefault="00516A50" w:rsidP="00516A50">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027A4FF7" w14:textId="77777777" w:rsidR="00516A50" w:rsidRPr="00516A50" w:rsidRDefault="00516A50" w:rsidP="00516A50">
            <w:pPr>
              <w:spacing w:after="160" w:line="252" w:lineRule="auto"/>
              <w:rPr>
                <w:rFonts w:ascii="Times New Roman" w:hAnsi="Times New Roman"/>
                <w:sz w:val="24"/>
                <w:szCs w:val="24"/>
                <w:lang w:val="uk-UA"/>
              </w:rPr>
            </w:pPr>
            <w:r w:rsidRPr="00516A50">
              <w:rPr>
                <w:rFonts w:ascii="Times New Roman" w:hAnsi="Times New Roman"/>
                <w:sz w:val="24"/>
                <w:szCs w:val="24"/>
                <w:lang w:val="uk-UA"/>
              </w:rPr>
              <w:t>Природний приріст / скорочення населення</w:t>
            </w:r>
          </w:p>
        </w:tc>
      </w:tr>
      <w:tr w:rsidR="00516A50" w:rsidRPr="00516A50" w14:paraId="31F1B4A1" w14:textId="77777777" w:rsidTr="007D65DD">
        <w:trPr>
          <w:trHeight w:val="324"/>
        </w:trPr>
        <w:tc>
          <w:tcPr>
            <w:tcW w:w="628" w:type="dxa"/>
            <w:shd w:val="clear" w:color="auto" w:fill="auto"/>
          </w:tcPr>
          <w:p w14:paraId="0DDCD718" w14:textId="77777777" w:rsidR="00516A50" w:rsidRPr="00516A50" w:rsidRDefault="00516A50" w:rsidP="00516A50">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6C346ACA" w14:textId="77777777" w:rsidR="00516A50" w:rsidRPr="00516A50" w:rsidRDefault="00516A50" w:rsidP="00516A50">
            <w:pPr>
              <w:spacing w:after="160" w:line="252" w:lineRule="auto"/>
              <w:rPr>
                <w:rFonts w:ascii="Times New Roman" w:hAnsi="Times New Roman"/>
                <w:sz w:val="24"/>
                <w:szCs w:val="24"/>
                <w:lang w:val="uk-UA"/>
              </w:rPr>
            </w:pPr>
            <w:r w:rsidRPr="00516A50">
              <w:rPr>
                <w:rFonts w:ascii="Times New Roman" w:hAnsi="Times New Roman"/>
                <w:sz w:val="24"/>
                <w:szCs w:val="24"/>
                <w:lang w:val="uk-UA"/>
              </w:rPr>
              <w:t>Рівень безробіття</w:t>
            </w:r>
          </w:p>
        </w:tc>
      </w:tr>
      <w:tr w:rsidR="00516A50" w:rsidRPr="00516A50" w14:paraId="5696E203" w14:textId="77777777" w:rsidTr="007D65DD">
        <w:trPr>
          <w:trHeight w:val="324"/>
        </w:trPr>
        <w:tc>
          <w:tcPr>
            <w:tcW w:w="628" w:type="dxa"/>
            <w:shd w:val="clear" w:color="auto" w:fill="auto"/>
          </w:tcPr>
          <w:p w14:paraId="20AB5809" w14:textId="77777777" w:rsidR="00516A50" w:rsidRPr="00516A50" w:rsidRDefault="00516A50" w:rsidP="00516A50">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685D190C" w14:textId="77777777" w:rsidR="00516A50" w:rsidRPr="00516A50" w:rsidRDefault="00516A50" w:rsidP="00516A50">
            <w:pPr>
              <w:spacing w:after="160" w:line="252" w:lineRule="auto"/>
              <w:rPr>
                <w:rFonts w:ascii="Times New Roman" w:hAnsi="Times New Roman"/>
                <w:sz w:val="24"/>
                <w:szCs w:val="24"/>
                <w:lang w:val="uk-UA"/>
              </w:rPr>
            </w:pPr>
            <w:r w:rsidRPr="00516A50">
              <w:rPr>
                <w:rFonts w:ascii="Times New Roman" w:hAnsi="Times New Roman"/>
                <w:sz w:val="24"/>
                <w:szCs w:val="24"/>
                <w:lang w:val="uk-UA"/>
              </w:rPr>
              <w:t>Частка безробітних жінок у загальній кількості безробітних в громаді</w:t>
            </w:r>
          </w:p>
        </w:tc>
      </w:tr>
      <w:tr w:rsidR="00516A50" w:rsidRPr="00516A50" w14:paraId="24D204B5" w14:textId="77777777" w:rsidTr="007D65DD">
        <w:trPr>
          <w:trHeight w:val="324"/>
        </w:trPr>
        <w:tc>
          <w:tcPr>
            <w:tcW w:w="628" w:type="dxa"/>
            <w:shd w:val="clear" w:color="auto" w:fill="auto"/>
          </w:tcPr>
          <w:p w14:paraId="75696235" w14:textId="77777777" w:rsidR="00516A50" w:rsidRPr="00516A50" w:rsidRDefault="00516A50" w:rsidP="00516A50">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66E97247" w14:textId="77777777" w:rsidR="00516A50" w:rsidRPr="00516A50" w:rsidRDefault="00516A50" w:rsidP="00516A50">
            <w:pPr>
              <w:spacing w:after="160" w:line="252" w:lineRule="auto"/>
              <w:rPr>
                <w:rFonts w:ascii="Times New Roman" w:hAnsi="Times New Roman"/>
                <w:sz w:val="24"/>
                <w:szCs w:val="24"/>
                <w:lang w:val="uk-UA"/>
              </w:rPr>
            </w:pPr>
            <w:r w:rsidRPr="00516A50">
              <w:rPr>
                <w:rFonts w:ascii="Times New Roman" w:hAnsi="Times New Roman"/>
                <w:sz w:val="24"/>
                <w:szCs w:val="24"/>
                <w:lang w:val="uk-UA"/>
              </w:rPr>
              <w:t>Кількість спортивних споруд і об'єктів введених в експлуатацію</w:t>
            </w:r>
          </w:p>
        </w:tc>
      </w:tr>
      <w:tr w:rsidR="00516A50" w:rsidRPr="00EE5D19" w14:paraId="0D6CE071" w14:textId="77777777" w:rsidTr="007D65DD">
        <w:trPr>
          <w:trHeight w:val="324"/>
        </w:trPr>
        <w:tc>
          <w:tcPr>
            <w:tcW w:w="628" w:type="dxa"/>
            <w:shd w:val="clear" w:color="auto" w:fill="auto"/>
          </w:tcPr>
          <w:p w14:paraId="280B5159" w14:textId="77777777" w:rsidR="00516A50" w:rsidRPr="00516A50" w:rsidRDefault="00516A50" w:rsidP="00516A50">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553C82A5" w14:textId="77777777" w:rsidR="00516A50" w:rsidRPr="00516A50" w:rsidRDefault="00516A50" w:rsidP="00516A50">
            <w:pPr>
              <w:spacing w:after="160" w:line="252" w:lineRule="auto"/>
              <w:rPr>
                <w:rFonts w:ascii="Times New Roman" w:hAnsi="Times New Roman"/>
                <w:sz w:val="24"/>
                <w:szCs w:val="24"/>
                <w:lang w:val="uk-UA"/>
              </w:rPr>
            </w:pPr>
            <w:r w:rsidRPr="00516A50">
              <w:rPr>
                <w:rFonts w:ascii="Times New Roman" w:hAnsi="Times New Roman"/>
                <w:sz w:val="24"/>
                <w:szCs w:val="24"/>
                <w:lang w:val="uk-UA"/>
              </w:rPr>
              <w:t>Кількість учасників-призерів предметних олімпіад різних рівнів</w:t>
            </w:r>
          </w:p>
        </w:tc>
      </w:tr>
      <w:tr w:rsidR="00516A50" w:rsidRPr="00516A50" w14:paraId="4B2382FF" w14:textId="77777777" w:rsidTr="007D65DD">
        <w:trPr>
          <w:trHeight w:val="324"/>
        </w:trPr>
        <w:tc>
          <w:tcPr>
            <w:tcW w:w="628" w:type="dxa"/>
            <w:shd w:val="clear" w:color="auto" w:fill="auto"/>
          </w:tcPr>
          <w:p w14:paraId="24EB0321" w14:textId="77777777" w:rsidR="00516A50" w:rsidRPr="00516A50" w:rsidRDefault="00516A50" w:rsidP="00516A50">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66E3C5AE" w14:textId="77777777" w:rsidR="00516A50" w:rsidRPr="00516A50" w:rsidRDefault="00516A50" w:rsidP="00516A50">
            <w:pPr>
              <w:spacing w:after="160" w:line="252" w:lineRule="auto"/>
              <w:rPr>
                <w:rFonts w:ascii="Times New Roman" w:hAnsi="Times New Roman"/>
                <w:sz w:val="24"/>
                <w:szCs w:val="24"/>
                <w:lang w:val="uk-UA"/>
              </w:rPr>
            </w:pPr>
            <w:r w:rsidRPr="00516A50">
              <w:rPr>
                <w:rFonts w:ascii="Times New Roman" w:hAnsi="Times New Roman"/>
                <w:sz w:val="24"/>
                <w:szCs w:val="24"/>
                <w:lang w:val="uk-UA"/>
              </w:rPr>
              <w:t>Результат ЗНО в цілому у освітніх закладах громади</w:t>
            </w:r>
          </w:p>
        </w:tc>
      </w:tr>
      <w:tr w:rsidR="00516A50" w:rsidRPr="00516A50" w14:paraId="62BC873C" w14:textId="77777777" w:rsidTr="007D65DD">
        <w:trPr>
          <w:trHeight w:val="324"/>
        </w:trPr>
        <w:tc>
          <w:tcPr>
            <w:tcW w:w="628" w:type="dxa"/>
            <w:shd w:val="clear" w:color="auto" w:fill="auto"/>
          </w:tcPr>
          <w:p w14:paraId="2C6541DC" w14:textId="77777777" w:rsidR="00516A50" w:rsidRPr="00516A50" w:rsidRDefault="00516A50" w:rsidP="00516A50">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439C6ADD" w14:textId="77777777" w:rsidR="00516A50" w:rsidRPr="00516A50" w:rsidRDefault="00516A50" w:rsidP="00516A50">
            <w:pPr>
              <w:spacing w:after="160" w:line="252" w:lineRule="auto"/>
              <w:rPr>
                <w:rFonts w:ascii="Times New Roman" w:hAnsi="Times New Roman"/>
                <w:sz w:val="24"/>
                <w:szCs w:val="24"/>
                <w:lang w:val="uk-UA"/>
              </w:rPr>
            </w:pPr>
            <w:r w:rsidRPr="00516A50">
              <w:rPr>
                <w:rFonts w:ascii="Times New Roman" w:hAnsi="Times New Roman"/>
                <w:sz w:val="24"/>
                <w:szCs w:val="24"/>
                <w:lang w:val="uk-UA"/>
              </w:rPr>
              <w:t>% вступу випускників школи громади до ВНЗ</w:t>
            </w:r>
          </w:p>
        </w:tc>
      </w:tr>
      <w:tr w:rsidR="00516A50" w:rsidRPr="00516A50" w14:paraId="6CCF71B5" w14:textId="77777777" w:rsidTr="007D65DD">
        <w:trPr>
          <w:trHeight w:val="324"/>
        </w:trPr>
        <w:tc>
          <w:tcPr>
            <w:tcW w:w="628" w:type="dxa"/>
            <w:shd w:val="clear" w:color="auto" w:fill="auto"/>
          </w:tcPr>
          <w:p w14:paraId="759CF8A9" w14:textId="77777777" w:rsidR="00516A50" w:rsidRPr="00516A50" w:rsidRDefault="00516A50" w:rsidP="00516A50">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21FC72DE" w14:textId="77777777" w:rsidR="00516A50" w:rsidRPr="00516A50" w:rsidRDefault="00516A50" w:rsidP="00516A50">
            <w:pPr>
              <w:spacing w:after="160" w:line="252" w:lineRule="auto"/>
              <w:rPr>
                <w:rFonts w:ascii="Times New Roman" w:hAnsi="Times New Roman"/>
                <w:sz w:val="24"/>
                <w:szCs w:val="24"/>
                <w:lang w:val="uk-UA"/>
              </w:rPr>
            </w:pPr>
            <w:r w:rsidRPr="00516A50">
              <w:rPr>
                <w:rFonts w:ascii="Times New Roman" w:hAnsi="Times New Roman"/>
                <w:sz w:val="24"/>
                <w:szCs w:val="24"/>
                <w:lang w:val="uk-UA"/>
              </w:rPr>
              <w:t>Кількість змагань усіх рівнів, в яких взяли участь вихованці спортивних секцій громади</w:t>
            </w:r>
          </w:p>
        </w:tc>
      </w:tr>
      <w:tr w:rsidR="00516A50" w:rsidRPr="00516A50" w14:paraId="094A1038" w14:textId="77777777" w:rsidTr="007D65DD">
        <w:trPr>
          <w:trHeight w:val="324"/>
        </w:trPr>
        <w:tc>
          <w:tcPr>
            <w:tcW w:w="628" w:type="dxa"/>
            <w:shd w:val="clear" w:color="auto" w:fill="auto"/>
          </w:tcPr>
          <w:p w14:paraId="6D4A1C65" w14:textId="77777777" w:rsidR="00516A50" w:rsidRPr="00516A50" w:rsidRDefault="00516A50" w:rsidP="00516A50">
            <w:pPr>
              <w:numPr>
                <w:ilvl w:val="0"/>
                <w:numId w:val="6"/>
              </w:numPr>
              <w:suppressAutoHyphens/>
              <w:snapToGrid w:val="0"/>
              <w:spacing w:before="40" w:after="40" w:line="240" w:lineRule="auto"/>
              <w:jc w:val="both"/>
              <w:rPr>
                <w:rFonts w:ascii="Times New Roman" w:hAnsi="Times New Roman"/>
                <w:sz w:val="24"/>
                <w:szCs w:val="24"/>
                <w:lang w:val="uk-UA"/>
              </w:rPr>
            </w:pPr>
          </w:p>
        </w:tc>
        <w:tc>
          <w:tcPr>
            <w:tcW w:w="9220" w:type="dxa"/>
            <w:shd w:val="clear" w:color="auto" w:fill="auto"/>
          </w:tcPr>
          <w:p w14:paraId="4F304168" w14:textId="77777777" w:rsidR="00516A50" w:rsidRPr="00516A50" w:rsidRDefault="00516A50" w:rsidP="00516A50">
            <w:pPr>
              <w:spacing w:after="160" w:line="252" w:lineRule="auto"/>
              <w:rPr>
                <w:rFonts w:ascii="Times New Roman" w:hAnsi="Times New Roman"/>
                <w:sz w:val="24"/>
                <w:szCs w:val="24"/>
                <w:lang w:val="uk-UA"/>
              </w:rPr>
            </w:pPr>
            <w:r w:rsidRPr="00516A50">
              <w:rPr>
                <w:rFonts w:ascii="Times New Roman" w:hAnsi="Times New Roman"/>
                <w:sz w:val="24"/>
                <w:szCs w:val="24"/>
                <w:lang w:val="uk-UA"/>
              </w:rPr>
              <w:t>Кількість конкурсів усіх рівнів, в яких взяли участь вихованці творчих колективів громади</w:t>
            </w:r>
          </w:p>
        </w:tc>
      </w:tr>
    </w:tbl>
    <w:p w14:paraId="795CFB39" w14:textId="77777777" w:rsidR="007D65DD" w:rsidRPr="003545C2" w:rsidRDefault="007D65DD" w:rsidP="007D65DD">
      <w:pPr>
        <w:autoSpaceDE w:val="0"/>
        <w:autoSpaceDN w:val="0"/>
        <w:adjustRightInd w:val="0"/>
        <w:spacing w:after="0"/>
        <w:jc w:val="both"/>
        <w:rPr>
          <w:rFonts w:ascii="Verdana" w:hAnsi="Verdana"/>
          <w:sz w:val="28"/>
          <w:szCs w:val="28"/>
          <w:lang w:val="uk-UA"/>
        </w:rPr>
      </w:pPr>
    </w:p>
    <w:p w14:paraId="7F1EB376" w14:textId="77777777" w:rsidR="007D65DD" w:rsidRPr="003545C2" w:rsidRDefault="007D65DD">
      <w:pPr>
        <w:rPr>
          <w:rFonts w:ascii="Verdana" w:hAnsi="Verdana"/>
          <w:lang w:val="uk-UA"/>
        </w:rPr>
      </w:pPr>
    </w:p>
    <w:sectPr w:rsidR="007D65DD" w:rsidRPr="003545C2" w:rsidSect="006C3124">
      <w:headerReference w:type="default" r:id="rId30"/>
      <w:pgSz w:w="11906" w:h="16838"/>
      <w:pgMar w:top="1135" w:right="850" w:bottom="1276"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ED81B" w14:textId="77777777" w:rsidR="00EB0190" w:rsidRDefault="00EB0190" w:rsidP="00AC68D0">
      <w:pPr>
        <w:spacing w:after="0" w:line="240" w:lineRule="auto"/>
      </w:pPr>
      <w:r>
        <w:separator/>
      </w:r>
    </w:p>
  </w:endnote>
  <w:endnote w:type="continuationSeparator" w:id="0">
    <w:p w14:paraId="0266D654" w14:textId="77777777" w:rsidR="00EB0190" w:rsidRDefault="00EB0190" w:rsidP="00AC6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Calibri">
    <w:panose1 w:val="020F0502020204030204"/>
    <w:charset w:val="CC"/>
    <w:family w:val="swiss"/>
    <w:pitch w:val="variable"/>
    <w:sig w:usb0="E4002EFF" w:usb1="C200247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charset w:val="CC"/>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iberation Sans">
    <w:altName w:val="Arial"/>
    <w:charset w:val="CC"/>
    <w:family w:val="roman"/>
    <w:pitch w:val="variable"/>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B7F19" w14:textId="77777777" w:rsidR="00EB0190" w:rsidRDefault="00EB0190" w:rsidP="00AC68D0">
      <w:pPr>
        <w:spacing w:after="0" w:line="240" w:lineRule="auto"/>
      </w:pPr>
      <w:r>
        <w:separator/>
      </w:r>
    </w:p>
  </w:footnote>
  <w:footnote w:type="continuationSeparator" w:id="0">
    <w:p w14:paraId="5909FB2E" w14:textId="77777777" w:rsidR="00EB0190" w:rsidRDefault="00EB0190" w:rsidP="00AC6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646863"/>
      <w:docPartObj>
        <w:docPartGallery w:val="Page Numbers (Top of Page)"/>
        <w:docPartUnique/>
      </w:docPartObj>
    </w:sdtPr>
    <w:sdtEndPr/>
    <w:sdtContent>
      <w:p w14:paraId="529BF6C0" w14:textId="134577D6" w:rsidR="00345359" w:rsidRDefault="00345359" w:rsidP="00EE5D19">
        <w:pPr>
          <w:pStyle w:val="ae"/>
          <w:jc w:val="right"/>
        </w:pPr>
        <w:r>
          <w:fldChar w:fldCharType="begin"/>
        </w:r>
        <w:r>
          <w:instrText>PAGE   \* MERGEFORMAT</w:instrText>
        </w:r>
        <w:r>
          <w:fldChar w:fldCharType="separate"/>
        </w:r>
        <w:r w:rsidR="00B23D0D">
          <w:rPr>
            <w:noProof/>
          </w:rPr>
          <w:t>36</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71C9A"/>
    <w:multiLevelType w:val="multilevel"/>
    <w:tmpl w:val="F18C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93E31"/>
    <w:multiLevelType w:val="multilevel"/>
    <w:tmpl w:val="2BDCE7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5371FF5"/>
    <w:multiLevelType w:val="multilevel"/>
    <w:tmpl w:val="3E5CA97A"/>
    <w:lvl w:ilvl="0">
      <w:start w:val="1"/>
      <w:numFmt w:val="bullet"/>
      <w:lvlText w:val="•"/>
      <w:lvlJc w:val="left"/>
      <w:pPr>
        <w:ind w:left="720" w:hanging="360"/>
      </w:pPr>
      <w:rPr>
        <w:rFonts w:ascii="Times New Roman" w:hAnsi="Times New Roman" w:cs="Times New Roman"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D7B1CAA"/>
    <w:multiLevelType w:val="hybridMultilevel"/>
    <w:tmpl w:val="B2B8DE36"/>
    <w:lvl w:ilvl="0" w:tplc="86ECB314">
      <w:start w:val="3"/>
      <w:numFmt w:val="bullet"/>
      <w:lvlText w:val="﷒"/>
      <w:lvlJc w:val="left"/>
      <w:pPr>
        <w:ind w:left="5190" w:hanging="4830"/>
      </w:pPr>
      <w:rPr>
        <w:rFonts w:ascii="Verdana" w:eastAsia="Constantia"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6306AE"/>
    <w:multiLevelType w:val="multilevel"/>
    <w:tmpl w:val="3566F278"/>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2514341"/>
    <w:multiLevelType w:val="hybridMultilevel"/>
    <w:tmpl w:val="2152A128"/>
    <w:lvl w:ilvl="0" w:tplc="04190001">
      <w:start w:val="6"/>
      <w:numFmt w:val="bullet"/>
      <w:lvlText w:val="-"/>
      <w:lvlJc w:val="left"/>
      <w:pPr>
        <w:tabs>
          <w:tab w:val="num" w:pos="255"/>
        </w:tabs>
        <w:ind w:left="255" w:firstLine="312"/>
      </w:p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2309493A"/>
    <w:multiLevelType w:val="multilevel"/>
    <w:tmpl w:val="FB3C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7E7834"/>
    <w:multiLevelType w:val="hybridMultilevel"/>
    <w:tmpl w:val="054C9D76"/>
    <w:lvl w:ilvl="0" w:tplc="8F14982A">
      <w:start w:val="1"/>
      <w:numFmt w:val="bullet"/>
      <w:lvlText w:val="-"/>
      <w:lvlJc w:val="left"/>
      <w:pPr>
        <w:ind w:left="720" w:hanging="360"/>
      </w:pPr>
      <w:rPr>
        <w:rFonts w:ascii="Times New Roman" w:eastAsia="Times New Roman" w:hAnsi="Times New Roman" w:cs="Times New Roman" w:hint="default"/>
        <w:color w:val="00000A"/>
        <w:sz w:val="28"/>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8" w15:restartNumberingAfterBreak="0">
    <w:nsid w:val="299F68A0"/>
    <w:multiLevelType w:val="hybridMultilevel"/>
    <w:tmpl w:val="4566D3CE"/>
    <w:lvl w:ilvl="0" w:tplc="0A584102">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9" w15:restartNumberingAfterBreak="0">
    <w:nsid w:val="29E032A9"/>
    <w:multiLevelType w:val="hybridMultilevel"/>
    <w:tmpl w:val="A1AA9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837E51"/>
    <w:multiLevelType w:val="multilevel"/>
    <w:tmpl w:val="662C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F10A6D"/>
    <w:multiLevelType w:val="hybridMultilevel"/>
    <w:tmpl w:val="714CCF1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41B57C82"/>
    <w:multiLevelType w:val="multilevel"/>
    <w:tmpl w:val="A954895E"/>
    <w:lvl w:ilvl="0">
      <w:start w:val="1"/>
      <w:numFmt w:val="none"/>
      <w:pStyle w:val="11"/>
      <w:suff w:val="nothing"/>
      <w:lvlText w:val=""/>
      <w:lvlJc w:val="left"/>
      <w:pPr>
        <w:ind w:left="432" w:hanging="432"/>
      </w:pPr>
    </w:lvl>
    <w:lvl w:ilvl="1">
      <w:start w:val="1"/>
      <w:numFmt w:val="none"/>
      <w:pStyle w:val="21"/>
      <w:suff w:val="nothing"/>
      <w:lvlText w:val=""/>
      <w:lvlJc w:val="left"/>
      <w:pPr>
        <w:ind w:left="576" w:hanging="576"/>
      </w:pPr>
    </w:lvl>
    <w:lvl w:ilvl="2">
      <w:start w:val="1"/>
      <w:numFmt w:val="none"/>
      <w:pStyle w:val="31"/>
      <w:suff w:val="nothing"/>
      <w:lvlText w:val=""/>
      <w:lvlJc w:val="left"/>
      <w:pPr>
        <w:ind w:left="720" w:hanging="720"/>
      </w:pPr>
    </w:lvl>
    <w:lvl w:ilvl="3">
      <w:start w:val="1"/>
      <w:numFmt w:val="none"/>
      <w:pStyle w:val="41"/>
      <w:suff w:val="nothing"/>
      <w:lvlText w:val=""/>
      <w:lvlJc w:val="left"/>
      <w:pPr>
        <w:ind w:left="864" w:hanging="86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5D721684"/>
    <w:multiLevelType w:val="multilevel"/>
    <w:tmpl w:val="FD1A68C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CA53C88"/>
    <w:multiLevelType w:val="hybridMultilevel"/>
    <w:tmpl w:val="B48E63DA"/>
    <w:lvl w:ilvl="0" w:tplc="0A746232">
      <w:start w:val="1"/>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15:restartNumberingAfterBreak="0">
    <w:nsid w:val="6EA623BD"/>
    <w:multiLevelType w:val="multilevel"/>
    <w:tmpl w:val="4CEC7E7A"/>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755F1E07"/>
    <w:multiLevelType w:val="multilevel"/>
    <w:tmpl w:val="4AF6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231BEF"/>
    <w:multiLevelType w:val="multilevel"/>
    <w:tmpl w:val="A3826032"/>
    <w:lvl w:ilvl="0">
      <w:start w:val="1"/>
      <w:numFmt w:val="decimal"/>
      <w:lvlText w:val="%1."/>
      <w:lvlJc w:val="left"/>
      <w:pPr>
        <w:ind w:left="780" w:hanging="420"/>
      </w:pPr>
      <w:rPr>
        <w:rFonts w:hint="default"/>
      </w:rPr>
    </w:lvl>
    <w:lvl w:ilvl="1">
      <w:start w:val="4"/>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800" w:hanging="144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2160" w:hanging="1800"/>
      </w:pPr>
      <w:rPr>
        <w:rFonts w:hint="default"/>
        <w:sz w:val="28"/>
      </w:rPr>
    </w:lvl>
    <w:lvl w:ilvl="7">
      <w:start w:val="1"/>
      <w:numFmt w:val="decimal"/>
      <w:isLgl/>
      <w:lvlText w:val="%1.%2.%3.%4.%5.%6.%7.%8"/>
      <w:lvlJc w:val="left"/>
      <w:pPr>
        <w:ind w:left="2520" w:hanging="2160"/>
      </w:pPr>
      <w:rPr>
        <w:rFonts w:hint="default"/>
        <w:sz w:val="28"/>
      </w:rPr>
    </w:lvl>
    <w:lvl w:ilvl="8">
      <w:start w:val="1"/>
      <w:numFmt w:val="decimal"/>
      <w:isLgl/>
      <w:lvlText w:val="%1.%2.%3.%4.%5.%6.%7.%8.%9"/>
      <w:lvlJc w:val="left"/>
      <w:pPr>
        <w:ind w:left="2520" w:hanging="2160"/>
      </w:pPr>
      <w:rPr>
        <w:rFonts w:hint="default"/>
        <w:sz w:val="28"/>
      </w:rPr>
    </w:lvl>
  </w:abstractNum>
  <w:abstractNum w:abstractNumId="18" w15:restartNumberingAfterBreak="0">
    <w:nsid w:val="7EA60AFF"/>
    <w:multiLevelType w:val="hybridMultilevel"/>
    <w:tmpl w:val="F8789E94"/>
    <w:lvl w:ilvl="0" w:tplc="7CA67940">
      <w:start w:val="1"/>
      <w:numFmt w:val="bullet"/>
      <w:lvlText w:val="-"/>
      <w:lvlJc w:val="left"/>
      <w:pPr>
        <w:ind w:left="720" w:hanging="360"/>
      </w:pPr>
      <w:rPr>
        <w:rFonts w:ascii="Calibri" w:eastAsia="Constant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7"/>
  </w:num>
  <w:num w:numId="11">
    <w:abstractNumId w:val="15"/>
  </w:num>
  <w:num w:numId="12">
    <w:abstractNumId w:val="18"/>
  </w:num>
  <w:num w:numId="13">
    <w:abstractNumId w:val="3"/>
  </w:num>
  <w:num w:numId="14">
    <w:abstractNumId w:val="14"/>
  </w:num>
  <w:num w:numId="15">
    <w:abstractNumId w:val="9"/>
  </w:num>
  <w:num w:numId="16">
    <w:abstractNumId w:val="16"/>
  </w:num>
  <w:num w:numId="17">
    <w:abstractNumId w:val="10"/>
  </w:num>
  <w:num w:numId="18">
    <w:abstractNumId w:val="6"/>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5A68"/>
    <w:rsid w:val="0000235C"/>
    <w:rsid w:val="00010C56"/>
    <w:rsid w:val="0001153C"/>
    <w:rsid w:val="0003459D"/>
    <w:rsid w:val="00034BCA"/>
    <w:rsid w:val="00037AF4"/>
    <w:rsid w:val="00043404"/>
    <w:rsid w:val="0005080E"/>
    <w:rsid w:val="00052F56"/>
    <w:rsid w:val="00057821"/>
    <w:rsid w:val="000731C3"/>
    <w:rsid w:val="00075C01"/>
    <w:rsid w:val="00080E32"/>
    <w:rsid w:val="00084D27"/>
    <w:rsid w:val="000938D7"/>
    <w:rsid w:val="000A41A8"/>
    <w:rsid w:val="000A48EE"/>
    <w:rsid w:val="000E7CD9"/>
    <w:rsid w:val="000F422E"/>
    <w:rsid w:val="00110985"/>
    <w:rsid w:val="001124CB"/>
    <w:rsid w:val="0011282A"/>
    <w:rsid w:val="00124F56"/>
    <w:rsid w:val="0013263E"/>
    <w:rsid w:val="0013620D"/>
    <w:rsid w:val="001375A1"/>
    <w:rsid w:val="001472E4"/>
    <w:rsid w:val="00156EE1"/>
    <w:rsid w:val="00163DCD"/>
    <w:rsid w:val="00166A22"/>
    <w:rsid w:val="00180892"/>
    <w:rsid w:val="00184096"/>
    <w:rsid w:val="001914E6"/>
    <w:rsid w:val="001A0B76"/>
    <w:rsid w:val="001B1166"/>
    <w:rsid w:val="001B1BDB"/>
    <w:rsid w:val="001B5847"/>
    <w:rsid w:val="001C2F51"/>
    <w:rsid w:val="001C7CF2"/>
    <w:rsid w:val="001D1257"/>
    <w:rsid w:val="001E13CF"/>
    <w:rsid w:val="001E4D15"/>
    <w:rsid w:val="001E7759"/>
    <w:rsid w:val="001F558C"/>
    <w:rsid w:val="002035A1"/>
    <w:rsid w:val="00222DF8"/>
    <w:rsid w:val="00224B71"/>
    <w:rsid w:val="00232399"/>
    <w:rsid w:val="002421D7"/>
    <w:rsid w:val="0024782E"/>
    <w:rsid w:val="002502C0"/>
    <w:rsid w:val="00253D22"/>
    <w:rsid w:val="0026161C"/>
    <w:rsid w:val="0026575E"/>
    <w:rsid w:val="00270427"/>
    <w:rsid w:val="002708F8"/>
    <w:rsid w:val="00272743"/>
    <w:rsid w:val="00274629"/>
    <w:rsid w:val="00274957"/>
    <w:rsid w:val="00287A60"/>
    <w:rsid w:val="002A1298"/>
    <w:rsid w:val="002A3BBC"/>
    <w:rsid w:val="002B53DB"/>
    <w:rsid w:val="002D09B4"/>
    <w:rsid w:val="002E65ED"/>
    <w:rsid w:val="002F4381"/>
    <w:rsid w:val="00321777"/>
    <w:rsid w:val="003275C7"/>
    <w:rsid w:val="00345359"/>
    <w:rsid w:val="003545C2"/>
    <w:rsid w:val="00361025"/>
    <w:rsid w:val="00367DD6"/>
    <w:rsid w:val="0038761E"/>
    <w:rsid w:val="00393040"/>
    <w:rsid w:val="003A08FD"/>
    <w:rsid w:val="003A425C"/>
    <w:rsid w:val="003B21BC"/>
    <w:rsid w:val="003B2989"/>
    <w:rsid w:val="003C00C1"/>
    <w:rsid w:val="003C303A"/>
    <w:rsid w:val="003D7844"/>
    <w:rsid w:val="003F1AE7"/>
    <w:rsid w:val="003F6EC0"/>
    <w:rsid w:val="00400860"/>
    <w:rsid w:val="0040730D"/>
    <w:rsid w:val="00407D9E"/>
    <w:rsid w:val="004210FF"/>
    <w:rsid w:val="00426C4E"/>
    <w:rsid w:val="00443871"/>
    <w:rsid w:val="00460176"/>
    <w:rsid w:val="0046437B"/>
    <w:rsid w:val="00464B98"/>
    <w:rsid w:val="00483597"/>
    <w:rsid w:val="004844BD"/>
    <w:rsid w:val="00485101"/>
    <w:rsid w:val="00491D6F"/>
    <w:rsid w:val="004970E0"/>
    <w:rsid w:val="004A2B25"/>
    <w:rsid w:val="004D3C45"/>
    <w:rsid w:val="004D4A5C"/>
    <w:rsid w:val="004F266B"/>
    <w:rsid w:val="004F6678"/>
    <w:rsid w:val="0050058F"/>
    <w:rsid w:val="005033DB"/>
    <w:rsid w:val="00504CC3"/>
    <w:rsid w:val="00516A50"/>
    <w:rsid w:val="0051773A"/>
    <w:rsid w:val="005228F6"/>
    <w:rsid w:val="005331B1"/>
    <w:rsid w:val="005349EE"/>
    <w:rsid w:val="00535033"/>
    <w:rsid w:val="005436B0"/>
    <w:rsid w:val="00544154"/>
    <w:rsid w:val="00560FBB"/>
    <w:rsid w:val="00564CF2"/>
    <w:rsid w:val="00573121"/>
    <w:rsid w:val="00573539"/>
    <w:rsid w:val="005748D6"/>
    <w:rsid w:val="00574A43"/>
    <w:rsid w:val="0057556A"/>
    <w:rsid w:val="0059191D"/>
    <w:rsid w:val="005A06C8"/>
    <w:rsid w:val="005A2A22"/>
    <w:rsid w:val="005A504E"/>
    <w:rsid w:val="005A547C"/>
    <w:rsid w:val="005B29BB"/>
    <w:rsid w:val="005B4D5C"/>
    <w:rsid w:val="005C0398"/>
    <w:rsid w:val="005C1464"/>
    <w:rsid w:val="005E30BC"/>
    <w:rsid w:val="005E49C6"/>
    <w:rsid w:val="005F3475"/>
    <w:rsid w:val="005F558B"/>
    <w:rsid w:val="0060598D"/>
    <w:rsid w:val="00627E1E"/>
    <w:rsid w:val="00632077"/>
    <w:rsid w:val="00633E4B"/>
    <w:rsid w:val="00636DB0"/>
    <w:rsid w:val="00644A3C"/>
    <w:rsid w:val="00650421"/>
    <w:rsid w:val="00652DE6"/>
    <w:rsid w:val="00655146"/>
    <w:rsid w:val="00656CA3"/>
    <w:rsid w:val="00664798"/>
    <w:rsid w:val="00672583"/>
    <w:rsid w:val="0067746D"/>
    <w:rsid w:val="00693AB2"/>
    <w:rsid w:val="006C0E85"/>
    <w:rsid w:val="006C26AE"/>
    <w:rsid w:val="006C3124"/>
    <w:rsid w:val="006C6D35"/>
    <w:rsid w:val="006F34A1"/>
    <w:rsid w:val="006F5831"/>
    <w:rsid w:val="007123FA"/>
    <w:rsid w:val="00712E97"/>
    <w:rsid w:val="00721B41"/>
    <w:rsid w:val="00723A0D"/>
    <w:rsid w:val="007325C3"/>
    <w:rsid w:val="00735CF4"/>
    <w:rsid w:val="00735F13"/>
    <w:rsid w:val="007478B1"/>
    <w:rsid w:val="007A2198"/>
    <w:rsid w:val="007A4EBB"/>
    <w:rsid w:val="007B0FA3"/>
    <w:rsid w:val="007B442F"/>
    <w:rsid w:val="007B491A"/>
    <w:rsid w:val="007C0D83"/>
    <w:rsid w:val="007C15CC"/>
    <w:rsid w:val="007C6FEC"/>
    <w:rsid w:val="007D65DD"/>
    <w:rsid w:val="007E5813"/>
    <w:rsid w:val="007F0CBE"/>
    <w:rsid w:val="007F433E"/>
    <w:rsid w:val="007F54E4"/>
    <w:rsid w:val="00800744"/>
    <w:rsid w:val="0080435B"/>
    <w:rsid w:val="00804ADC"/>
    <w:rsid w:val="0081063B"/>
    <w:rsid w:val="00815153"/>
    <w:rsid w:val="008233D8"/>
    <w:rsid w:val="00852B01"/>
    <w:rsid w:val="00860440"/>
    <w:rsid w:val="0086714A"/>
    <w:rsid w:val="008751B3"/>
    <w:rsid w:val="008861C2"/>
    <w:rsid w:val="008938A2"/>
    <w:rsid w:val="00897F79"/>
    <w:rsid w:val="008A051C"/>
    <w:rsid w:val="008A3E82"/>
    <w:rsid w:val="008B0C99"/>
    <w:rsid w:val="008C1358"/>
    <w:rsid w:val="008C31DA"/>
    <w:rsid w:val="008C4E93"/>
    <w:rsid w:val="008C77AC"/>
    <w:rsid w:val="008D3DAD"/>
    <w:rsid w:val="008E5DCF"/>
    <w:rsid w:val="008F7541"/>
    <w:rsid w:val="0093206E"/>
    <w:rsid w:val="00942257"/>
    <w:rsid w:val="00942508"/>
    <w:rsid w:val="0097408B"/>
    <w:rsid w:val="00975916"/>
    <w:rsid w:val="009763B7"/>
    <w:rsid w:val="0099118D"/>
    <w:rsid w:val="00994708"/>
    <w:rsid w:val="00994B9C"/>
    <w:rsid w:val="009A7A6B"/>
    <w:rsid w:val="009B063E"/>
    <w:rsid w:val="009F2E6D"/>
    <w:rsid w:val="009F7AA7"/>
    <w:rsid w:val="00A04497"/>
    <w:rsid w:val="00A11340"/>
    <w:rsid w:val="00A141D0"/>
    <w:rsid w:val="00A20A0A"/>
    <w:rsid w:val="00A22AA9"/>
    <w:rsid w:val="00A25BB5"/>
    <w:rsid w:val="00A27714"/>
    <w:rsid w:val="00A35129"/>
    <w:rsid w:val="00A35C8F"/>
    <w:rsid w:val="00A511C8"/>
    <w:rsid w:val="00A538E3"/>
    <w:rsid w:val="00A64676"/>
    <w:rsid w:val="00A756D0"/>
    <w:rsid w:val="00AA0FDF"/>
    <w:rsid w:val="00AA429E"/>
    <w:rsid w:val="00AA69E9"/>
    <w:rsid w:val="00AC68D0"/>
    <w:rsid w:val="00AD2867"/>
    <w:rsid w:val="00AD636E"/>
    <w:rsid w:val="00AF5A6D"/>
    <w:rsid w:val="00B03FBB"/>
    <w:rsid w:val="00B0465C"/>
    <w:rsid w:val="00B23D0D"/>
    <w:rsid w:val="00B35A68"/>
    <w:rsid w:val="00B44D47"/>
    <w:rsid w:val="00B713F2"/>
    <w:rsid w:val="00B71603"/>
    <w:rsid w:val="00B75285"/>
    <w:rsid w:val="00B76708"/>
    <w:rsid w:val="00B83C30"/>
    <w:rsid w:val="00B94367"/>
    <w:rsid w:val="00BA47B2"/>
    <w:rsid w:val="00BA554B"/>
    <w:rsid w:val="00BA616C"/>
    <w:rsid w:val="00BB1A0C"/>
    <w:rsid w:val="00BC080B"/>
    <w:rsid w:val="00BC6009"/>
    <w:rsid w:val="00BD54D5"/>
    <w:rsid w:val="00BE24B0"/>
    <w:rsid w:val="00BE3131"/>
    <w:rsid w:val="00BF5F91"/>
    <w:rsid w:val="00C02DCD"/>
    <w:rsid w:val="00C05FCF"/>
    <w:rsid w:val="00C1066C"/>
    <w:rsid w:val="00C114B3"/>
    <w:rsid w:val="00C15662"/>
    <w:rsid w:val="00C60751"/>
    <w:rsid w:val="00C61048"/>
    <w:rsid w:val="00C72671"/>
    <w:rsid w:val="00C7302C"/>
    <w:rsid w:val="00C85E9A"/>
    <w:rsid w:val="00C86C81"/>
    <w:rsid w:val="00CA54BC"/>
    <w:rsid w:val="00CB3EB0"/>
    <w:rsid w:val="00CB629D"/>
    <w:rsid w:val="00CC3847"/>
    <w:rsid w:val="00CC5FC3"/>
    <w:rsid w:val="00CF2B5B"/>
    <w:rsid w:val="00D11C36"/>
    <w:rsid w:val="00D169C4"/>
    <w:rsid w:val="00D173CF"/>
    <w:rsid w:val="00D361E5"/>
    <w:rsid w:val="00D65577"/>
    <w:rsid w:val="00D72EAE"/>
    <w:rsid w:val="00D74819"/>
    <w:rsid w:val="00D94332"/>
    <w:rsid w:val="00DA58B1"/>
    <w:rsid w:val="00DA7194"/>
    <w:rsid w:val="00DB182E"/>
    <w:rsid w:val="00DB6BF0"/>
    <w:rsid w:val="00DC1D8D"/>
    <w:rsid w:val="00DD32B8"/>
    <w:rsid w:val="00DF161D"/>
    <w:rsid w:val="00E057D8"/>
    <w:rsid w:val="00E1184B"/>
    <w:rsid w:val="00E1435C"/>
    <w:rsid w:val="00E21462"/>
    <w:rsid w:val="00E22C2D"/>
    <w:rsid w:val="00E22CDC"/>
    <w:rsid w:val="00E23B1C"/>
    <w:rsid w:val="00E33432"/>
    <w:rsid w:val="00E36A6F"/>
    <w:rsid w:val="00E40187"/>
    <w:rsid w:val="00E4788F"/>
    <w:rsid w:val="00E50535"/>
    <w:rsid w:val="00E514AD"/>
    <w:rsid w:val="00E65DFD"/>
    <w:rsid w:val="00E82171"/>
    <w:rsid w:val="00E94A46"/>
    <w:rsid w:val="00EA7B4A"/>
    <w:rsid w:val="00EB0190"/>
    <w:rsid w:val="00EB28CB"/>
    <w:rsid w:val="00EC65C1"/>
    <w:rsid w:val="00EE5D19"/>
    <w:rsid w:val="00EF1416"/>
    <w:rsid w:val="00F049B8"/>
    <w:rsid w:val="00F05270"/>
    <w:rsid w:val="00F11636"/>
    <w:rsid w:val="00F15E98"/>
    <w:rsid w:val="00F200F2"/>
    <w:rsid w:val="00F22B7C"/>
    <w:rsid w:val="00F4288C"/>
    <w:rsid w:val="00F5023E"/>
    <w:rsid w:val="00F51454"/>
    <w:rsid w:val="00F576C9"/>
    <w:rsid w:val="00F605C3"/>
    <w:rsid w:val="00F620C8"/>
    <w:rsid w:val="00F93013"/>
    <w:rsid w:val="00F96432"/>
    <w:rsid w:val="00FB4135"/>
    <w:rsid w:val="00FC58D5"/>
    <w:rsid w:val="00FC71BC"/>
    <w:rsid w:val="00FC7887"/>
    <w:rsid w:val="00FD0FEB"/>
    <w:rsid w:val="00FD44B3"/>
    <w:rsid w:val="00FD4AC7"/>
    <w:rsid w:val="00FD76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6564E4"/>
  <w15:docId w15:val="{CDCB779D-E5C6-4356-992C-3A302488D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35A68"/>
    <w:pPr>
      <w:spacing w:after="200" w:line="276" w:lineRule="auto"/>
    </w:pPr>
    <w:rPr>
      <w:rFonts w:ascii="Constantia" w:eastAsia="Constantia" w:hAnsi="Constantia"/>
      <w:sz w:val="22"/>
      <w:szCs w:val="22"/>
      <w:lang w:val="ru-RU" w:eastAsia="en-US"/>
    </w:rPr>
  </w:style>
  <w:style w:type="paragraph" w:styleId="1">
    <w:name w:val="heading 1"/>
    <w:basedOn w:val="a"/>
    <w:next w:val="a"/>
    <w:link w:val="10"/>
    <w:uiPriority w:val="99"/>
    <w:qFormat/>
    <w:rsid w:val="003D7844"/>
    <w:pPr>
      <w:keepNext/>
      <w:keepLines/>
      <w:spacing w:before="240" w:after="0" w:line="259" w:lineRule="auto"/>
      <w:outlineLvl w:val="0"/>
    </w:pPr>
    <w:rPr>
      <w:rFonts w:asciiTheme="majorHAnsi" w:eastAsiaTheme="majorEastAsia" w:hAnsiTheme="majorHAnsi" w:cstheme="majorBidi"/>
      <w:color w:val="4B7B8A" w:themeColor="accent1" w:themeShade="BF"/>
      <w:sz w:val="32"/>
      <w:szCs w:val="3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35A68"/>
    <w:rPr>
      <w:color w:val="0000FF"/>
      <w:u w:val="single"/>
    </w:rPr>
  </w:style>
  <w:style w:type="paragraph" w:customStyle="1" w:styleId="Default">
    <w:name w:val="Default"/>
    <w:rsid w:val="00B35A68"/>
    <w:pPr>
      <w:autoSpaceDE w:val="0"/>
      <w:autoSpaceDN w:val="0"/>
      <w:adjustRightInd w:val="0"/>
    </w:pPr>
    <w:rPr>
      <w:rFonts w:ascii="Calibri" w:eastAsia="Constantia" w:hAnsi="Calibri" w:cs="Calibri"/>
      <w:color w:val="000000"/>
      <w:sz w:val="24"/>
      <w:szCs w:val="24"/>
      <w:lang w:val="ru-RU" w:eastAsia="en-US"/>
    </w:rPr>
  </w:style>
  <w:style w:type="character" w:customStyle="1" w:styleId="ListParagraph">
    <w:name w:val="List Paragraph Знак"/>
    <w:link w:val="12"/>
    <w:locked/>
    <w:rsid w:val="00B35A68"/>
    <w:rPr>
      <w:rFonts w:ascii="Liberation Serif" w:eastAsia="Noto Sans CJK SC Regular" w:hAnsi="Liberation Serif" w:cs="FreeSans"/>
      <w:sz w:val="24"/>
      <w:szCs w:val="24"/>
      <w:lang w:val="uk-UA" w:eastAsia="zh-CN" w:bidi="hi-IN"/>
    </w:rPr>
  </w:style>
  <w:style w:type="paragraph" w:customStyle="1" w:styleId="12">
    <w:name w:val="Абзац списку1"/>
    <w:basedOn w:val="a"/>
    <w:link w:val="ListParagraph"/>
    <w:rsid w:val="00B35A68"/>
    <w:pPr>
      <w:suppressAutoHyphens/>
      <w:spacing w:after="160" w:line="240" w:lineRule="auto"/>
      <w:ind w:left="720"/>
      <w:contextualSpacing/>
    </w:pPr>
    <w:rPr>
      <w:rFonts w:ascii="Liberation Serif" w:eastAsia="Noto Sans CJK SC Regular" w:hAnsi="Liberation Serif" w:cs="FreeSans"/>
      <w:sz w:val="24"/>
      <w:szCs w:val="24"/>
      <w:lang w:val="uk-UA" w:eastAsia="zh-CN" w:bidi="hi-IN"/>
    </w:rPr>
  </w:style>
  <w:style w:type="paragraph" w:customStyle="1" w:styleId="11">
    <w:name w:val="Заголовок 11"/>
    <w:basedOn w:val="a"/>
    <w:rsid w:val="00B35A68"/>
    <w:pPr>
      <w:keepNext/>
      <w:pageBreakBefore/>
      <w:numPr>
        <w:numId w:val="1"/>
      </w:numPr>
      <w:tabs>
        <w:tab w:val="left" w:pos="567"/>
      </w:tabs>
      <w:suppressAutoHyphens/>
      <w:spacing w:before="240" w:after="60"/>
      <w:outlineLvl w:val="0"/>
    </w:pPr>
    <w:rPr>
      <w:rFonts w:ascii="Arial" w:eastAsia="Noto Sans CJK SC Regular" w:hAnsi="Arial" w:cs="Arial"/>
      <w:b/>
      <w:color w:val="00000A"/>
      <w:sz w:val="32"/>
      <w:szCs w:val="20"/>
      <w:lang w:eastAsia="ru-RU" w:bidi="hi-IN"/>
    </w:rPr>
  </w:style>
  <w:style w:type="paragraph" w:customStyle="1" w:styleId="21">
    <w:name w:val="Заголовок 21"/>
    <w:basedOn w:val="a"/>
    <w:rsid w:val="00B35A68"/>
    <w:pPr>
      <w:keepNext/>
      <w:keepLines/>
      <w:numPr>
        <w:ilvl w:val="1"/>
        <w:numId w:val="1"/>
      </w:numPr>
      <w:suppressAutoHyphens/>
      <w:spacing w:before="40" w:after="0" w:line="240" w:lineRule="auto"/>
      <w:outlineLvl w:val="1"/>
    </w:pPr>
    <w:rPr>
      <w:rFonts w:ascii="Calibri Light" w:eastAsia="Times New Roman" w:hAnsi="Calibri Light" w:cs="Calibri Light"/>
      <w:color w:val="2E74B5"/>
      <w:sz w:val="26"/>
      <w:szCs w:val="26"/>
      <w:lang w:val="uk-UA" w:eastAsia="zh-CN" w:bidi="hi-IN"/>
    </w:rPr>
  </w:style>
  <w:style w:type="paragraph" w:customStyle="1" w:styleId="31">
    <w:name w:val="Заголовок 31"/>
    <w:basedOn w:val="a"/>
    <w:rsid w:val="00B35A68"/>
    <w:pPr>
      <w:keepNext/>
      <w:keepLines/>
      <w:numPr>
        <w:ilvl w:val="2"/>
        <w:numId w:val="1"/>
      </w:numPr>
      <w:suppressAutoHyphens/>
      <w:spacing w:before="40" w:after="0" w:line="240" w:lineRule="auto"/>
      <w:outlineLvl w:val="2"/>
    </w:pPr>
    <w:rPr>
      <w:rFonts w:ascii="Calibri Light" w:eastAsia="Times New Roman" w:hAnsi="Calibri Light" w:cs="Calibri Light"/>
      <w:color w:val="1F4D78"/>
      <w:sz w:val="24"/>
      <w:szCs w:val="24"/>
      <w:lang w:val="uk-UA" w:eastAsia="zh-CN" w:bidi="hi-IN"/>
    </w:rPr>
  </w:style>
  <w:style w:type="paragraph" w:customStyle="1" w:styleId="41">
    <w:name w:val="Заголовок 41"/>
    <w:basedOn w:val="a"/>
    <w:rsid w:val="00B35A68"/>
    <w:pPr>
      <w:keepNext/>
      <w:numPr>
        <w:ilvl w:val="3"/>
        <w:numId w:val="1"/>
      </w:numPr>
      <w:suppressAutoHyphens/>
      <w:spacing w:before="240" w:after="120" w:line="240" w:lineRule="auto"/>
      <w:outlineLvl w:val="3"/>
    </w:pPr>
    <w:rPr>
      <w:rFonts w:ascii="Liberation Sans" w:eastAsia="Noto Sans CJK SC Regular" w:hAnsi="Liberation Sans" w:cs="FreeSans"/>
      <w:color w:val="00000A"/>
      <w:sz w:val="28"/>
      <w:szCs w:val="28"/>
      <w:lang w:val="uk-UA" w:eastAsia="zh-CN" w:bidi="hi-IN"/>
    </w:rPr>
  </w:style>
  <w:style w:type="character" w:customStyle="1" w:styleId="apple-style-span">
    <w:name w:val="apple-style-span"/>
    <w:rsid w:val="00B35A68"/>
    <w:rPr>
      <w:rFonts w:ascii="Times New Roman" w:hAnsi="Times New Roman" w:cs="Times New Roman" w:hint="default"/>
    </w:rPr>
  </w:style>
  <w:style w:type="table" w:styleId="a4">
    <w:name w:val="Table Grid"/>
    <w:basedOn w:val="a1"/>
    <w:uiPriority w:val="39"/>
    <w:rsid w:val="00B35A68"/>
    <w:rPr>
      <w:rFonts w:ascii="Constantia" w:hAnsi="Constantia"/>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Основной текст Знак"/>
    <w:basedOn w:val="a0"/>
    <w:link w:val="a6"/>
    <w:locked/>
    <w:rsid w:val="007D65DD"/>
    <w:rPr>
      <w:rFonts w:ascii="Liberation Serif" w:eastAsia="Noto Sans CJK SC Regular" w:hAnsi="Liberation Serif" w:cs="FreeSans"/>
      <w:color w:val="00000A"/>
      <w:sz w:val="24"/>
      <w:szCs w:val="24"/>
      <w:lang w:val="uk-UA" w:eastAsia="zh-CN" w:bidi="hi-IN"/>
    </w:rPr>
  </w:style>
  <w:style w:type="paragraph" w:styleId="a6">
    <w:name w:val="Body Text"/>
    <w:basedOn w:val="a"/>
    <w:link w:val="a5"/>
    <w:rsid w:val="007D65DD"/>
    <w:pPr>
      <w:suppressAutoHyphens/>
      <w:spacing w:after="140" w:line="288" w:lineRule="auto"/>
    </w:pPr>
    <w:rPr>
      <w:rFonts w:ascii="Liberation Serif" w:eastAsia="Noto Sans CJK SC Regular" w:hAnsi="Liberation Serif" w:cs="FreeSans"/>
      <w:color w:val="00000A"/>
      <w:sz w:val="24"/>
      <w:szCs w:val="24"/>
      <w:lang w:val="uk-UA" w:eastAsia="zh-CN" w:bidi="hi-IN"/>
    </w:rPr>
  </w:style>
  <w:style w:type="character" w:customStyle="1" w:styleId="a7">
    <w:name w:val="Абзац списка Знак"/>
    <w:link w:val="msolistparagraph0"/>
    <w:uiPriority w:val="34"/>
    <w:locked/>
    <w:rsid w:val="007D65DD"/>
    <w:rPr>
      <w:lang w:val="uk-UA" w:bidi="ar-SA"/>
    </w:rPr>
  </w:style>
  <w:style w:type="paragraph" w:customStyle="1" w:styleId="msolistparagraph0">
    <w:name w:val="msolistparagraph"/>
    <w:basedOn w:val="a"/>
    <w:link w:val="a7"/>
    <w:rsid w:val="007D65DD"/>
    <w:pPr>
      <w:spacing w:after="160" w:line="256" w:lineRule="auto"/>
      <w:ind w:left="720"/>
      <w:contextualSpacing/>
    </w:pPr>
    <w:rPr>
      <w:rFonts w:ascii="Times New Roman" w:eastAsia="Times New Roman" w:hAnsi="Times New Roman"/>
      <w:sz w:val="20"/>
      <w:szCs w:val="20"/>
      <w:lang w:val="uk-UA" w:eastAsia="uk-UA"/>
    </w:rPr>
  </w:style>
  <w:style w:type="paragraph" w:styleId="a8">
    <w:name w:val="Balloon Text"/>
    <w:basedOn w:val="a"/>
    <w:link w:val="a9"/>
    <w:rsid w:val="009763B7"/>
    <w:pPr>
      <w:spacing w:after="0" w:line="240" w:lineRule="auto"/>
    </w:pPr>
    <w:rPr>
      <w:rFonts w:ascii="Tahoma" w:hAnsi="Tahoma" w:cs="Tahoma"/>
      <w:sz w:val="16"/>
      <w:szCs w:val="16"/>
    </w:rPr>
  </w:style>
  <w:style w:type="character" w:customStyle="1" w:styleId="a9">
    <w:name w:val="Текст выноски Знак"/>
    <w:basedOn w:val="a0"/>
    <w:link w:val="a8"/>
    <w:rsid w:val="009763B7"/>
    <w:rPr>
      <w:rFonts w:ascii="Tahoma" w:eastAsia="Constantia" w:hAnsi="Tahoma" w:cs="Tahoma"/>
      <w:sz w:val="16"/>
      <w:szCs w:val="16"/>
      <w:lang w:val="ru-RU" w:eastAsia="en-US"/>
    </w:rPr>
  </w:style>
  <w:style w:type="character" w:customStyle="1" w:styleId="value-title">
    <w:name w:val="value-title"/>
    <w:basedOn w:val="a0"/>
    <w:rsid w:val="0026575E"/>
  </w:style>
  <w:style w:type="character" w:customStyle="1" w:styleId="10">
    <w:name w:val="Заголовок 1 Знак"/>
    <w:basedOn w:val="a0"/>
    <w:link w:val="1"/>
    <w:uiPriority w:val="99"/>
    <w:rsid w:val="003D7844"/>
    <w:rPr>
      <w:rFonts w:asciiTheme="majorHAnsi" w:eastAsiaTheme="majorEastAsia" w:hAnsiTheme="majorHAnsi" w:cstheme="majorBidi"/>
      <w:color w:val="4B7B8A" w:themeColor="accent1" w:themeShade="BF"/>
      <w:sz w:val="32"/>
      <w:szCs w:val="32"/>
      <w:lang w:eastAsia="en-US"/>
    </w:rPr>
  </w:style>
  <w:style w:type="character" w:customStyle="1" w:styleId="hps">
    <w:name w:val="hps"/>
    <w:basedOn w:val="a0"/>
    <w:rsid w:val="003D7844"/>
  </w:style>
  <w:style w:type="character" w:customStyle="1" w:styleId="aa">
    <w:name w:val="Нет"/>
    <w:rsid w:val="003D7844"/>
  </w:style>
  <w:style w:type="character" w:customStyle="1" w:styleId="Hyperlink0">
    <w:name w:val="Hyperlink.0"/>
    <w:basedOn w:val="aa"/>
    <w:rsid w:val="003D7844"/>
    <w:rPr>
      <w:sz w:val="24"/>
      <w:szCs w:val="24"/>
    </w:rPr>
  </w:style>
  <w:style w:type="paragraph" w:styleId="ab">
    <w:name w:val="List Paragraph"/>
    <w:basedOn w:val="a"/>
    <w:uiPriority w:val="34"/>
    <w:qFormat/>
    <w:rsid w:val="004844BD"/>
    <w:pPr>
      <w:ind w:left="720"/>
      <w:contextualSpacing/>
    </w:pPr>
  </w:style>
  <w:style w:type="paragraph" w:styleId="ac">
    <w:name w:val="No Spacing"/>
    <w:link w:val="ad"/>
    <w:uiPriority w:val="1"/>
    <w:qFormat/>
    <w:rsid w:val="00A25BB5"/>
    <w:rPr>
      <w:rFonts w:asciiTheme="minorHAnsi" w:eastAsiaTheme="minorEastAsia" w:hAnsiTheme="minorHAnsi" w:cstheme="minorBidi"/>
      <w:sz w:val="22"/>
      <w:szCs w:val="22"/>
      <w:lang w:val="ru-RU" w:eastAsia="en-US"/>
    </w:rPr>
  </w:style>
  <w:style w:type="character" w:customStyle="1" w:styleId="ad">
    <w:name w:val="Без интервала Знак"/>
    <w:basedOn w:val="a0"/>
    <w:link w:val="ac"/>
    <w:uiPriority w:val="1"/>
    <w:rsid w:val="00A25BB5"/>
    <w:rPr>
      <w:rFonts w:asciiTheme="minorHAnsi" w:eastAsiaTheme="minorEastAsia" w:hAnsiTheme="minorHAnsi" w:cstheme="minorBidi"/>
      <w:sz w:val="22"/>
      <w:szCs w:val="22"/>
      <w:lang w:val="ru-RU" w:eastAsia="en-US"/>
    </w:rPr>
  </w:style>
  <w:style w:type="paragraph" w:styleId="ae">
    <w:name w:val="header"/>
    <w:basedOn w:val="a"/>
    <w:link w:val="af"/>
    <w:uiPriority w:val="99"/>
    <w:unhideWhenUsed/>
    <w:rsid w:val="00AC68D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C68D0"/>
    <w:rPr>
      <w:rFonts w:ascii="Constantia" w:eastAsia="Constantia" w:hAnsi="Constantia"/>
      <w:sz w:val="22"/>
      <w:szCs w:val="22"/>
      <w:lang w:val="ru-RU" w:eastAsia="en-US"/>
    </w:rPr>
  </w:style>
  <w:style w:type="paragraph" w:styleId="af0">
    <w:name w:val="footer"/>
    <w:basedOn w:val="a"/>
    <w:link w:val="af1"/>
    <w:unhideWhenUsed/>
    <w:rsid w:val="00AC68D0"/>
    <w:pPr>
      <w:tabs>
        <w:tab w:val="center" w:pos="4677"/>
        <w:tab w:val="right" w:pos="9355"/>
      </w:tabs>
      <w:spacing w:after="0" w:line="240" w:lineRule="auto"/>
    </w:pPr>
  </w:style>
  <w:style w:type="character" w:customStyle="1" w:styleId="af1">
    <w:name w:val="Нижний колонтитул Знак"/>
    <w:basedOn w:val="a0"/>
    <w:link w:val="af0"/>
    <w:rsid w:val="00AC68D0"/>
    <w:rPr>
      <w:rFonts w:ascii="Constantia" w:eastAsia="Constantia" w:hAnsi="Constantia"/>
      <w:sz w:val="22"/>
      <w:szCs w:val="22"/>
      <w:lang w:val="ru-RU" w:eastAsia="en-US"/>
    </w:rPr>
  </w:style>
  <w:style w:type="paragraph" w:styleId="af2">
    <w:name w:val="Normal (Web)"/>
    <w:basedOn w:val="a"/>
    <w:uiPriority w:val="99"/>
    <w:unhideWhenUsed/>
    <w:rsid w:val="009B063E"/>
    <w:pPr>
      <w:spacing w:before="100" w:beforeAutospacing="1" w:after="100" w:afterAutospacing="1" w:line="240" w:lineRule="auto"/>
    </w:pPr>
    <w:rPr>
      <w:rFonts w:ascii="Times New Roman" w:eastAsia="Times New Roman" w:hAnsi="Times New Roman"/>
      <w:sz w:val="24"/>
      <w:szCs w:val="24"/>
      <w:lang w:val="uk-UA" w:eastAsia="uk-UA"/>
    </w:rPr>
  </w:style>
  <w:style w:type="character" w:styleId="af3">
    <w:name w:val="Strong"/>
    <w:basedOn w:val="a0"/>
    <w:uiPriority w:val="22"/>
    <w:qFormat/>
    <w:rsid w:val="009B063E"/>
    <w:rPr>
      <w:b/>
      <w:bCs/>
    </w:rPr>
  </w:style>
  <w:style w:type="paragraph" w:customStyle="1" w:styleId="docdata">
    <w:name w:val="docdata"/>
    <w:aliases w:val="docy,v5,11821,baiaagaaboqcaaad/ccaaaukkaaaaaaaaaaaaaaaaaaaaaaaaaaaaaaaaaaaaaaaaaaaaaaaaaaaaaaaaaaaaaaaaaaaaaaaaaaaaaaaaaaaaaaaaaaaaaaaaaaaaaaaaaaaaaaaaaaaaaaaaaaaaaaaaaaaaaaaaaaaaaaaaaaaaaaaaaaaaaaaaaaaaaaaaaaaaaaaaaaaaaaaaaaaaaaaaaaaaaaaaaaaaaa"/>
    <w:basedOn w:val="a"/>
    <w:rsid w:val="004210FF"/>
    <w:pPr>
      <w:spacing w:before="100" w:beforeAutospacing="1" w:after="100" w:afterAutospacing="1" w:line="240" w:lineRule="auto"/>
    </w:pPr>
    <w:rPr>
      <w:rFonts w:ascii="Times New Roman" w:eastAsia="Times New Roman" w:hAnsi="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966743">
      <w:bodyDiv w:val="1"/>
      <w:marLeft w:val="0"/>
      <w:marRight w:val="0"/>
      <w:marTop w:val="0"/>
      <w:marBottom w:val="0"/>
      <w:divBdr>
        <w:top w:val="none" w:sz="0" w:space="0" w:color="auto"/>
        <w:left w:val="none" w:sz="0" w:space="0" w:color="auto"/>
        <w:bottom w:val="none" w:sz="0" w:space="0" w:color="auto"/>
        <w:right w:val="none" w:sz="0" w:space="0" w:color="auto"/>
      </w:divBdr>
    </w:div>
    <w:div w:id="440882931">
      <w:bodyDiv w:val="1"/>
      <w:marLeft w:val="0"/>
      <w:marRight w:val="0"/>
      <w:marTop w:val="0"/>
      <w:marBottom w:val="0"/>
      <w:divBdr>
        <w:top w:val="none" w:sz="0" w:space="0" w:color="auto"/>
        <w:left w:val="none" w:sz="0" w:space="0" w:color="auto"/>
        <w:bottom w:val="none" w:sz="0" w:space="0" w:color="auto"/>
        <w:right w:val="none" w:sz="0" w:space="0" w:color="auto"/>
      </w:divBdr>
    </w:div>
    <w:div w:id="456532356">
      <w:bodyDiv w:val="1"/>
      <w:marLeft w:val="0"/>
      <w:marRight w:val="0"/>
      <w:marTop w:val="0"/>
      <w:marBottom w:val="0"/>
      <w:divBdr>
        <w:top w:val="none" w:sz="0" w:space="0" w:color="auto"/>
        <w:left w:val="none" w:sz="0" w:space="0" w:color="auto"/>
        <w:bottom w:val="none" w:sz="0" w:space="0" w:color="auto"/>
        <w:right w:val="none" w:sz="0" w:space="0" w:color="auto"/>
      </w:divBdr>
    </w:div>
    <w:div w:id="469245168">
      <w:bodyDiv w:val="1"/>
      <w:marLeft w:val="0"/>
      <w:marRight w:val="0"/>
      <w:marTop w:val="0"/>
      <w:marBottom w:val="0"/>
      <w:divBdr>
        <w:top w:val="none" w:sz="0" w:space="0" w:color="auto"/>
        <w:left w:val="none" w:sz="0" w:space="0" w:color="auto"/>
        <w:bottom w:val="none" w:sz="0" w:space="0" w:color="auto"/>
        <w:right w:val="none" w:sz="0" w:space="0" w:color="auto"/>
      </w:divBdr>
    </w:div>
    <w:div w:id="977608275">
      <w:bodyDiv w:val="1"/>
      <w:marLeft w:val="0"/>
      <w:marRight w:val="0"/>
      <w:marTop w:val="0"/>
      <w:marBottom w:val="0"/>
      <w:divBdr>
        <w:top w:val="none" w:sz="0" w:space="0" w:color="auto"/>
        <w:left w:val="none" w:sz="0" w:space="0" w:color="auto"/>
        <w:bottom w:val="none" w:sz="0" w:space="0" w:color="auto"/>
        <w:right w:val="none" w:sz="0" w:space="0" w:color="auto"/>
      </w:divBdr>
    </w:div>
    <w:div w:id="1063599693">
      <w:bodyDiv w:val="1"/>
      <w:marLeft w:val="0"/>
      <w:marRight w:val="0"/>
      <w:marTop w:val="0"/>
      <w:marBottom w:val="0"/>
      <w:divBdr>
        <w:top w:val="none" w:sz="0" w:space="0" w:color="auto"/>
        <w:left w:val="none" w:sz="0" w:space="0" w:color="auto"/>
        <w:bottom w:val="none" w:sz="0" w:space="0" w:color="auto"/>
        <w:right w:val="none" w:sz="0" w:space="0" w:color="auto"/>
      </w:divBdr>
    </w:div>
    <w:div w:id="1697192574">
      <w:bodyDiv w:val="1"/>
      <w:marLeft w:val="0"/>
      <w:marRight w:val="0"/>
      <w:marTop w:val="0"/>
      <w:marBottom w:val="0"/>
      <w:divBdr>
        <w:top w:val="none" w:sz="0" w:space="0" w:color="auto"/>
        <w:left w:val="none" w:sz="0" w:space="0" w:color="auto"/>
        <w:bottom w:val="none" w:sz="0" w:space="0" w:color="auto"/>
        <w:right w:val="none" w:sz="0" w:space="0" w:color="auto"/>
      </w:divBdr>
    </w:div>
    <w:div w:id="1785924595">
      <w:bodyDiv w:val="1"/>
      <w:marLeft w:val="0"/>
      <w:marRight w:val="0"/>
      <w:marTop w:val="0"/>
      <w:marBottom w:val="0"/>
      <w:divBdr>
        <w:top w:val="none" w:sz="0" w:space="0" w:color="auto"/>
        <w:left w:val="none" w:sz="0" w:space="0" w:color="auto"/>
        <w:bottom w:val="none" w:sz="0" w:space="0" w:color="auto"/>
        <w:right w:val="none" w:sz="0" w:space="0" w:color="auto"/>
      </w:divBdr>
    </w:div>
    <w:div w:id="209134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diagramLayout" Target="diagrams/layout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8.jpeg"/><Relationship Id="rId25"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uk.wikipedia.org/wiki/%D0%A1%D1%82%D1%80%D0%B0%D1%82%D0%B5%D0%B3%D1%96%D1%87%D0%BD%D0%B5_%D0%BF%D0%BB%D0%B0%D0%BD%D1%83%D0%B2%D0%B0%D0%BD%D0%BD%D1%8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uk.wikipedia.org/wiki/%D0%90%D0%BD%D0%B0%D0%BB%D1%96%D0%B7" TargetMode="External"/><Relationship Id="rId28" Type="http://schemas.openxmlformats.org/officeDocument/2006/relationships/diagramColors" Target="diagrams/colors1.xml"/><Relationship Id="rId10" Type="http://schemas.openxmlformats.org/officeDocument/2006/relationships/image" Target="media/image2.gi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diagramQuickStyle" Target="diagrams/quickStyle1.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uk-UA"/>
        </a:p>
      </c:txPr>
    </c:title>
    <c:autoTitleDeleted val="0"/>
    <c:plotArea>
      <c:layout/>
      <c:pieChart>
        <c:varyColors val="1"/>
        <c:ser>
          <c:idx val="0"/>
          <c:order val="0"/>
          <c:tx>
            <c:strRef>
              <c:f>Лист1!$B$1</c:f>
              <c:strCache>
                <c:ptCount val="1"/>
                <c:pt idx="0">
                  <c:v>ЗЕМЛІ СТАНІСЛАВЧИЦЬКОЇ ТЕРИТОРІАЛЬНОЇ ГРОМАДИ</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CF2-4099-A2DB-FF908166BB7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CF2-4099-A2DB-FF908166BB7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CF2-4099-A2DB-FF908166BB7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5B9-48CA-8353-3594A79820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 сільськогосподарського призначення </c:v>
                </c:pt>
                <c:pt idx="1">
                  <c:v>лісогосподарського призначення </c:v>
                </c:pt>
                <c:pt idx="2">
                  <c:v> водного призначення </c:v>
                </c:pt>
                <c:pt idx="3">
                  <c:v>житлового фонду</c:v>
                </c:pt>
              </c:strCache>
            </c:strRef>
          </c:cat>
          <c:val>
            <c:numRef>
              <c:f>Лист1!$B$2:$B$5</c:f>
              <c:numCache>
                <c:formatCode>General</c:formatCode>
                <c:ptCount val="4"/>
                <c:pt idx="0">
                  <c:v>81.58</c:v>
                </c:pt>
                <c:pt idx="1">
                  <c:v>13.28</c:v>
                </c:pt>
                <c:pt idx="2">
                  <c:v>1.33</c:v>
                </c:pt>
                <c:pt idx="3">
                  <c:v>3.8099999999999987</c:v>
                </c:pt>
              </c:numCache>
            </c:numRef>
          </c:val>
          <c:extLst>
            <c:ext xmlns:c16="http://schemas.microsoft.com/office/drawing/2014/chart" uri="{C3380CC4-5D6E-409C-BE32-E72D297353CC}">
              <c16:uniqueId val="{00000006-3CF2-4099-A2DB-FF908166BB7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uk-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D2AFB8-5536-40EA-93D7-9FCB9D2ACC8D}"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uk-UA"/>
        </a:p>
      </dgm:t>
    </dgm:pt>
    <dgm:pt modelId="{16767285-43FC-4231-BC9B-12F771C84072}">
      <dgm:prSet phldrT="[Текст]"/>
      <dgm:spPr/>
      <dgm:t>
        <a:bodyPr/>
        <a:lstStyle/>
        <a:p>
          <a:r>
            <a:rPr lang="uk-UA"/>
            <a:t>Місія</a:t>
          </a:r>
        </a:p>
      </dgm:t>
    </dgm:pt>
    <dgm:pt modelId="{8BED78A0-E5A5-49B4-B605-105F6F0D8FA6}" type="parTrans" cxnId="{C69CF891-1879-4549-BF2A-9A0311B5B258}">
      <dgm:prSet/>
      <dgm:spPr/>
      <dgm:t>
        <a:bodyPr/>
        <a:lstStyle/>
        <a:p>
          <a:endParaRPr lang="uk-UA"/>
        </a:p>
      </dgm:t>
    </dgm:pt>
    <dgm:pt modelId="{B7AA76F1-1B07-4A05-97A1-87E76774E6BC}" type="sibTrans" cxnId="{C69CF891-1879-4549-BF2A-9A0311B5B258}">
      <dgm:prSet/>
      <dgm:spPr/>
      <dgm:t>
        <a:bodyPr/>
        <a:lstStyle/>
        <a:p>
          <a:endParaRPr lang="uk-UA"/>
        </a:p>
      </dgm:t>
    </dgm:pt>
    <dgm:pt modelId="{1FC7AB3B-7E65-4B61-9D59-B452145BE6F0}">
      <dgm:prSet phldrT="[Текст]"/>
      <dgm:spPr/>
      <dgm:t>
        <a:bodyPr/>
        <a:lstStyle/>
        <a:p>
          <a:r>
            <a:rPr lang="uk-UA"/>
            <a:t>Бачення</a:t>
          </a:r>
        </a:p>
      </dgm:t>
    </dgm:pt>
    <dgm:pt modelId="{02E72CA0-87C4-45B6-8E71-62B4986B77E1}" type="parTrans" cxnId="{F90E0FF8-6F0E-41D7-8D92-ED70D6CF2FA7}">
      <dgm:prSet/>
      <dgm:spPr/>
      <dgm:t>
        <a:bodyPr/>
        <a:lstStyle/>
        <a:p>
          <a:endParaRPr lang="uk-UA"/>
        </a:p>
      </dgm:t>
    </dgm:pt>
    <dgm:pt modelId="{AB8AAB2A-1FFB-462D-80AA-0B6270749732}" type="sibTrans" cxnId="{F90E0FF8-6F0E-41D7-8D92-ED70D6CF2FA7}">
      <dgm:prSet/>
      <dgm:spPr/>
      <dgm:t>
        <a:bodyPr/>
        <a:lstStyle/>
        <a:p>
          <a:endParaRPr lang="uk-UA"/>
        </a:p>
      </dgm:t>
    </dgm:pt>
    <dgm:pt modelId="{60526A0E-FCB5-41F0-BFB9-F34FB1B3CDA9}">
      <dgm:prSet phldrT="[Текст]" custT="1"/>
      <dgm:spPr/>
      <dgm:t>
        <a:bodyPr/>
        <a:lstStyle/>
        <a:p>
          <a:r>
            <a:rPr lang="uk-UA" sz="1200">
              <a:latin typeface="Times New Roman" pitchFamily="18" charset="0"/>
              <a:cs typeface="Times New Roman" pitchFamily="18" charset="0"/>
            </a:rPr>
            <a:t>Станіславчицька </a:t>
          </a:r>
          <a:r>
            <a:rPr lang="ru-RU" sz="1200">
              <a:latin typeface="Times New Roman" pitchFamily="18" charset="0"/>
              <a:cs typeface="Times New Roman" pitchFamily="18" charset="0"/>
            </a:rPr>
            <a:t>ТГ в 2030 році конкуретноспроможна,</a:t>
          </a:r>
          <a:r>
            <a:rPr lang="uk-UA" sz="1200">
              <a:latin typeface="Times New Roman" pitchFamily="18" charset="0"/>
              <a:cs typeface="Times New Roman" pitchFamily="18" charset="0"/>
            </a:rPr>
            <a:t> стійка, соціально згуртована з конкурентноспроможною економікою,</a:t>
          </a:r>
          <a:r>
            <a:rPr lang="ru-RU" sz="1200">
              <a:latin typeface="Times New Roman" pitchFamily="18" charset="0"/>
              <a:cs typeface="Times New Roman" pitchFamily="18" charset="0"/>
            </a:rPr>
            <a:t> екологічно чиста, безпечна для життя, з якісними послугами та системою реагування на кризи. Має розвинуте сільське господарство, динамічний бізнес, якісну інфраструктуру. </a:t>
          </a:r>
          <a:endParaRPr lang="uk-UA" sz="1200"/>
        </a:p>
      </dgm:t>
    </dgm:pt>
    <dgm:pt modelId="{66E6DB3F-EE9E-4F9F-96FF-1AC79AFA1500}" type="parTrans" cxnId="{64E09BDA-59F5-4D42-9290-5BF662F71E49}">
      <dgm:prSet/>
      <dgm:spPr/>
      <dgm:t>
        <a:bodyPr/>
        <a:lstStyle/>
        <a:p>
          <a:endParaRPr lang="uk-UA"/>
        </a:p>
      </dgm:t>
    </dgm:pt>
    <dgm:pt modelId="{CB4EBB53-A227-4B6E-81AB-D7997E77156E}" type="sibTrans" cxnId="{64E09BDA-59F5-4D42-9290-5BF662F71E49}">
      <dgm:prSet/>
      <dgm:spPr/>
      <dgm:t>
        <a:bodyPr/>
        <a:lstStyle/>
        <a:p>
          <a:endParaRPr lang="uk-UA"/>
        </a:p>
      </dgm:t>
    </dgm:pt>
    <dgm:pt modelId="{186F3E99-EDEE-4EAE-95EF-CD4949A0E099}">
      <dgm:prSet custT="1"/>
      <dgm:spPr/>
      <dgm:t>
        <a:bodyPr/>
        <a:lstStyle/>
        <a:p>
          <a:r>
            <a:rPr lang="uk-UA" sz="1050" i="0">
              <a:latin typeface="Times New Roman" panose="02020603050405020304" pitchFamily="18" charset="0"/>
              <a:cs typeface="Times New Roman" panose="02020603050405020304" pitchFamily="18" charset="0"/>
            </a:rPr>
            <a:t>Наша громада - мальовничий куточок, що розкинувся між містами Жмеринкою, Шаргородом та Могилів-Подільським. З сприятливими для землеробства родючими грунтами та природньою екологічно чистою зоною, річками та лісами. Створена для розвитку комфортного життя та добробуту жителів.</a:t>
          </a:r>
        </a:p>
      </dgm:t>
    </dgm:pt>
    <dgm:pt modelId="{5BE29B30-6457-46EF-9AF7-BA0EF05FD8A1}" type="parTrans" cxnId="{127400A6-5ED3-44C8-9FDF-2F4B51DA3D01}">
      <dgm:prSet/>
      <dgm:spPr/>
      <dgm:t>
        <a:bodyPr/>
        <a:lstStyle/>
        <a:p>
          <a:endParaRPr lang="uk-UA"/>
        </a:p>
      </dgm:t>
    </dgm:pt>
    <dgm:pt modelId="{8B72721C-3F71-464B-9974-AAC3B648D263}" type="sibTrans" cxnId="{127400A6-5ED3-44C8-9FDF-2F4B51DA3D01}">
      <dgm:prSet/>
      <dgm:spPr/>
      <dgm:t>
        <a:bodyPr/>
        <a:lstStyle/>
        <a:p>
          <a:endParaRPr lang="uk-UA"/>
        </a:p>
      </dgm:t>
    </dgm:pt>
    <dgm:pt modelId="{938294B3-B4F3-4C18-A073-092943CA142C}" type="pres">
      <dgm:prSet presAssocID="{86D2AFB8-5536-40EA-93D7-9FCB9D2ACC8D}" presName="Name0" presStyleCnt="0">
        <dgm:presLayoutVars>
          <dgm:dir/>
          <dgm:animLvl val="lvl"/>
          <dgm:resizeHandles/>
        </dgm:presLayoutVars>
      </dgm:prSet>
      <dgm:spPr/>
    </dgm:pt>
    <dgm:pt modelId="{4335E6E6-4464-4E46-84D4-F94E4A288855}" type="pres">
      <dgm:prSet presAssocID="{16767285-43FC-4231-BC9B-12F771C84072}" presName="linNode" presStyleCnt="0"/>
      <dgm:spPr/>
    </dgm:pt>
    <dgm:pt modelId="{EACDDFD5-69C7-45E5-9065-86B7A767CC39}" type="pres">
      <dgm:prSet presAssocID="{16767285-43FC-4231-BC9B-12F771C84072}" presName="parentShp" presStyleLbl="node1" presStyleIdx="0" presStyleCnt="2">
        <dgm:presLayoutVars>
          <dgm:bulletEnabled val="1"/>
        </dgm:presLayoutVars>
      </dgm:prSet>
      <dgm:spPr/>
    </dgm:pt>
    <dgm:pt modelId="{4D7D37E7-852D-47E6-94DE-1089E1851CAD}" type="pres">
      <dgm:prSet presAssocID="{16767285-43FC-4231-BC9B-12F771C84072}" presName="childShp" presStyleLbl="bgAccFollowNode1" presStyleIdx="0" presStyleCnt="2">
        <dgm:presLayoutVars>
          <dgm:bulletEnabled val="1"/>
        </dgm:presLayoutVars>
      </dgm:prSet>
      <dgm:spPr/>
    </dgm:pt>
    <dgm:pt modelId="{1DD945A7-2334-4876-8671-976A7B2FB43C}" type="pres">
      <dgm:prSet presAssocID="{B7AA76F1-1B07-4A05-97A1-87E76774E6BC}" presName="spacing" presStyleCnt="0"/>
      <dgm:spPr/>
    </dgm:pt>
    <dgm:pt modelId="{0009977D-7A1E-4165-9234-8E678C04CC00}" type="pres">
      <dgm:prSet presAssocID="{1FC7AB3B-7E65-4B61-9D59-B452145BE6F0}" presName="linNode" presStyleCnt="0"/>
      <dgm:spPr/>
    </dgm:pt>
    <dgm:pt modelId="{5F7E533D-8B49-456D-A588-F4BAAA9B5838}" type="pres">
      <dgm:prSet presAssocID="{1FC7AB3B-7E65-4B61-9D59-B452145BE6F0}" presName="parentShp" presStyleLbl="node1" presStyleIdx="1" presStyleCnt="2">
        <dgm:presLayoutVars>
          <dgm:bulletEnabled val="1"/>
        </dgm:presLayoutVars>
      </dgm:prSet>
      <dgm:spPr/>
    </dgm:pt>
    <dgm:pt modelId="{C16BF9B9-5AAC-4FCD-BE94-2A6787AAD82D}" type="pres">
      <dgm:prSet presAssocID="{1FC7AB3B-7E65-4B61-9D59-B452145BE6F0}" presName="childShp" presStyleLbl="bgAccFollowNode1" presStyleIdx="1" presStyleCnt="2">
        <dgm:presLayoutVars>
          <dgm:bulletEnabled val="1"/>
        </dgm:presLayoutVars>
      </dgm:prSet>
      <dgm:spPr/>
    </dgm:pt>
  </dgm:ptLst>
  <dgm:cxnLst>
    <dgm:cxn modelId="{43F4BF5A-CFC6-483A-B206-D2D53F2CE92C}" type="presOf" srcId="{16767285-43FC-4231-BC9B-12F771C84072}" destId="{EACDDFD5-69C7-45E5-9065-86B7A767CC39}" srcOrd="0" destOrd="0" presId="urn:microsoft.com/office/officeart/2005/8/layout/vList6"/>
    <dgm:cxn modelId="{FE8F007B-9916-4969-9531-6746BCA3DED2}" type="presOf" srcId="{1FC7AB3B-7E65-4B61-9D59-B452145BE6F0}" destId="{5F7E533D-8B49-456D-A588-F4BAAA9B5838}" srcOrd="0" destOrd="0" presId="urn:microsoft.com/office/officeart/2005/8/layout/vList6"/>
    <dgm:cxn modelId="{F367C28B-4623-45A1-89E5-CF493D741A47}" type="presOf" srcId="{86D2AFB8-5536-40EA-93D7-9FCB9D2ACC8D}" destId="{938294B3-B4F3-4C18-A073-092943CA142C}" srcOrd="0" destOrd="0" presId="urn:microsoft.com/office/officeart/2005/8/layout/vList6"/>
    <dgm:cxn modelId="{C69CF891-1879-4549-BF2A-9A0311B5B258}" srcId="{86D2AFB8-5536-40EA-93D7-9FCB9D2ACC8D}" destId="{16767285-43FC-4231-BC9B-12F771C84072}" srcOrd="0" destOrd="0" parTransId="{8BED78A0-E5A5-49B4-B605-105F6F0D8FA6}" sibTransId="{B7AA76F1-1B07-4A05-97A1-87E76774E6BC}"/>
    <dgm:cxn modelId="{127400A6-5ED3-44C8-9FDF-2F4B51DA3D01}" srcId="{16767285-43FC-4231-BC9B-12F771C84072}" destId="{186F3E99-EDEE-4EAE-95EF-CD4949A0E099}" srcOrd="0" destOrd="0" parTransId="{5BE29B30-6457-46EF-9AF7-BA0EF05FD8A1}" sibTransId="{8B72721C-3F71-464B-9974-AAC3B648D263}"/>
    <dgm:cxn modelId="{B319A0AA-E98D-4F9A-8EFC-9595AA44F3EF}" type="presOf" srcId="{186F3E99-EDEE-4EAE-95EF-CD4949A0E099}" destId="{4D7D37E7-852D-47E6-94DE-1089E1851CAD}" srcOrd="0" destOrd="0" presId="urn:microsoft.com/office/officeart/2005/8/layout/vList6"/>
    <dgm:cxn modelId="{6A93E8D0-D02F-4387-BB47-D4388BBE1BD4}" type="presOf" srcId="{60526A0E-FCB5-41F0-BFB9-F34FB1B3CDA9}" destId="{C16BF9B9-5AAC-4FCD-BE94-2A6787AAD82D}" srcOrd="0" destOrd="0" presId="urn:microsoft.com/office/officeart/2005/8/layout/vList6"/>
    <dgm:cxn modelId="{64E09BDA-59F5-4D42-9290-5BF662F71E49}" srcId="{1FC7AB3B-7E65-4B61-9D59-B452145BE6F0}" destId="{60526A0E-FCB5-41F0-BFB9-F34FB1B3CDA9}" srcOrd="0" destOrd="0" parTransId="{66E6DB3F-EE9E-4F9F-96FF-1AC79AFA1500}" sibTransId="{CB4EBB53-A227-4B6E-81AB-D7997E77156E}"/>
    <dgm:cxn modelId="{F90E0FF8-6F0E-41D7-8D92-ED70D6CF2FA7}" srcId="{86D2AFB8-5536-40EA-93D7-9FCB9D2ACC8D}" destId="{1FC7AB3B-7E65-4B61-9D59-B452145BE6F0}" srcOrd="1" destOrd="0" parTransId="{02E72CA0-87C4-45B6-8E71-62B4986B77E1}" sibTransId="{AB8AAB2A-1FFB-462D-80AA-0B6270749732}"/>
    <dgm:cxn modelId="{61C2311C-42B0-41C7-A04A-C2A326261392}" type="presParOf" srcId="{938294B3-B4F3-4C18-A073-092943CA142C}" destId="{4335E6E6-4464-4E46-84D4-F94E4A288855}" srcOrd="0" destOrd="0" presId="urn:microsoft.com/office/officeart/2005/8/layout/vList6"/>
    <dgm:cxn modelId="{17A6C55E-615D-4764-8965-2BF26DC10CF2}" type="presParOf" srcId="{4335E6E6-4464-4E46-84D4-F94E4A288855}" destId="{EACDDFD5-69C7-45E5-9065-86B7A767CC39}" srcOrd="0" destOrd="0" presId="urn:microsoft.com/office/officeart/2005/8/layout/vList6"/>
    <dgm:cxn modelId="{6EC7B0F3-17FA-4639-81CE-09041BCC1041}" type="presParOf" srcId="{4335E6E6-4464-4E46-84D4-F94E4A288855}" destId="{4D7D37E7-852D-47E6-94DE-1089E1851CAD}" srcOrd="1" destOrd="0" presId="urn:microsoft.com/office/officeart/2005/8/layout/vList6"/>
    <dgm:cxn modelId="{786B7F63-2BB0-4F5D-A95A-593493623002}" type="presParOf" srcId="{938294B3-B4F3-4C18-A073-092943CA142C}" destId="{1DD945A7-2334-4876-8671-976A7B2FB43C}" srcOrd="1" destOrd="0" presId="urn:microsoft.com/office/officeart/2005/8/layout/vList6"/>
    <dgm:cxn modelId="{EF29C844-07A7-42AA-83EB-1A68A6C93A18}" type="presParOf" srcId="{938294B3-B4F3-4C18-A073-092943CA142C}" destId="{0009977D-7A1E-4165-9234-8E678C04CC00}" srcOrd="2" destOrd="0" presId="urn:microsoft.com/office/officeart/2005/8/layout/vList6"/>
    <dgm:cxn modelId="{2309CE7A-066E-40FA-9443-78226F680546}" type="presParOf" srcId="{0009977D-7A1E-4165-9234-8E678C04CC00}" destId="{5F7E533D-8B49-456D-A588-F4BAAA9B5838}" srcOrd="0" destOrd="0" presId="urn:microsoft.com/office/officeart/2005/8/layout/vList6"/>
    <dgm:cxn modelId="{C6603371-F169-4E26-8F22-FB43AF8FEA7B}" type="presParOf" srcId="{0009977D-7A1E-4165-9234-8E678C04CC00}" destId="{C16BF9B9-5AAC-4FCD-BE94-2A6787AAD82D}" srcOrd="1" destOrd="0" presId="urn:microsoft.com/office/officeart/2005/8/layout/vList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7D37E7-852D-47E6-94DE-1089E1851CAD}">
      <dsp:nvSpPr>
        <dsp:cNvPr id="0" name=""/>
        <dsp:cNvSpPr/>
      </dsp:nvSpPr>
      <dsp:spPr>
        <a:xfrm>
          <a:off x="2400299" y="515"/>
          <a:ext cx="3600450" cy="2008830"/>
        </a:xfrm>
        <a:prstGeom prst="rightArrow">
          <a:avLst>
            <a:gd name="adj1" fmla="val 75000"/>
            <a:gd name="adj2" fmla="val 5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r>
            <a:rPr lang="uk-UA" sz="1050" i="0" kern="1200">
              <a:latin typeface="Times New Roman" panose="02020603050405020304" pitchFamily="18" charset="0"/>
              <a:cs typeface="Times New Roman" panose="02020603050405020304" pitchFamily="18" charset="0"/>
            </a:rPr>
            <a:t>Наша громада - мальовничий куточок, що розкинувся між містами Жмеринкою, Шаргородом та Могилів-Подільським. З сприятливими для землеробства родючими грунтами та природньою екологічно чистою зоною, річками та лісами. Створена для розвитку комфортного життя та добробуту жителів.</a:t>
          </a:r>
        </a:p>
      </dsp:txBody>
      <dsp:txXfrm>
        <a:off x="2400299" y="251619"/>
        <a:ext cx="2847139" cy="1506622"/>
      </dsp:txXfrm>
    </dsp:sp>
    <dsp:sp modelId="{EACDDFD5-69C7-45E5-9065-86B7A767CC39}">
      <dsp:nvSpPr>
        <dsp:cNvPr id="0" name=""/>
        <dsp:cNvSpPr/>
      </dsp:nvSpPr>
      <dsp:spPr>
        <a:xfrm>
          <a:off x="0" y="515"/>
          <a:ext cx="2400300" cy="200883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70485" rIns="140970" bIns="70485" numCol="1" spcCol="1270" anchor="ctr" anchorCtr="0">
          <a:noAutofit/>
        </a:bodyPr>
        <a:lstStyle/>
        <a:p>
          <a:pPr marL="0" lvl="0" indent="0" algn="ctr" defTabSz="1644650">
            <a:lnSpc>
              <a:spcPct val="90000"/>
            </a:lnSpc>
            <a:spcBef>
              <a:spcPct val="0"/>
            </a:spcBef>
            <a:spcAft>
              <a:spcPct val="35000"/>
            </a:spcAft>
            <a:buNone/>
          </a:pPr>
          <a:r>
            <a:rPr lang="uk-UA" sz="3700" kern="1200"/>
            <a:t>Місія</a:t>
          </a:r>
        </a:p>
      </dsp:txBody>
      <dsp:txXfrm>
        <a:off x="98063" y="98578"/>
        <a:ext cx="2204174" cy="1812704"/>
      </dsp:txXfrm>
    </dsp:sp>
    <dsp:sp modelId="{C16BF9B9-5AAC-4FCD-BE94-2A6787AAD82D}">
      <dsp:nvSpPr>
        <dsp:cNvPr id="0" name=""/>
        <dsp:cNvSpPr/>
      </dsp:nvSpPr>
      <dsp:spPr>
        <a:xfrm>
          <a:off x="2400299" y="2210229"/>
          <a:ext cx="3600450" cy="2008830"/>
        </a:xfrm>
        <a:prstGeom prst="rightArrow">
          <a:avLst>
            <a:gd name="adj1" fmla="val 75000"/>
            <a:gd name="adj2" fmla="val 5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Станіславчицька </a:t>
          </a:r>
          <a:r>
            <a:rPr lang="ru-RU" sz="1200" kern="1200">
              <a:latin typeface="Times New Roman" pitchFamily="18" charset="0"/>
              <a:cs typeface="Times New Roman" pitchFamily="18" charset="0"/>
            </a:rPr>
            <a:t>ТГ в 2030 році конкуретноспроможна,</a:t>
          </a:r>
          <a:r>
            <a:rPr lang="uk-UA" sz="1200" kern="1200">
              <a:latin typeface="Times New Roman" pitchFamily="18" charset="0"/>
              <a:cs typeface="Times New Roman" pitchFamily="18" charset="0"/>
            </a:rPr>
            <a:t> стійка, соціально згуртована з конкурентноспроможною економікою,</a:t>
          </a:r>
          <a:r>
            <a:rPr lang="ru-RU" sz="1200" kern="1200">
              <a:latin typeface="Times New Roman" pitchFamily="18" charset="0"/>
              <a:cs typeface="Times New Roman" pitchFamily="18" charset="0"/>
            </a:rPr>
            <a:t> екологічно чиста, безпечна для життя, з якісними послугами та системою реагування на кризи. Має розвинуте сільське господарство, динамічний бізнес, якісну інфраструктуру. </a:t>
          </a:r>
          <a:endParaRPr lang="uk-UA" sz="1200" kern="1200"/>
        </a:p>
      </dsp:txBody>
      <dsp:txXfrm>
        <a:off x="2400299" y="2461333"/>
        <a:ext cx="2847139" cy="1506622"/>
      </dsp:txXfrm>
    </dsp:sp>
    <dsp:sp modelId="{5F7E533D-8B49-456D-A588-F4BAAA9B5838}">
      <dsp:nvSpPr>
        <dsp:cNvPr id="0" name=""/>
        <dsp:cNvSpPr/>
      </dsp:nvSpPr>
      <dsp:spPr>
        <a:xfrm>
          <a:off x="0" y="2210229"/>
          <a:ext cx="2400300" cy="200883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70485" rIns="140970" bIns="70485" numCol="1" spcCol="1270" anchor="ctr" anchorCtr="0">
          <a:noAutofit/>
        </a:bodyPr>
        <a:lstStyle/>
        <a:p>
          <a:pPr marL="0" lvl="0" indent="0" algn="ctr" defTabSz="1644650">
            <a:lnSpc>
              <a:spcPct val="90000"/>
            </a:lnSpc>
            <a:spcBef>
              <a:spcPct val="0"/>
            </a:spcBef>
            <a:spcAft>
              <a:spcPct val="35000"/>
            </a:spcAft>
            <a:buNone/>
          </a:pPr>
          <a:r>
            <a:rPr lang="uk-UA" sz="3700" kern="1200"/>
            <a:t>Бачення</a:t>
          </a:r>
        </a:p>
      </dsp:txBody>
      <dsp:txXfrm>
        <a:off x="98063" y="2308292"/>
        <a:ext cx="2204174" cy="1812704"/>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хническая">
  <a:themeElements>
    <a:clrScheme name="Техническая">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Техническая">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Техническая">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2030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FD372E-E49B-457A-B8A5-A020617EF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40</Pages>
  <Words>55977</Words>
  <Characters>31908</Characters>
  <Application>Microsoft Office Word</Application>
  <DocSecurity>0</DocSecurity>
  <Lines>265</Lines>
  <Paragraphs>175</Paragraphs>
  <ScaleCrop>false</ScaleCrop>
  <HeadingPairs>
    <vt:vector size="2" baseType="variant">
      <vt:variant>
        <vt:lpstr>Название</vt:lpstr>
      </vt:variant>
      <vt:variant>
        <vt:i4>1</vt:i4>
      </vt:variant>
    </vt:vector>
  </HeadingPairs>
  <TitlesOfParts>
    <vt:vector size="1" baseType="lpstr">
      <vt:lpstr>СТРАТЕГІЯ            розвитку Станіславчицької територіальної громади</vt:lpstr>
    </vt:vector>
  </TitlesOfParts>
  <Company>с. Станіславчик</Company>
  <LinksUpToDate>false</LinksUpToDate>
  <CharactersWithSpaces>87710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СТРАТЕГІЯ            розвитку Станіславчицької територіальної громади</dc:title>
  <dc:creator>Masha</dc:creator>
  <cp:lastModifiedBy>Администратор</cp:lastModifiedBy>
  <cp:revision>114</cp:revision>
  <cp:lastPrinted>2025-10-09T11:11:00Z</cp:lastPrinted>
  <dcterms:created xsi:type="dcterms:W3CDTF">2021-04-21T08:13:00Z</dcterms:created>
  <dcterms:modified xsi:type="dcterms:W3CDTF">2026-03-24T07:30:00Z</dcterms:modified>
</cp:coreProperties>
</file>