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C1B0C" w14:textId="77777777" w:rsidR="004B1423" w:rsidRPr="0085436D" w:rsidRDefault="004B1423" w:rsidP="004B1423">
      <w:pPr>
        <w:tabs>
          <w:tab w:val="left" w:pos="-2410"/>
          <w:tab w:val="left" w:pos="-1985"/>
          <w:tab w:val="left" w:pos="-1843"/>
        </w:tabs>
        <w:jc w:val="center"/>
        <w:rPr>
          <w:rFonts w:ascii="Calibri" w:eastAsia="Calibri" w:hAnsi="Calibri" w:cs="Times New Roman"/>
          <w:b/>
          <w:sz w:val="24"/>
          <w:szCs w:val="24"/>
        </w:rPr>
      </w:pPr>
      <w:r w:rsidRPr="0085436D">
        <w:rPr>
          <w:rFonts w:ascii="Calibri" w:eastAsia="Calibri" w:hAnsi="Calibri" w:cs="Times New Roman"/>
          <w:b/>
          <w:sz w:val="24"/>
          <w:szCs w:val="24"/>
        </w:rPr>
        <w:object w:dxaOrig="690" w:dyaOrig="945" w14:anchorId="5F3EC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7.25pt" o:ole="" fillcolor="window">
            <v:imagedata r:id="rId5" o:title=""/>
          </v:shape>
          <o:OLEObject Type="Embed" ProgID="Word.Picture.8" ShapeID="_x0000_i1025" DrawAspect="Content" ObjectID="_1810450233" r:id="rId6"/>
        </w:object>
      </w:r>
    </w:p>
    <w:p w14:paraId="6AF6592C" w14:textId="77777777" w:rsidR="004B1423" w:rsidRPr="0085436D" w:rsidRDefault="004B1423" w:rsidP="004B1423">
      <w:pPr>
        <w:spacing w:after="0" w:line="240" w:lineRule="auto"/>
        <w:jc w:val="center"/>
        <w:rPr>
          <w:rFonts w:ascii="Times New Roman" w:eastAsia="Times New Roman" w:hAnsi="Times New Roman" w:cs="Times New Roman"/>
          <w:sz w:val="24"/>
          <w:szCs w:val="24"/>
          <w:lang w:eastAsia="ru-RU"/>
        </w:rPr>
      </w:pPr>
      <w:r w:rsidRPr="0085436D">
        <w:rPr>
          <w:rFonts w:ascii="Times New Roman" w:eastAsia="Times New Roman" w:hAnsi="Times New Roman" w:cs="Times New Roman"/>
          <w:sz w:val="24"/>
          <w:szCs w:val="24"/>
          <w:lang w:eastAsia="ru-RU"/>
        </w:rPr>
        <w:t>СТАНІСЛАВЧИЦЬКА  СІЛЬСЬКА  РАДА</w:t>
      </w:r>
    </w:p>
    <w:p w14:paraId="07C7E792" w14:textId="77777777" w:rsidR="004B1423" w:rsidRPr="0085436D" w:rsidRDefault="004B1423" w:rsidP="004B1423">
      <w:pPr>
        <w:spacing w:after="0" w:line="240" w:lineRule="auto"/>
        <w:jc w:val="center"/>
        <w:rPr>
          <w:rFonts w:ascii="Times New Roman" w:eastAsia="Times New Roman" w:hAnsi="Times New Roman" w:cs="Times New Roman"/>
          <w:sz w:val="24"/>
          <w:szCs w:val="24"/>
          <w:lang w:eastAsia="ru-RU"/>
        </w:rPr>
      </w:pPr>
      <w:r w:rsidRPr="0085436D">
        <w:rPr>
          <w:rFonts w:ascii="Times New Roman" w:eastAsia="Times New Roman" w:hAnsi="Times New Roman" w:cs="Times New Roman"/>
          <w:sz w:val="24"/>
          <w:szCs w:val="24"/>
          <w:lang w:eastAsia="ru-RU"/>
        </w:rPr>
        <w:t>ЖМЕРИНСЬКОГО  РАЙОНУ  ВІННИЦЬКОЇ  ОБЛАСТІ</w:t>
      </w:r>
    </w:p>
    <w:p w14:paraId="1B0B85D0" w14:textId="77777777" w:rsidR="004B1423" w:rsidRPr="0085436D" w:rsidRDefault="004B1423" w:rsidP="004B1423">
      <w:pPr>
        <w:spacing w:after="0" w:line="240" w:lineRule="auto"/>
        <w:jc w:val="center"/>
        <w:rPr>
          <w:rFonts w:ascii="Times New Roman" w:eastAsia="Times New Roman" w:hAnsi="Times New Roman" w:cs="Times New Roman"/>
          <w:sz w:val="24"/>
          <w:szCs w:val="24"/>
          <w:lang w:eastAsia="ru-RU"/>
        </w:rPr>
      </w:pPr>
      <w:r w:rsidRPr="0085436D">
        <w:rPr>
          <w:rFonts w:ascii="Times New Roman" w:eastAsia="Times New Roman" w:hAnsi="Times New Roman" w:cs="Times New Roman"/>
          <w:sz w:val="24"/>
          <w:szCs w:val="24"/>
          <w:lang w:eastAsia="ru-RU"/>
        </w:rPr>
        <w:t>ВИКОНАВЧИЙ КОМІТЕТ</w:t>
      </w:r>
    </w:p>
    <w:p w14:paraId="241931C3" w14:textId="77777777" w:rsidR="004B1423" w:rsidRPr="0085436D" w:rsidRDefault="004B1423" w:rsidP="004B1423">
      <w:pPr>
        <w:spacing w:after="0" w:line="240" w:lineRule="auto"/>
        <w:jc w:val="center"/>
        <w:rPr>
          <w:rFonts w:ascii="Times New Roman" w:eastAsia="Times New Roman" w:hAnsi="Times New Roman" w:cs="Times New Roman"/>
          <w:b/>
          <w:sz w:val="28"/>
          <w:szCs w:val="28"/>
          <w:lang w:eastAsia="ru-RU"/>
        </w:rPr>
      </w:pPr>
      <w:r w:rsidRPr="0085436D">
        <w:rPr>
          <w:rFonts w:ascii="Times New Roman" w:eastAsia="Times New Roman" w:hAnsi="Times New Roman" w:cs="Times New Roman"/>
          <w:b/>
          <w:sz w:val="28"/>
          <w:szCs w:val="28"/>
          <w:lang w:eastAsia="ru-RU"/>
        </w:rPr>
        <w:t xml:space="preserve"> Р І Ш Е Н </w:t>
      </w:r>
      <w:proofErr w:type="spellStart"/>
      <w:r w:rsidRPr="0085436D">
        <w:rPr>
          <w:rFonts w:ascii="Times New Roman" w:eastAsia="Times New Roman" w:hAnsi="Times New Roman" w:cs="Times New Roman"/>
          <w:b/>
          <w:sz w:val="28"/>
          <w:szCs w:val="28"/>
          <w:lang w:eastAsia="ru-RU"/>
        </w:rPr>
        <w:t>Н</w:t>
      </w:r>
      <w:proofErr w:type="spellEnd"/>
      <w:r w:rsidRPr="0085436D">
        <w:rPr>
          <w:rFonts w:ascii="Times New Roman" w:eastAsia="Times New Roman" w:hAnsi="Times New Roman" w:cs="Times New Roman"/>
          <w:b/>
          <w:sz w:val="28"/>
          <w:szCs w:val="28"/>
          <w:lang w:eastAsia="ru-RU"/>
        </w:rPr>
        <w:t xml:space="preserve"> Я</w:t>
      </w:r>
    </w:p>
    <w:p w14:paraId="7596DE54" w14:textId="77777777" w:rsidR="004B1423" w:rsidRPr="0085436D" w:rsidRDefault="004B1423" w:rsidP="004B1423">
      <w:pPr>
        <w:spacing w:after="0" w:line="240" w:lineRule="auto"/>
        <w:jc w:val="center"/>
        <w:rPr>
          <w:rFonts w:ascii="Times New Roman" w:eastAsia="Times New Roman" w:hAnsi="Times New Roman" w:cs="Times New Roman"/>
          <w:b/>
          <w:sz w:val="28"/>
          <w:szCs w:val="28"/>
          <w:lang w:eastAsia="ru-RU"/>
        </w:rPr>
      </w:pPr>
    </w:p>
    <w:p w14:paraId="37DC2A36" w14:textId="77777777" w:rsidR="004B1423" w:rsidRPr="0085436D" w:rsidRDefault="004B1423" w:rsidP="004B1423">
      <w:pPr>
        <w:keepNext/>
        <w:spacing w:after="0" w:line="240" w:lineRule="auto"/>
        <w:jc w:val="both"/>
        <w:outlineLvl w:val="2"/>
        <w:rPr>
          <w:rFonts w:ascii="Times New Roman" w:eastAsia="Calibri" w:hAnsi="Times New Roman" w:cs="Times New Roman"/>
          <w:b/>
          <w:bCs/>
          <w:sz w:val="24"/>
          <w:szCs w:val="24"/>
        </w:rPr>
      </w:pPr>
      <w:r>
        <w:rPr>
          <w:rFonts w:ascii="Times New Roman" w:eastAsia="Times New Roman" w:hAnsi="Times New Roman" w:cs="Times New Roman"/>
          <w:b/>
          <w:bCs/>
          <w:sz w:val="24"/>
          <w:szCs w:val="24"/>
          <w:lang w:eastAsia="ru-RU"/>
        </w:rPr>
        <w:t>від 27 травня  2025 року</w:t>
      </w:r>
      <w:r w:rsidRPr="0085436D">
        <w:rPr>
          <w:rFonts w:ascii="Times New Roman" w:eastAsia="Times New Roman" w:hAnsi="Times New Roman" w:cs="Times New Roman"/>
          <w:b/>
          <w:bCs/>
          <w:sz w:val="24"/>
          <w:szCs w:val="24"/>
          <w:lang w:eastAsia="ru-RU"/>
        </w:rPr>
        <w:t xml:space="preserve">        </w:t>
      </w:r>
      <w:r w:rsidRPr="0085436D">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62</w:t>
      </w:r>
    </w:p>
    <w:p w14:paraId="144C3076" w14:textId="77777777" w:rsidR="004B1423" w:rsidRDefault="004B1423" w:rsidP="004B1423">
      <w:pPr>
        <w:tabs>
          <w:tab w:val="left" w:pos="3969"/>
        </w:tabs>
        <w:spacing w:after="0" w:line="240" w:lineRule="auto"/>
        <w:ind w:right="5386"/>
        <w:jc w:val="both"/>
        <w:rPr>
          <w:rFonts w:ascii="Times New Roman" w:eastAsia="Calibri" w:hAnsi="Times New Roman" w:cs="Times New Roman"/>
          <w:b/>
          <w:bCs/>
          <w:sz w:val="24"/>
          <w:szCs w:val="24"/>
        </w:rPr>
      </w:pPr>
      <w:r w:rsidRPr="0085436D">
        <w:rPr>
          <w:rFonts w:ascii="Times New Roman" w:eastAsia="Calibri" w:hAnsi="Times New Roman" w:cs="Times New Roman"/>
          <w:b/>
          <w:bCs/>
          <w:sz w:val="24"/>
          <w:szCs w:val="24"/>
        </w:rPr>
        <w:t>с. Станіславчик</w:t>
      </w:r>
    </w:p>
    <w:p w14:paraId="49EBE659" w14:textId="77777777" w:rsidR="004B1423" w:rsidRPr="0087256C" w:rsidRDefault="004B1423" w:rsidP="004B1423">
      <w:pPr>
        <w:pStyle w:val="docdata"/>
        <w:spacing w:before="0" w:beforeAutospacing="0" w:after="0" w:afterAutospacing="0"/>
        <w:rPr>
          <w:b/>
          <w:bCs/>
          <w:color w:val="000000"/>
        </w:rPr>
      </w:pPr>
    </w:p>
    <w:p w14:paraId="79F0C91B" w14:textId="77777777" w:rsidR="004B1423" w:rsidRDefault="004B1423" w:rsidP="004B1423">
      <w:pPr>
        <w:pStyle w:val="docdata"/>
        <w:spacing w:before="0" w:beforeAutospacing="0" w:after="0" w:afterAutospacing="0"/>
        <w:ind w:right="4819"/>
        <w:rPr>
          <w:b/>
          <w:bCs/>
          <w:color w:val="000000"/>
        </w:rPr>
      </w:pPr>
      <w:r w:rsidRPr="0087256C">
        <w:rPr>
          <w:b/>
          <w:bCs/>
          <w:color w:val="000000"/>
        </w:rPr>
        <w:t xml:space="preserve">Про надання статусу </w:t>
      </w:r>
      <w:r w:rsidRPr="00D51838">
        <w:rPr>
          <w:b/>
          <w:bCs/>
          <w:color w:val="000000"/>
        </w:rPr>
        <w:t>дитини</w:t>
      </w:r>
    </w:p>
    <w:p w14:paraId="25601CC7" w14:textId="77777777" w:rsidR="004B1423" w:rsidRPr="00D51838" w:rsidRDefault="004B1423" w:rsidP="004B1423">
      <w:pPr>
        <w:pStyle w:val="docdata"/>
        <w:spacing w:before="0" w:beforeAutospacing="0" w:after="0" w:afterAutospacing="0"/>
        <w:ind w:right="4819"/>
        <w:rPr>
          <w:b/>
          <w:bCs/>
        </w:rPr>
      </w:pPr>
      <w:r w:rsidRPr="00D51838">
        <w:rPr>
          <w:b/>
          <w:bCs/>
          <w:color w:val="000000"/>
        </w:rPr>
        <w:t xml:space="preserve">позбавленої </w:t>
      </w:r>
      <w:r>
        <w:rPr>
          <w:b/>
          <w:bCs/>
          <w:color w:val="000000"/>
        </w:rPr>
        <w:t xml:space="preserve"> </w:t>
      </w:r>
      <w:r w:rsidRPr="00D51838">
        <w:rPr>
          <w:b/>
          <w:bCs/>
          <w:color w:val="000000"/>
        </w:rPr>
        <w:t>батьківського піклування </w:t>
      </w:r>
    </w:p>
    <w:p w14:paraId="733CBD74" w14:textId="77777777" w:rsidR="004B1423" w:rsidRPr="0087256C" w:rsidRDefault="004B1423" w:rsidP="004B1423">
      <w:pPr>
        <w:pStyle w:val="a3"/>
        <w:spacing w:before="0" w:beforeAutospacing="0" w:after="0" w:afterAutospacing="0"/>
        <w:ind w:right="4819"/>
      </w:pPr>
      <w:r w:rsidRPr="0087256C">
        <w:rPr>
          <w:b/>
          <w:bCs/>
          <w:color w:val="000000"/>
        </w:rPr>
        <w:t xml:space="preserve">Кушнір </w:t>
      </w:r>
      <w:proofErr w:type="spellStart"/>
      <w:r w:rsidRPr="0087256C">
        <w:rPr>
          <w:b/>
          <w:bCs/>
          <w:color w:val="000000"/>
        </w:rPr>
        <w:t>Мілєні</w:t>
      </w:r>
      <w:proofErr w:type="spellEnd"/>
      <w:r w:rsidRPr="0087256C">
        <w:rPr>
          <w:b/>
          <w:bCs/>
          <w:color w:val="000000"/>
        </w:rPr>
        <w:t xml:space="preserve"> Василівні, 14.07.2008 </w:t>
      </w:r>
      <w:proofErr w:type="spellStart"/>
      <w:r w:rsidRPr="0087256C">
        <w:rPr>
          <w:b/>
          <w:bCs/>
          <w:color w:val="000000"/>
        </w:rPr>
        <w:t>р.н</w:t>
      </w:r>
      <w:proofErr w:type="spellEnd"/>
      <w:r w:rsidRPr="0087256C">
        <w:rPr>
          <w:b/>
          <w:bCs/>
          <w:color w:val="000000"/>
        </w:rPr>
        <w:t>.</w:t>
      </w:r>
    </w:p>
    <w:p w14:paraId="7C3D100F" w14:textId="77777777" w:rsidR="004B1423" w:rsidRPr="0087256C" w:rsidRDefault="004B1423" w:rsidP="004B1423">
      <w:pPr>
        <w:pStyle w:val="a3"/>
        <w:spacing w:before="0" w:beforeAutospacing="0" w:after="0" w:afterAutospacing="0"/>
      </w:pPr>
      <w:r w:rsidRPr="0087256C">
        <w:t> </w:t>
      </w:r>
    </w:p>
    <w:p w14:paraId="4D9E18A4" w14:textId="77777777" w:rsidR="004B1423" w:rsidRPr="0087256C" w:rsidRDefault="004B1423" w:rsidP="004B1423">
      <w:pPr>
        <w:pStyle w:val="a3"/>
        <w:spacing w:before="0" w:beforeAutospacing="0" w:after="0" w:afterAutospacing="0"/>
      </w:pPr>
      <w:r w:rsidRPr="0087256C">
        <w:t> </w:t>
      </w:r>
    </w:p>
    <w:p w14:paraId="45243BE5" w14:textId="77777777" w:rsidR="004B1423" w:rsidRPr="0087256C" w:rsidRDefault="004B1423" w:rsidP="004B1423">
      <w:pPr>
        <w:pStyle w:val="a3"/>
        <w:spacing w:before="0" w:beforeAutospacing="0" w:after="200" w:afterAutospacing="0"/>
        <w:ind w:firstLine="360"/>
        <w:jc w:val="both"/>
      </w:pPr>
      <w:r w:rsidRPr="0087256C">
        <w:rPr>
          <w:color w:val="000000"/>
        </w:rPr>
        <w:t xml:space="preserve">Відповідно до </w:t>
      </w:r>
      <w:proofErr w:type="spellStart"/>
      <w:r w:rsidRPr="0087256C">
        <w:rPr>
          <w:color w:val="000000"/>
        </w:rPr>
        <w:t>ст.ст</w:t>
      </w:r>
      <w:proofErr w:type="spellEnd"/>
      <w:r w:rsidRPr="0087256C">
        <w:rPr>
          <w:color w:val="000000"/>
        </w:rPr>
        <w:t xml:space="preserve">. 55,56 Цивільного кодексу України, ст..4 Закону України «Про органи і служби для дітей та спеціальні установи для дітей», ст.ст.1,3,5,11,12 Закону України «Про забезпечення організаційно – правових умов соціального  захисту дітей – сиріт та дітей, позбавлених батьківського піклування», на виконання Постанови Кабінету Міністрів України від 24 вересня 2008 року № 866 «Питання діяльності органів опіки та піклування, пов’язаної із захистом прав дитини», враховуючи подання служби у справах дітей </w:t>
      </w:r>
      <w:proofErr w:type="spellStart"/>
      <w:r w:rsidRPr="0087256C">
        <w:rPr>
          <w:color w:val="000000"/>
        </w:rPr>
        <w:t>Станіславчицької</w:t>
      </w:r>
      <w:proofErr w:type="spellEnd"/>
      <w:r w:rsidRPr="0087256C">
        <w:rPr>
          <w:color w:val="000000"/>
        </w:rPr>
        <w:t xml:space="preserve"> сільської ради від 19.05.2025 р. №01-15/111та з метою гарантії державної підтримки дітей – сиріт та дітей, позбавлених батьківського піклування, сприяння забезпеченню реалізації прав дитини на життя, охорону здоров’я, освіту, соціальний захист, сімейне виховання та всебічний розвиток:</w:t>
      </w:r>
    </w:p>
    <w:p w14:paraId="1A1AA4BF" w14:textId="77777777" w:rsidR="004B1423" w:rsidRPr="0087256C" w:rsidRDefault="004B1423" w:rsidP="004B1423">
      <w:pPr>
        <w:pStyle w:val="a3"/>
        <w:spacing w:before="0" w:beforeAutospacing="0" w:after="0" w:afterAutospacing="0"/>
        <w:ind w:left="360"/>
        <w:jc w:val="center"/>
      </w:pPr>
      <w:r w:rsidRPr="0087256C">
        <w:rPr>
          <w:b/>
          <w:bCs/>
          <w:color w:val="000000"/>
        </w:rPr>
        <w:t>В И Р І Ш И В :</w:t>
      </w:r>
    </w:p>
    <w:p w14:paraId="0B2F0417" w14:textId="77777777" w:rsidR="004B1423" w:rsidRPr="0087256C" w:rsidRDefault="004B1423" w:rsidP="004B1423">
      <w:pPr>
        <w:pStyle w:val="a3"/>
        <w:tabs>
          <w:tab w:val="left" w:pos="900"/>
        </w:tabs>
        <w:spacing w:before="0" w:beforeAutospacing="0" w:after="0" w:afterAutospacing="0"/>
        <w:jc w:val="both"/>
      </w:pPr>
      <w:r w:rsidRPr="0087256C">
        <w:t> </w:t>
      </w:r>
    </w:p>
    <w:p w14:paraId="25BC8B86" w14:textId="77777777" w:rsidR="004B1423" w:rsidRPr="0087256C" w:rsidRDefault="004B1423" w:rsidP="004B1423">
      <w:pPr>
        <w:pStyle w:val="a3"/>
        <w:numPr>
          <w:ilvl w:val="0"/>
          <w:numId w:val="1"/>
        </w:numPr>
        <w:tabs>
          <w:tab w:val="clear" w:pos="720"/>
          <w:tab w:val="left" w:pos="0"/>
        </w:tabs>
        <w:spacing w:before="0" w:beforeAutospacing="0" w:after="0" w:afterAutospacing="0"/>
        <w:ind w:left="0" w:firstLine="0"/>
        <w:jc w:val="both"/>
      </w:pPr>
      <w:r w:rsidRPr="0087256C">
        <w:rPr>
          <w:color w:val="000000"/>
        </w:rPr>
        <w:t xml:space="preserve">Надати статус дитини позбавленої батьківського піклування Кушнір </w:t>
      </w:r>
      <w:proofErr w:type="spellStart"/>
      <w:r w:rsidRPr="0087256C">
        <w:rPr>
          <w:color w:val="000000"/>
        </w:rPr>
        <w:t>Мілєні</w:t>
      </w:r>
      <w:proofErr w:type="spellEnd"/>
      <w:r w:rsidRPr="0087256C">
        <w:rPr>
          <w:color w:val="000000"/>
        </w:rPr>
        <w:t xml:space="preserve"> Василівні, 14.07.2008 </w:t>
      </w:r>
      <w:proofErr w:type="spellStart"/>
      <w:r w:rsidRPr="0087256C">
        <w:rPr>
          <w:color w:val="000000"/>
        </w:rPr>
        <w:t>р.н</w:t>
      </w:r>
      <w:proofErr w:type="spellEnd"/>
      <w:r w:rsidRPr="0087256C">
        <w:rPr>
          <w:color w:val="000000"/>
        </w:rPr>
        <w:t xml:space="preserve">.  на підставі наступних документів: свідоцтва про смерть батька Кушніра Василя Станіславовича серія І-АМ № 437406, виданого Вінницьким міським відділом державної реєстрації актів цивільного стану Головного територіального управління юстиції у Вінницькій області від 24.05.2019 р. та  </w:t>
      </w:r>
      <w:proofErr w:type="spellStart"/>
      <w:r w:rsidRPr="0087256C">
        <w:rPr>
          <w:color w:val="000000"/>
        </w:rPr>
        <w:t>та</w:t>
      </w:r>
      <w:proofErr w:type="spellEnd"/>
      <w:r w:rsidRPr="0087256C">
        <w:rPr>
          <w:color w:val="000000"/>
        </w:rPr>
        <w:t xml:space="preserve"> рішення Жмеринського міськрайонного суду Вінницької області 2/130/756/2024 (130/1518/24) від 09.12.2024 року про позбавлення матері Мельник Людмили Василівни 24.05.1975 </w:t>
      </w:r>
      <w:proofErr w:type="spellStart"/>
      <w:r w:rsidRPr="0087256C">
        <w:rPr>
          <w:color w:val="000000"/>
        </w:rPr>
        <w:t>р.н</w:t>
      </w:r>
      <w:proofErr w:type="spellEnd"/>
      <w:r w:rsidRPr="0087256C">
        <w:rPr>
          <w:color w:val="000000"/>
        </w:rPr>
        <w:t xml:space="preserve">. батьківських прав відносно неповнолітньої Кушнір </w:t>
      </w:r>
      <w:proofErr w:type="spellStart"/>
      <w:r w:rsidRPr="0087256C">
        <w:rPr>
          <w:color w:val="000000"/>
        </w:rPr>
        <w:t>Мілєни</w:t>
      </w:r>
      <w:proofErr w:type="spellEnd"/>
      <w:r w:rsidRPr="0087256C">
        <w:rPr>
          <w:color w:val="000000"/>
        </w:rPr>
        <w:t xml:space="preserve"> Василівни</w:t>
      </w:r>
    </w:p>
    <w:p w14:paraId="4D414AC0" w14:textId="77777777" w:rsidR="004B1423" w:rsidRPr="0087256C" w:rsidRDefault="004B1423" w:rsidP="004B1423">
      <w:pPr>
        <w:pStyle w:val="a3"/>
        <w:tabs>
          <w:tab w:val="left" w:pos="0"/>
        </w:tabs>
        <w:spacing w:before="0" w:beforeAutospacing="0" w:after="0" w:afterAutospacing="0"/>
        <w:jc w:val="both"/>
      </w:pPr>
      <w:r w:rsidRPr="0087256C">
        <w:t> </w:t>
      </w:r>
    </w:p>
    <w:p w14:paraId="5CDD94FE" w14:textId="77777777" w:rsidR="004B1423" w:rsidRPr="0087256C" w:rsidRDefault="004B1423" w:rsidP="004B1423">
      <w:pPr>
        <w:pStyle w:val="a3"/>
        <w:tabs>
          <w:tab w:val="left" w:pos="1065"/>
        </w:tabs>
        <w:spacing w:before="0" w:beforeAutospacing="0" w:after="200" w:afterAutospacing="0"/>
        <w:ind w:left="142" w:firstLine="425"/>
        <w:jc w:val="both"/>
      </w:pPr>
      <w:r w:rsidRPr="0087256C">
        <w:rPr>
          <w:color w:val="000000"/>
        </w:rPr>
        <w:t xml:space="preserve">Тимчасове влаштування дитини: сім’я рідного брата Гнатишина  Дениса Юрійовича, який зареєстрований за </w:t>
      </w:r>
      <w:proofErr w:type="spellStart"/>
      <w:r w:rsidRPr="0087256C">
        <w:rPr>
          <w:color w:val="000000"/>
        </w:rPr>
        <w:t>адресою</w:t>
      </w:r>
      <w:proofErr w:type="spellEnd"/>
      <w:r w:rsidRPr="0087256C">
        <w:rPr>
          <w:color w:val="000000"/>
        </w:rPr>
        <w:t xml:space="preserve"> : вул. Коцюбинського, 12 </w:t>
      </w:r>
      <w:proofErr w:type="spellStart"/>
      <w:r w:rsidRPr="0087256C">
        <w:rPr>
          <w:color w:val="000000"/>
        </w:rPr>
        <w:t>с.Кам’яногірка</w:t>
      </w:r>
      <w:proofErr w:type="spellEnd"/>
      <w:r w:rsidRPr="0087256C">
        <w:rPr>
          <w:color w:val="000000"/>
        </w:rPr>
        <w:t xml:space="preserve"> Жмеринського району Вінницької області, проживає за </w:t>
      </w:r>
      <w:proofErr w:type="spellStart"/>
      <w:r w:rsidRPr="0087256C">
        <w:rPr>
          <w:color w:val="000000"/>
        </w:rPr>
        <w:t>адресою</w:t>
      </w:r>
      <w:proofErr w:type="spellEnd"/>
      <w:r w:rsidRPr="0087256C">
        <w:rPr>
          <w:color w:val="000000"/>
        </w:rPr>
        <w:t xml:space="preserve">: вул. Гагаріна,82 с. Тартак Жмеринського району Вінницької області. </w:t>
      </w:r>
    </w:p>
    <w:p w14:paraId="3BA9CE08" w14:textId="77777777" w:rsidR="004B1423" w:rsidRPr="0087256C" w:rsidRDefault="004B1423" w:rsidP="004B1423">
      <w:pPr>
        <w:pStyle w:val="a3"/>
        <w:tabs>
          <w:tab w:val="left" w:pos="900"/>
        </w:tabs>
        <w:spacing w:before="0" w:beforeAutospacing="0" w:after="0" w:afterAutospacing="0"/>
        <w:ind w:left="720"/>
        <w:jc w:val="both"/>
      </w:pPr>
      <w:r w:rsidRPr="0087256C">
        <w:t> </w:t>
      </w:r>
    </w:p>
    <w:p w14:paraId="7C51E91C" w14:textId="77777777" w:rsidR="004B1423" w:rsidRPr="0087256C" w:rsidRDefault="004B1423" w:rsidP="004B1423">
      <w:pPr>
        <w:pStyle w:val="a3"/>
        <w:numPr>
          <w:ilvl w:val="0"/>
          <w:numId w:val="1"/>
        </w:numPr>
        <w:tabs>
          <w:tab w:val="clear" w:pos="720"/>
          <w:tab w:val="left" w:pos="284"/>
          <w:tab w:val="left" w:pos="1065"/>
        </w:tabs>
        <w:spacing w:before="0" w:beforeAutospacing="0" w:after="0" w:afterAutospacing="0"/>
        <w:ind w:left="0" w:firstLine="0"/>
        <w:jc w:val="both"/>
      </w:pPr>
      <w:r w:rsidRPr="0087256C">
        <w:rPr>
          <w:color w:val="000000"/>
        </w:rPr>
        <w:t xml:space="preserve">Контроль за виконанням даного рішення покласти на заступника сільського голови з питань діяльності виконавчих органів ради </w:t>
      </w:r>
      <w:proofErr w:type="spellStart"/>
      <w:r w:rsidRPr="0087256C">
        <w:rPr>
          <w:color w:val="000000"/>
        </w:rPr>
        <w:t>Гринчука</w:t>
      </w:r>
      <w:proofErr w:type="spellEnd"/>
      <w:r w:rsidRPr="0087256C">
        <w:rPr>
          <w:color w:val="000000"/>
        </w:rPr>
        <w:t xml:space="preserve"> С.О</w:t>
      </w:r>
    </w:p>
    <w:p w14:paraId="6D68E010" w14:textId="77777777" w:rsidR="004B1423" w:rsidRPr="0087256C" w:rsidRDefault="004B1423" w:rsidP="004B1423">
      <w:pPr>
        <w:pStyle w:val="a3"/>
        <w:tabs>
          <w:tab w:val="left" w:pos="1065"/>
        </w:tabs>
        <w:spacing w:before="0" w:beforeAutospacing="0" w:after="0" w:afterAutospacing="0"/>
        <w:jc w:val="both"/>
      </w:pPr>
    </w:p>
    <w:p w14:paraId="6B68C09E" w14:textId="77777777" w:rsidR="004B1423" w:rsidRDefault="004B1423" w:rsidP="004B1423">
      <w:pPr>
        <w:pStyle w:val="a3"/>
        <w:spacing w:before="0" w:beforeAutospacing="0" w:after="200" w:afterAutospacing="0"/>
        <w:rPr>
          <w:b/>
          <w:bCs/>
          <w:color w:val="000000"/>
        </w:rPr>
      </w:pPr>
      <w:r w:rsidRPr="0087256C">
        <w:t> </w:t>
      </w:r>
      <w:r>
        <w:t xml:space="preserve">              </w:t>
      </w:r>
      <w:r w:rsidRPr="0087256C">
        <w:rPr>
          <w:b/>
          <w:bCs/>
          <w:color w:val="000000"/>
        </w:rPr>
        <w:t xml:space="preserve">Сільський голова </w:t>
      </w:r>
      <w:r w:rsidRPr="0087256C">
        <w:rPr>
          <w:b/>
          <w:bCs/>
          <w:color w:val="000000"/>
        </w:rPr>
        <w:tab/>
      </w:r>
      <w:r w:rsidRPr="0087256C">
        <w:rPr>
          <w:b/>
          <w:bCs/>
          <w:color w:val="000000"/>
        </w:rPr>
        <w:tab/>
      </w:r>
      <w:r w:rsidRPr="0087256C">
        <w:rPr>
          <w:b/>
          <w:bCs/>
          <w:color w:val="000000"/>
        </w:rPr>
        <w:tab/>
      </w:r>
      <w:r>
        <w:rPr>
          <w:b/>
          <w:bCs/>
          <w:color w:val="000000"/>
        </w:rPr>
        <w:t xml:space="preserve">             </w:t>
      </w:r>
      <w:r w:rsidRPr="0087256C">
        <w:rPr>
          <w:b/>
          <w:bCs/>
          <w:color w:val="000000"/>
        </w:rPr>
        <w:tab/>
        <w:t>Володимир ПЕРЕПЕЧАЙ</w:t>
      </w:r>
    </w:p>
    <w:p w14:paraId="4990A52A" w14:textId="77777777" w:rsidR="00F12E5E" w:rsidRDefault="00F12E5E"/>
    <w:sectPr w:rsidR="00F12E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A0002AEF" w:usb1="4000207B" w:usb2="00000000" w:usb3="00000000" w:csb0="000001FF" w:csb1="00000000"/>
  </w:font>
  <w:font w:name="Times New Roman">
    <w:panose1 w:val="02020603050405020304"/>
    <w:charset w:val="CC"/>
    <w:family w:val="roman"/>
    <w:pitch w:val="variable"/>
    <w:sig w:usb0="20002A87" w:usb1="80000000" w:usb2="00000008"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2552"/>
    <w:multiLevelType w:val="multilevel"/>
    <w:tmpl w:val="0D886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63"/>
    <w:rsid w:val="001C6D63"/>
    <w:rsid w:val="004B1423"/>
    <w:rsid w:val="00F12E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18C91"/>
  <w15:chartTrackingRefBased/>
  <w15:docId w15:val="{C8D5534A-F9B0-4FE9-8596-9E6600A4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4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3488,baiaagaaboqcaaadje4aaaxwvqaaaaaaaaaaaaaaaaaaaaaaaaaaaaaaaaaaaaaaaaaaaaaaaaaaaaaaaaaaaaaaaaaaaaaaaaaaaaaaaaaaaaaaaaaaaaaaaaaaaaaaaaaaaaaaaaaaaaaaaaaaaaaaaaaaaaaaaaaaaaaaaaaaaaaaaaaaaaaaaaaaaaaaaaaaaaaaaaaaaaaaaaaaaaaaaaaaaaaaaaaaaaa"/>
    <w:basedOn w:val="a"/>
    <w:rsid w:val="004B142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1 Знак"/>
    <w:basedOn w:val="a"/>
    <w:link w:val="a4"/>
    <w:uiPriority w:val="99"/>
    <w:unhideWhenUsed/>
    <w:qFormat/>
    <w:rsid w:val="004B142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4B1423"/>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1489</Words>
  <Characters>850</Characters>
  <Application>Microsoft Office Word</Application>
  <DocSecurity>0</DocSecurity>
  <Lines>7</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2025-06-03T07:04:00Z</dcterms:created>
  <dcterms:modified xsi:type="dcterms:W3CDTF">2025-06-03T07:04:00Z</dcterms:modified>
</cp:coreProperties>
</file>