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D7FEF" w14:textId="77777777" w:rsidR="00BD405B" w:rsidRPr="00BD405B" w:rsidRDefault="00BD405B" w:rsidP="00BD405B"/>
    <w:p w14:paraId="47C1C6EB" w14:textId="77777777" w:rsidR="00BD405B" w:rsidRDefault="00BD405B">
      <w:pPr>
        <w:pStyle w:val="a3"/>
        <w:keepNext w:val="0"/>
        <w:keepLines w:val="0"/>
        <w:spacing w:after="0" w:line="240" w:lineRule="auto"/>
        <w:ind w:left="4535"/>
        <w:jc w:val="right"/>
        <w:rPr>
          <w:rFonts w:asciiTheme="minorHAnsi" w:eastAsia="Raleway" w:hAnsiTheme="minorHAnsi" w:cs="Raleway"/>
          <w:sz w:val="24"/>
          <w:szCs w:val="24"/>
        </w:rPr>
      </w:pPr>
    </w:p>
    <w:p w14:paraId="6FF91011" w14:textId="77777777" w:rsidR="00BD405B" w:rsidRPr="00BD405B" w:rsidRDefault="00BD405B" w:rsidP="00BD405B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405B">
        <w:rPr>
          <w:rFonts w:ascii="Times New Roman" w:hAnsi="Times New Roman" w:cs="Times New Roman"/>
          <w:sz w:val="24"/>
          <w:szCs w:val="24"/>
        </w:rPr>
        <w:object w:dxaOrig="6674" w:dyaOrig="9284" w14:anchorId="581F8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color="window">
            <v:imagedata r:id="rId7" o:title=""/>
          </v:shape>
          <o:OLEObject Type="Embed" ProgID="Paint.Picture" ShapeID="_x0000_i1025" DrawAspect="Content" ObjectID="_1787728130" r:id="rId8"/>
        </w:object>
      </w:r>
    </w:p>
    <w:p w14:paraId="40EA4F31" w14:textId="77777777" w:rsidR="00BD405B" w:rsidRPr="00BD405B" w:rsidRDefault="00BD405B" w:rsidP="00BD405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405B">
        <w:rPr>
          <w:rFonts w:ascii="Times New Roman" w:hAnsi="Times New Roman" w:cs="Times New Roman"/>
          <w:sz w:val="24"/>
          <w:szCs w:val="24"/>
          <w:lang w:val="uk-UA"/>
        </w:rPr>
        <w:t>СТАНІСЛАВЧИЦЬКА  СІЛЬСЬКА  РАДА</w:t>
      </w:r>
    </w:p>
    <w:p w14:paraId="77ECDDBE" w14:textId="77777777" w:rsidR="00BD405B" w:rsidRPr="00BD405B" w:rsidRDefault="00BD405B" w:rsidP="00BD405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405B">
        <w:rPr>
          <w:rFonts w:ascii="Times New Roman" w:hAnsi="Times New Roman" w:cs="Times New Roman"/>
          <w:sz w:val="24"/>
          <w:szCs w:val="24"/>
          <w:lang w:val="uk-UA"/>
        </w:rPr>
        <w:t>ЖМЕРИНСЬКОГО  РАЙОНУ  ВІННИЦЬКОЇ  ОБЛАСТІ</w:t>
      </w:r>
    </w:p>
    <w:p w14:paraId="5503C526" w14:textId="77777777" w:rsidR="00BD405B" w:rsidRPr="00BD405B" w:rsidRDefault="00BD405B" w:rsidP="00BD405B">
      <w:pPr>
        <w:keepNext/>
        <w:ind w:left="-567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val="uk-UA"/>
        </w:rPr>
      </w:pPr>
      <w:r w:rsidRPr="00BD405B">
        <w:rPr>
          <w:rFonts w:ascii="Times New Roman" w:eastAsia="Arial Unicode MS" w:hAnsi="Times New Roman" w:cs="Times New Roman"/>
          <w:b/>
          <w:bCs/>
          <w:sz w:val="24"/>
          <w:szCs w:val="24"/>
          <w:lang w:val="uk-UA"/>
        </w:rPr>
        <w:t>Тридцять шоста сесія восьмого скликання</w:t>
      </w:r>
    </w:p>
    <w:p w14:paraId="0CAF17DA" w14:textId="77777777" w:rsidR="00BD405B" w:rsidRPr="00BD405B" w:rsidRDefault="00BD405B" w:rsidP="00BD405B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432BFE4" w14:textId="77777777" w:rsidR="00BD405B" w:rsidRPr="00BD405B" w:rsidRDefault="00BD405B" w:rsidP="00BD405B">
      <w:pPr>
        <w:keepNext/>
        <w:ind w:left="-567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val="uk-UA"/>
        </w:rPr>
      </w:pPr>
      <w:r w:rsidRPr="00BD405B">
        <w:rPr>
          <w:rFonts w:ascii="Times New Roman" w:eastAsia="Arial Unicode MS" w:hAnsi="Times New Roman" w:cs="Times New Roman"/>
          <w:b/>
          <w:bCs/>
          <w:sz w:val="24"/>
          <w:szCs w:val="24"/>
          <w:lang w:val="uk-UA"/>
        </w:rPr>
        <w:t>Р І Ш  Е Н Н Я</w:t>
      </w:r>
    </w:p>
    <w:p w14:paraId="19F8626D" w14:textId="77777777" w:rsidR="00BD405B" w:rsidRPr="00BD405B" w:rsidRDefault="00BD405B" w:rsidP="00BD405B">
      <w:pPr>
        <w:keepNext/>
        <w:ind w:left="-567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val="uk-UA"/>
        </w:rPr>
      </w:pPr>
    </w:p>
    <w:p w14:paraId="68E4A5D8" w14:textId="77777777" w:rsidR="00BD405B" w:rsidRPr="00BD405B" w:rsidRDefault="00BD405B" w:rsidP="002150C9">
      <w:pPr>
        <w:ind w:right="-75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40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1724D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D405B">
        <w:rPr>
          <w:rFonts w:ascii="Times New Roman" w:hAnsi="Times New Roman" w:cs="Times New Roman"/>
          <w:b/>
          <w:sz w:val="24"/>
          <w:szCs w:val="24"/>
          <w:lang w:val="uk-UA"/>
        </w:rPr>
        <w:t>ід</w:t>
      </w:r>
      <w:r w:rsidR="00F172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28</w:t>
      </w:r>
      <w:r w:rsidRPr="00BD40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травня 2024 року                                                                                        №</w:t>
      </w:r>
      <w:r w:rsidR="000D152C">
        <w:rPr>
          <w:rFonts w:ascii="Times New Roman" w:hAnsi="Times New Roman" w:cs="Times New Roman"/>
          <w:b/>
          <w:sz w:val="24"/>
          <w:szCs w:val="24"/>
          <w:lang w:val="uk-UA"/>
        </w:rPr>
        <w:t>770</w:t>
      </w:r>
      <w:r w:rsidRPr="00BD40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26BB3CCA" w14:textId="77777777" w:rsidR="00BD405B" w:rsidRPr="00BD405B" w:rsidRDefault="00BD405B" w:rsidP="00BD405B">
      <w:pPr>
        <w:ind w:left="-567"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40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с. Станіславчик</w:t>
      </w:r>
    </w:p>
    <w:p w14:paraId="7817EBBE" w14:textId="77777777" w:rsidR="00BD405B" w:rsidRPr="00BD405B" w:rsidRDefault="00BD405B" w:rsidP="00BD405B">
      <w:pPr>
        <w:ind w:left="-567"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95"/>
      </w:tblGrid>
      <w:tr w:rsidR="00BD405B" w:rsidRPr="00BD405B" w14:paraId="69B936EF" w14:textId="77777777" w:rsidTr="002150C9">
        <w:tc>
          <w:tcPr>
            <w:tcW w:w="4995" w:type="dxa"/>
            <w:shd w:val="clear" w:color="auto" w:fill="auto"/>
          </w:tcPr>
          <w:p w14:paraId="48BBDA79" w14:textId="77777777" w:rsidR="00BD405B" w:rsidRPr="00BD405B" w:rsidRDefault="00BD405B" w:rsidP="00BD4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40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   затвердження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Положення про громадський бюджет</w:t>
            </w:r>
            <w:r w:rsidR="00D95F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(бюдж</w:t>
            </w:r>
            <w:r w:rsidR="00215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ет участі)</w:t>
            </w:r>
            <w:r w:rsidRPr="00BD40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Станіславчицької сільської територіальної громади  </w:t>
            </w:r>
          </w:p>
        </w:tc>
      </w:tr>
    </w:tbl>
    <w:p w14:paraId="017D6D02" w14:textId="77777777" w:rsidR="00BD405B" w:rsidRPr="00BD405B" w:rsidRDefault="00BD405B" w:rsidP="00BD40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CB94B5" w14:textId="77777777" w:rsidR="00BD405B" w:rsidRPr="00EC1F14" w:rsidRDefault="00EC1F14" w:rsidP="00BD405B">
      <w:pPr>
        <w:shd w:val="clear" w:color="auto" w:fill="FFFFFF"/>
        <w:spacing w:line="274" w:lineRule="exact"/>
        <w:ind w:left="5" w:firstLine="701"/>
        <w:jc w:val="both"/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uk-UA"/>
        </w:rPr>
      </w:pPr>
      <w:r w:rsidRPr="00EC1F14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Керуючись статтями 140, 142 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Конституції України, статтями 25, 26 Закону України «Про місцеве самоврядування в Україні», рішенням №680  30 сесії 8 скликання Станіславчицької сільської ради від 21.12.2023 року «Про місцевий бюджет Станіславчицької сільської територіальної громади на 2024 рік» та з метою залучення жителів громади у питання розвитку її інфраструктури </w:t>
      </w:r>
      <w:r w:rsidR="00BD405B" w:rsidRPr="00EC1F14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, сільська рада</w:t>
      </w:r>
    </w:p>
    <w:p w14:paraId="7414B952" w14:textId="77777777" w:rsidR="00BD405B" w:rsidRPr="00BD405B" w:rsidRDefault="00BD405B" w:rsidP="00BD405B">
      <w:pPr>
        <w:shd w:val="clear" w:color="auto" w:fill="FFFFFF"/>
        <w:spacing w:line="274" w:lineRule="exact"/>
        <w:ind w:left="5" w:firstLine="701"/>
        <w:jc w:val="center"/>
        <w:rPr>
          <w:rFonts w:ascii="Times New Roman" w:hAnsi="Times New Roman" w:cs="Times New Roman"/>
          <w:bCs/>
          <w:color w:val="000000"/>
          <w:spacing w:val="-9"/>
          <w:sz w:val="24"/>
          <w:szCs w:val="24"/>
          <w:lang w:val="uk-UA"/>
        </w:rPr>
      </w:pPr>
    </w:p>
    <w:p w14:paraId="5A1674BA" w14:textId="77777777" w:rsidR="00BD405B" w:rsidRPr="00BD405B" w:rsidRDefault="00BD405B" w:rsidP="00BD405B">
      <w:pPr>
        <w:shd w:val="clear" w:color="auto" w:fill="FFFFFF"/>
        <w:spacing w:line="274" w:lineRule="exact"/>
        <w:ind w:left="5" w:firstLine="701"/>
        <w:jc w:val="center"/>
        <w:rPr>
          <w:rFonts w:ascii="Times New Roman" w:hAnsi="Times New Roman" w:cs="Times New Roman"/>
          <w:bCs/>
          <w:color w:val="000000"/>
          <w:spacing w:val="-9"/>
          <w:sz w:val="24"/>
          <w:szCs w:val="24"/>
          <w:lang w:val="uk-UA"/>
        </w:rPr>
      </w:pPr>
      <w:r w:rsidRPr="00BD405B">
        <w:rPr>
          <w:rFonts w:ascii="Times New Roman" w:hAnsi="Times New Roman" w:cs="Times New Roman"/>
          <w:bCs/>
          <w:color w:val="000000"/>
          <w:spacing w:val="-9"/>
          <w:sz w:val="24"/>
          <w:szCs w:val="24"/>
          <w:lang w:val="uk-UA"/>
        </w:rPr>
        <w:t>ВИРІШИЛА:</w:t>
      </w:r>
    </w:p>
    <w:p w14:paraId="2A88D9D0" w14:textId="77777777" w:rsidR="00BD405B" w:rsidRPr="00BD405B" w:rsidRDefault="00BD405B" w:rsidP="00BD405B">
      <w:pPr>
        <w:shd w:val="clear" w:color="auto" w:fill="FFFFFF"/>
        <w:spacing w:line="274" w:lineRule="exact"/>
        <w:ind w:left="5" w:firstLine="701"/>
        <w:jc w:val="center"/>
        <w:rPr>
          <w:rFonts w:ascii="Times New Roman" w:hAnsi="Times New Roman" w:cs="Times New Roman"/>
          <w:bCs/>
          <w:color w:val="000000"/>
          <w:spacing w:val="-9"/>
          <w:sz w:val="24"/>
          <w:szCs w:val="24"/>
          <w:lang w:val="uk-UA"/>
        </w:rPr>
      </w:pPr>
    </w:p>
    <w:p w14:paraId="5F18DD06" w14:textId="77777777" w:rsidR="00BD405B" w:rsidRPr="00BD405B" w:rsidRDefault="00BD405B" w:rsidP="00BD405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405B">
        <w:rPr>
          <w:rFonts w:ascii="Times New Roman" w:hAnsi="Times New Roman" w:cs="Times New Roman"/>
          <w:sz w:val="24"/>
          <w:szCs w:val="24"/>
          <w:lang w:val="uk-UA"/>
        </w:rPr>
        <w:t xml:space="preserve">     1.</w:t>
      </w:r>
      <w:r w:rsidRPr="00BD40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D405B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>
        <w:rPr>
          <w:rFonts w:ascii="Times New Roman" w:hAnsi="Times New Roman" w:cs="Times New Roman"/>
          <w:sz w:val="24"/>
          <w:szCs w:val="24"/>
          <w:lang w:val="uk-UA"/>
        </w:rPr>
        <w:t>Положення про громадський бюджет</w:t>
      </w:r>
      <w:r w:rsidR="002150C9">
        <w:rPr>
          <w:rFonts w:ascii="Times New Roman" w:hAnsi="Times New Roman" w:cs="Times New Roman"/>
          <w:sz w:val="24"/>
          <w:szCs w:val="24"/>
          <w:lang w:val="uk-UA"/>
        </w:rPr>
        <w:t xml:space="preserve"> (бюджет участі)</w:t>
      </w:r>
      <w:r w:rsidRPr="00BD405B">
        <w:rPr>
          <w:rFonts w:ascii="Times New Roman" w:hAnsi="Times New Roman" w:cs="Times New Roman"/>
          <w:sz w:val="24"/>
          <w:szCs w:val="24"/>
          <w:lang w:val="uk-UA"/>
        </w:rPr>
        <w:t xml:space="preserve"> Станіславчицької сільської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405B">
        <w:rPr>
          <w:rFonts w:ascii="Times New Roman" w:hAnsi="Times New Roman" w:cs="Times New Roman"/>
          <w:sz w:val="24"/>
          <w:szCs w:val="24"/>
          <w:lang w:val="uk-UA"/>
        </w:rPr>
        <w:t xml:space="preserve"> (Додаток №1).</w:t>
      </w:r>
    </w:p>
    <w:p w14:paraId="57E40E90" w14:textId="77777777" w:rsidR="00BD405B" w:rsidRPr="00EC1F14" w:rsidRDefault="00BD405B" w:rsidP="00BD405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uk-UA"/>
        </w:rPr>
      </w:pPr>
    </w:p>
    <w:p w14:paraId="630F8CEB" w14:textId="77777777" w:rsidR="00BD405B" w:rsidRPr="00EC1F14" w:rsidRDefault="00EC1F14" w:rsidP="00BD405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2</w:t>
      </w:r>
      <w:r w:rsidR="00BD405B" w:rsidRPr="00EC1F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Контроль за виконанням даного рішення покласти на постійну комісію сільської ради з питань фінансів, бюджету, планування соціально-економічного розвитку, міжнародного співробітництва та комунальної власності (Пугач В.В.).</w:t>
      </w:r>
    </w:p>
    <w:p w14:paraId="669DEEB5" w14:textId="77777777" w:rsidR="00BD405B" w:rsidRPr="00BD405B" w:rsidRDefault="00BD405B" w:rsidP="00BD405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DB7FB4" w14:textId="77777777" w:rsidR="00BD405B" w:rsidRPr="00BD405B" w:rsidRDefault="00BD405B" w:rsidP="00BD405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BEF016" w14:textId="77777777" w:rsidR="00BD405B" w:rsidRPr="00BD405B" w:rsidRDefault="00BD405B" w:rsidP="00BD405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0D51B7" w14:textId="77777777" w:rsidR="00BD405B" w:rsidRPr="00BD405B" w:rsidRDefault="00BD405B" w:rsidP="00BD405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04852A" w14:textId="77777777" w:rsidR="00BD405B" w:rsidRPr="00BD405B" w:rsidRDefault="00BD405B" w:rsidP="00BD405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75721F" w14:textId="77777777" w:rsidR="00BD405B" w:rsidRPr="00BD405B" w:rsidRDefault="00BD405B" w:rsidP="00BD405B">
      <w:pPr>
        <w:tabs>
          <w:tab w:val="left" w:pos="6946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405B">
        <w:rPr>
          <w:rFonts w:ascii="Times New Roman" w:hAnsi="Times New Roman" w:cs="Times New Roman"/>
          <w:b/>
          <w:sz w:val="24"/>
          <w:szCs w:val="24"/>
          <w:lang w:val="uk-UA"/>
        </w:rPr>
        <w:t>Сільський голова                                             Володимир  ПЕРЕПЕЧАЙ</w:t>
      </w:r>
    </w:p>
    <w:p w14:paraId="64A8159B" w14:textId="77777777" w:rsidR="00BD405B" w:rsidRPr="00BD405B" w:rsidRDefault="00BD405B" w:rsidP="00BD405B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F51CF60" w14:textId="77777777" w:rsidR="00BD405B" w:rsidRPr="00BD405B" w:rsidRDefault="00BD405B" w:rsidP="00BD405B">
      <w:pPr>
        <w:pStyle w:val="a3"/>
        <w:keepNext w:val="0"/>
        <w:keepLines w:val="0"/>
        <w:spacing w:after="0" w:line="240" w:lineRule="auto"/>
        <w:ind w:left="4535"/>
        <w:jc w:val="right"/>
        <w:rPr>
          <w:rFonts w:ascii="Times New Roman" w:eastAsia="Raleway" w:hAnsi="Times New Roman" w:cs="Times New Roman"/>
          <w:sz w:val="24"/>
          <w:szCs w:val="24"/>
        </w:rPr>
      </w:pPr>
    </w:p>
    <w:p w14:paraId="208D5737" w14:textId="77777777" w:rsidR="00EC1F14" w:rsidRDefault="00EC1F14">
      <w:pPr>
        <w:pStyle w:val="a3"/>
        <w:keepNext w:val="0"/>
        <w:keepLines w:val="0"/>
        <w:spacing w:after="0" w:line="240" w:lineRule="auto"/>
        <w:ind w:left="4535"/>
        <w:jc w:val="right"/>
        <w:rPr>
          <w:rFonts w:ascii="Raleway" w:eastAsia="Raleway" w:hAnsi="Raleway" w:cs="Raleway"/>
          <w:sz w:val="24"/>
          <w:szCs w:val="24"/>
        </w:rPr>
      </w:pPr>
    </w:p>
    <w:p w14:paraId="69579B71" w14:textId="77777777" w:rsidR="00EC1F14" w:rsidRDefault="00EC1F14">
      <w:pPr>
        <w:pStyle w:val="a3"/>
        <w:keepNext w:val="0"/>
        <w:keepLines w:val="0"/>
        <w:spacing w:after="0" w:line="240" w:lineRule="auto"/>
        <w:ind w:left="4535"/>
        <w:jc w:val="right"/>
        <w:rPr>
          <w:rFonts w:ascii="Raleway" w:eastAsia="Raleway" w:hAnsi="Raleway" w:cs="Raleway"/>
          <w:sz w:val="24"/>
          <w:szCs w:val="24"/>
        </w:rPr>
      </w:pPr>
    </w:p>
    <w:p w14:paraId="60F31C4F" w14:textId="77777777" w:rsidR="00EC1F14" w:rsidRDefault="00EC1F14">
      <w:pPr>
        <w:pStyle w:val="a3"/>
        <w:keepNext w:val="0"/>
        <w:keepLines w:val="0"/>
        <w:spacing w:after="0" w:line="240" w:lineRule="auto"/>
        <w:ind w:left="4535"/>
        <w:jc w:val="right"/>
        <w:rPr>
          <w:rFonts w:ascii="Raleway" w:eastAsia="Raleway" w:hAnsi="Raleway" w:cs="Raleway"/>
          <w:sz w:val="24"/>
          <w:szCs w:val="24"/>
        </w:rPr>
      </w:pPr>
    </w:p>
    <w:p w14:paraId="6991EFDE" w14:textId="77777777" w:rsidR="00EC1F14" w:rsidRDefault="00EC1F14">
      <w:pPr>
        <w:pStyle w:val="a3"/>
        <w:keepNext w:val="0"/>
        <w:keepLines w:val="0"/>
        <w:spacing w:after="0" w:line="240" w:lineRule="auto"/>
        <w:ind w:left="4535"/>
        <w:jc w:val="right"/>
        <w:rPr>
          <w:rFonts w:ascii="Raleway" w:eastAsia="Raleway" w:hAnsi="Raleway" w:cs="Raleway"/>
          <w:sz w:val="24"/>
          <w:szCs w:val="24"/>
        </w:rPr>
      </w:pPr>
    </w:p>
    <w:p w14:paraId="1EAC0A71" w14:textId="77777777" w:rsidR="00EC1F14" w:rsidRDefault="00EC1F14">
      <w:pPr>
        <w:pStyle w:val="a3"/>
        <w:keepNext w:val="0"/>
        <w:keepLines w:val="0"/>
        <w:spacing w:after="0" w:line="240" w:lineRule="auto"/>
        <w:ind w:left="4535"/>
        <w:jc w:val="right"/>
        <w:rPr>
          <w:rFonts w:ascii="Raleway" w:eastAsia="Raleway" w:hAnsi="Raleway" w:cs="Raleway"/>
          <w:sz w:val="24"/>
          <w:szCs w:val="24"/>
        </w:rPr>
      </w:pPr>
    </w:p>
    <w:p w14:paraId="49194F04" w14:textId="77777777" w:rsidR="00EC1F14" w:rsidRDefault="00EC1F14">
      <w:pPr>
        <w:pStyle w:val="a3"/>
        <w:keepNext w:val="0"/>
        <w:keepLines w:val="0"/>
        <w:spacing w:after="0" w:line="240" w:lineRule="auto"/>
        <w:ind w:left="4535"/>
        <w:jc w:val="right"/>
        <w:rPr>
          <w:rFonts w:ascii="Raleway" w:eastAsia="Raleway" w:hAnsi="Raleway" w:cs="Raleway"/>
          <w:sz w:val="24"/>
          <w:szCs w:val="24"/>
        </w:rPr>
      </w:pPr>
    </w:p>
    <w:p w14:paraId="6AF92E9B" w14:textId="77777777" w:rsidR="00EC1F14" w:rsidRDefault="00EC1F14">
      <w:pPr>
        <w:pStyle w:val="a3"/>
        <w:keepNext w:val="0"/>
        <w:keepLines w:val="0"/>
        <w:spacing w:after="0" w:line="240" w:lineRule="auto"/>
        <w:ind w:left="4535"/>
        <w:jc w:val="right"/>
        <w:rPr>
          <w:rFonts w:ascii="Raleway" w:eastAsia="Raleway" w:hAnsi="Raleway" w:cs="Raleway"/>
          <w:sz w:val="24"/>
          <w:szCs w:val="24"/>
        </w:rPr>
      </w:pPr>
    </w:p>
    <w:sectPr w:rsidR="00EC1F14" w:rsidSect="00D95F2C">
      <w:pgSz w:w="11909" w:h="16834"/>
      <w:pgMar w:top="568" w:right="1136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5A31E" w14:textId="77777777" w:rsidR="005B5E6E" w:rsidRDefault="005B5E6E" w:rsidP="00BD405B">
      <w:pPr>
        <w:spacing w:line="240" w:lineRule="auto"/>
      </w:pPr>
      <w:r>
        <w:separator/>
      </w:r>
    </w:p>
  </w:endnote>
  <w:endnote w:type="continuationSeparator" w:id="0">
    <w:p w14:paraId="4887B3D7" w14:textId="77777777" w:rsidR="005B5E6E" w:rsidRDefault="005B5E6E" w:rsidP="00BD4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aleway">
    <w:altName w:val="Times New Roman"/>
    <w:charset w:val="CC"/>
    <w:family w:val="auto"/>
    <w:pitch w:val="variable"/>
    <w:sig w:usb0="A00002FF" w:usb1="5000205B" w:usb2="00000000" w:usb3="00000000" w:csb0="000001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72153" w14:textId="77777777" w:rsidR="005B5E6E" w:rsidRDefault="005B5E6E" w:rsidP="00BD405B">
      <w:pPr>
        <w:spacing w:line="240" w:lineRule="auto"/>
      </w:pPr>
      <w:r>
        <w:separator/>
      </w:r>
    </w:p>
  </w:footnote>
  <w:footnote w:type="continuationSeparator" w:id="0">
    <w:p w14:paraId="7D635B7E" w14:textId="77777777" w:rsidR="005B5E6E" w:rsidRDefault="005B5E6E" w:rsidP="00BD40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C116B"/>
    <w:multiLevelType w:val="multilevel"/>
    <w:tmpl w:val="D520EA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FE41A7"/>
    <w:multiLevelType w:val="multilevel"/>
    <w:tmpl w:val="D4D0D2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57C08E6"/>
    <w:multiLevelType w:val="multilevel"/>
    <w:tmpl w:val="3D6001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61856894">
    <w:abstractNumId w:val="2"/>
  </w:num>
  <w:num w:numId="2" w16cid:durableId="755058855">
    <w:abstractNumId w:val="1"/>
  </w:num>
  <w:num w:numId="3" w16cid:durableId="12859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D6"/>
    <w:rsid w:val="00007526"/>
    <w:rsid w:val="000D152C"/>
    <w:rsid w:val="000F64A1"/>
    <w:rsid w:val="002150C9"/>
    <w:rsid w:val="002810B9"/>
    <w:rsid w:val="00282F5C"/>
    <w:rsid w:val="002E4D34"/>
    <w:rsid w:val="00327AD3"/>
    <w:rsid w:val="00437872"/>
    <w:rsid w:val="004F1AF5"/>
    <w:rsid w:val="005B5E6E"/>
    <w:rsid w:val="006067F3"/>
    <w:rsid w:val="00684AD6"/>
    <w:rsid w:val="006E2B77"/>
    <w:rsid w:val="006F7E93"/>
    <w:rsid w:val="008256B7"/>
    <w:rsid w:val="009F03D7"/>
    <w:rsid w:val="00AD49B7"/>
    <w:rsid w:val="00BD405B"/>
    <w:rsid w:val="00C22D0A"/>
    <w:rsid w:val="00C73F6B"/>
    <w:rsid w:val="00D37CDB"/>
    <w:rsid w:val="00D95F2C"/>
    <w:rsid w:val="00DF6B86"/>
    <w:rsid w:val="00E9264E"/>
    <w:rsid w:val="00EC1F14"/>
    <w:rsid w:val="00ED5058"/>
    <w:rsid w:val="00F16166"/>
    <w:rsid w:val="00F1724D"/>
    <w:rsid w:val="00F24576"/>
    <w:rsid w:val="00F3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9EBA"/>
  <w15:docId w15:val="{B1329065-1820-4B05-BDB6-44987E10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header"/>
    <w:basedOn w:val="a"/>
    <w:link w:val="ad"/>
    <w:uiPriority w:val="99"/>
    <w:unhideWhenUsed/>
    <w:rsid w:val="00BD405B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05B"/>
  </w:style>
  <w:style w:type="paragraph" w:styleId="ae">
    <w:name w:val="footer"/>
    <w:basedOn w:val="a"/>
    <w:link w:val="af"/>
    <w:uiPriority w:val="99"/>
    <w:unhideWhenUsed/>
    <w:rsid w:val="00BD405B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05B"/>
  </w:style>
  <w:style w:type="paragraph" w:styleId="af0">
    <w:name w:val="Balloon Text"/>
    <w:basedOn w:val="a"/>
    <w:link w:val="af1"/>
    <w:uiPriority w:val="99"/>
    <w:semiHidden/>
    <w:unhideWhenUsed/>
    <w:rsid w:val="002150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5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Separik</cp:lastModifiedBy>
  <cp:revision>18</cp:revision>
  <cp:lastPrinted>2024-05-20T09:35:00Z</cp:lastPrinted>
  <dcterms:created xsi:type="dcterms:W3CDTF">2024-05-15T09:08:00Z</dcterms:created>
  <dcterms:modified xsi:type="dcterms:W3CDTF">2024-09-13T07:22:00Z</dcterms:modified>
</cp:coreProperties>
</file>