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1"/>
        <w:gridCol w:w="7402"/>
      </w:tblGrid>
      <w:tr w:rsidR="00DE4DF0" w14:paraId="611502E8" w14:textId="77777777" w:rsidTr="00DE4DF0">
        <w:trPr>
          <w:trHeight w:val="558"/>
        </w:trPr>
        <w:tc>
          <w:tcPr>
            <w:tcW w:w="9629" w:type="dxa"/>
            <w:gridSpan w:val="3"/>
          </w:tcPr>
          <w:p w14:paraId="35C85296" w14:textId="77777777" w:rsidR="00DE4DF0" w:rsidRPr="00DE4DF0" w:rsidRDefault="00DE4DF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4DF0">
              <w:rPr>
                <w:rFonts w:ascii="Times New Roman" w:hAnsi="Times New Roman" w:cs="Times New Roman"/>
                <w:b/>
                <w:sz w:val="36"/>
                <w:szCs w:val="36"/>
              </w:rPr>
              <w:t>ІНФОРМАЦІЙНА КАРТКА СОЦІАЛЬНОЇ ПОСЛУГИ</w:t>
            </w:r>
          </w:p>
        </w:tc>
      </w:tr>
      <w:tr w:rsidR="00DE4DF0" w14:paraId="37D75E39" w14:textId="77777777" w:rsidTr="00DE4DF0">
        <w:tc>
          <w:tcPr>
            <w:tcW w:w="9629" w:type="dxa"/>
            <w:gridSpan w:val="3"/>
          </w:tcPr>
          <w:p w14:paraId="7E1D63E1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Комунальна установа</w:t>
            </w:r>
          </w:p>
          <w:p w14:paraId="488DBAA1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Центр надання соціальних послу»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ради</w:t>
            </w:r>
          </w:p>
          <w:p w14:paraId="003D9120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23160 с.Станіславчик вул. Центральна,18</w:t>
            </w:r>
          </w:p>
          <w:p w14:paraId="54F53BE9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контактний телефон: 0991045309</w:t>
            </w:r>
          </w:p>
          <w:p w14:paraId="5F0837D4" w14:textId="77777777" w:rsidR="00DE4DF0" w:rsidRPr="0030741F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електрона пошта:</w:t>
            </w:r>
            <w:r w:rsidR="004B2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stn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centrsocposl</w:t>
            </w:r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ug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@</w:t>
            </w:r>
            <w:proofErr w:type="spellStart"/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gmail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</w:p>
          <w:p w14:paraId="5952B49A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Прийомні години:</w:t>
            </w:r>
          </w:p>
          <w:p w14:paraId="54E76A0F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Пн.-Пт. З 8.00-17.00;</w:t>
            </w:r>
          </w:p>
          <w:p w14:paraId="4CDCB3CA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перерва: 13.00-14.00;</w:t>
            </w:r>
          </w:p>
          <w:p w14:paraId="49EA2D44" w14:textId="2FC698E4" w:rsidR="0061264E" w:rsidRP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Вихідні дні: субота- неділя</w:t>
            </w:r>
          </w:p>
        </w:tc>
      </w:tr>
      <w:tr w:rsidR="00DE4DF0" w14:paraId="588D86EB" w14:textId="77777777" w:rsidTr="00DE4DF0">
        <w:tc>
          <w:tcPr>
            <w:tcW w:w="9629" w:type="dxa"/>
            <w:gridSpan w:val="3"/>
          </w:tcPr>
          <w:p w14:paraId="5C468659" w14:textId="77777777" w:rsidR="00DE4DF0" w:rsidRPr="006F154D" w:rsidRDefault="002B33A6" w:rsidP="003074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007.0 « СОЦІАЛЬНА ПРОФІЛАКТИКА»</w:t>
            </w:r>
          </w:p>
          <w:p w14:paraId="189CF5C7" w14:textId="77777777"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1264E" w14:paraId="1D7A4745" w14:textId="77777777" w:rsidTr="0061264E">
        <w:tc>
          <w:tcPr>
            <w:tcW w:w="420" w:type="dxa"/>
          </w:tcPr>
          <w:p w14:paraId="487DC4FB" w14:textId="77777777" w:rsidR="0061264E" w:rsidRPr="00D82C9D" w:rsidRDefault="00D82C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650" w:type="dxa"/>
          </w:tcPr>
          <w:p w14:paraId="1BFAA255" w14:textId="77777777" w:rsidR="0061264E" w:rsidRPr="00D82C9D" w:rsidRDefault="00D82C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Зміст послуги</w:t>
            </w:r>
          </w:p>
        </w:tc>
        <w:tc>
          <w:tcPr>
            <w:tcW w:w="7559" w:type="dxa"/>
          </w:tcPr>
          <w:p w14:paraId="793265DA" w14:textId="77777777" w:rsidR="0061264E" w:rsidRPr="00510CAE" w:rsidRDefault="0089183D" w:rsidP="002B33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</w:t>
            </w:r>
            <w:r w:rsidR="004E7EB2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омплекс заходів, </w:t>
            </w: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що здійснюється суб</w:t>
            </w:r>
            <w:r w:rsidR="002A6C36" w:rsidRPr="00510C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'</w:t>
            </w: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єктом, який надає соціальні послуги, спрямовуючи</w:t>
            </w:r>
            <w:r w:rsidR="002B33A6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на попередження обмеження та зупинення негативних соціальних особистісних (поведінкових) явищ та їх наслідків</w:t>
            </w: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у соціальному середовищі та реалізується за допомогою різних інструментів впливу соціального, юридичного, педагогічного, психологічного характеру</w:t>
            </w:r>
          </w:p>
        </w:tc>
      </w:tr>
      <w:tr w:rsidR="0061264E" w14:paraId="7245DA1D" w14:textId="77777777" w:rsidTr="0061264E">
        <w:tc>
          <w:tcPr>
            <w:tcW w:w="420" w:type="dxa"/>
          </w:tcPr>
          <w:p w14:paraId="770CEB45" w14:textId="77777777" w:rsidR="0061264E" w:rsidRPr="0030741F" w:rsidRDefault="00307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650" w:type="dxa"/>
          </w:tcPr>
          <w:p w14:paraId="45AAA1AA" w14:textId="77777777" w:rsidR="0061264E" w:rsidRPr="0030741F" w:rsidRDefault="00307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Документи,</w:t>
            </w:r>
            <w:r w:rsidR="00991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необхідні для отримання соціальної послуги</w:t>
            </w:r>
          </w:p>
        </w:tc>
        <w:tc>
          <w:tcPr>
            <w:tcW w:w="7559" w:type="dxa"/>
          </w:tcPr>
          <w:p w14:paraId="3E08CA4E" w14:textId="77777777" w:rsidR="0061264E" w:rsidRPr="00510CAE" w:rsidRDefault="002A6C36" w:rsidP="007A7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CAE">
              <w:rPr>
                <w:rFonts w:ascii="Times New Roman" w:hAnsi="Times New Roman" w:cs="Times New Roman"/>
                <w:i/>
                <w:sz w:val="28"/>
                <w:szCs w:val="28"/>
              </w:rPr>
              <w:t>Звернення ( заява) потенційного отримувача послуги або його законного представника</w:t>
            </w:r>
            <w:r w:rsidR="00A602E6" w:rsidRPr="00510C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структурного підрозділу з питань соціального захисту населення або безпосередньо до суб'єкта, що надає послугу.</w:t>
            </w:r>
          </w:p>
        </w:tc>
      </w:tr>
      <w:tr w:rsidR="0061264E" w14:paraId="3E6F442D" w14:textId="77777777" w:rsidTr="0061264E">
        <w:tc>
          <w:tcPr>
            <w:tcW w:w="420" w:type="dxa"/>
          </w:tcPr>
          <w:p w14:paraId="7CCD8B2F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650" w:type="dxa"/>
          </w:tcPr>
          <w:p w14:paraId="746185A1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надання послуги</w:t>
            </w:r>
          </w:p>
        </w:tc>
        <w:tc>
          <w:tcPr>
            <w:tcW w:w="7559" w:type="dxa"/>
          </w:tcPr>
          <w:p w14:paraId="5C505F8E" w14:textId="77777777" w:rsidR="00C8443A" w:rsidRPr="00510CAE" w:rsidRDefault="00C8443A" w:rsidP="00C8443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510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за місцем </w:t>
            </w:r>
            <w:r w:rsidR="002A6C36" w:rsidRPr="00510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проживання/</w:t>
            </w:r>
            <w:r w:rsidRPr="00510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перебуванням отримувача послуги або в приміщенні надавача соціальної послуги;</w:t>
            </w:r>
            <w:r w:rsidR="002A6C36" w:rsidRPr="00510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у приміщенні підприємств, установ, організацій та закладів, що замовили соціальну послугу; у приміщенні установ соціального обслуговування, які функціонують в умовах цілодобового і денного перебування; у закладах освіти, охорони здоров'я, захисту дітей, установах виконання покарань та правоохоронних органів; на вулиці.</w:t>
            </w:r>
          </w:p>
          <w:p w14:paraId="126EC459" w14:textId="77777777" w:rsidR="0061264E" w:rsidRPr="00510CAE" w:rsidRDefault="0061264E" w:rsidP="00DB0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4E" w14:paraId="17CB9010" w14:textId="77777777" w:rsidTr="0061264E">
        <w:tc>
          <w:tcPr>
            <w:tcW w:w="420" w:type="dxa"/>
          </w:tcPr>
          <w:p w14:paraId="4D9754E1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650" w:type="dxa"/>
          </w:tcPr>
          <w:p w14:paraId="41A0101C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надання послуги</w:t>
            </w:r>
          </w:p>
        </w:tc>
        <w:tc>
          <w:tcPr>
            <w:tcW w:w="7559" w:type="dxa"/>
          </w:tcPr>
          <w:p w14:paraId="3496C9E1" w14:textId="77777777" w:rsidR="0061264E" w:rsidRPr="00510CAE" w:rsidRDefault="009A3B99" w:rsidP="00A602E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CAE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Визначаються індивідуально</w:t>
            </w:r>
            <w:r w:rsidR="007D6D3A" w:rsidRPr="00510C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кожного отримувача соціальної послуги залежно від його потреб, узгоджується з отримувачем соціальної послуги та/ або його законним представником після комплексного визначення індивідуальних потреб, оцінки ситуації, складання індивідуального плану ( профілактичної програми).</w:t>
            </w:r>
          </w:p>
        </w:tc>
      </w:tr>
      <w:tr w:rsidR="0061264E" w14:paraId="32FC582A" w14:textId="77777777" w:rsidTr="0061264E">
        <w:tc>
          <w:tcPr>
            <w:tcW w:w="420" w:type="dxa"/>
          </w:tcPr>
          <w:p w14:paraId="776268B0" w14:textId="77777777" w:rsidR="0061264E" w:rsidRPr="00395BBD" w:rsidRDefault="00395B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650" w:type="dxa"/>
          </w:tcPr>
          <w:p w14:paraId="15570E98" w14:textId="77777777" w:rsidR="0061264E" w:rsidRPr="00395BBD" w:rsidRDefault="00395B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 групи</w:t>
            </w:r>
          </w:p>
        </w:tc>
        <w:tc>
          <w:tcPr>
            <w:tcW w:w="7559" w:type="dxa"/>
          </w:tcPr>
          <w:p w14:paraId="47D78B00" w14:textId="77777777" w:rsidR="0061264E" w:rsidRPr="00510CAE" w:rsidRDefault="00A602E6" w:rsidP="0021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</w:t>
            </w:r>
            <w:r w:rsidR="009A3B99"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соба</w:t>
            </w:r>
            <w:r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 сім</w:t>
            </w:r>
            <w:r w:rsidRPr="00510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'</w:t>
            </w:r>
            <w:r w:rsidR="009A3B99"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я, група осіб, яка(які) через  складні життєві обставини, спричиненні інвалідністю, віком, станом здоров</w:t>
            </w:r>
            <w:r w:rsidR="009A3B99" w:rsidRPr="00510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'</w:t>
            </w:r>
            <w:r w:rsidR="009A3B99"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я, соціальним становищем, бездомністю, відбування </w:t>
            </w:r>
            <w:r w:rsidR="009A3B99"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покаранням у вигляді обмеження або позбавлення  волі на певний строк тощо.</w:t>
            </w:r>
          </w:p>
        </w:tc>
      </w:tr>
      <w:tr w:rsidR="0061264E" w14:paraId="4FC1BDE4" w14:textId="77777777" w:rsidTr="0061264E">
        <w:tc>
          <w:tcPr>
            <w:tcW w:w="420" w:type="dxa"/>
          </w:tcPr>
          <w:p w14:paraId="15CF22F2" w14:textId="77777777" w:rsidR="0061264E" w:rsidRPr="00712C95" w:rsidRDefault="0071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1650" w:type="dxa"/>
          </w:tcPr>
          <w:p w14:paraId="467C4FAB" w14:textId="77777777" w:rsidR="0061264E" w:rsidRPr="00712C95" w:rsidRDefault="0071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Умови надання послуги</w:t>
            </w:r>
          </w:p>
        </w:tc>
        <w:tc>
          <w:tcPr>
            <w:tcW w:w="7559" w:type="dxa"/>
          </w:tcPr>
          <w:p w14:paraId="2A091DFA" w14:textId="77777777" w:rsidR="004B2D51" w:rsidRPr="00510CAE" w:rsidRDefault="004B2D51" w:rsidP="004B2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FC4E8" w14:textId="77777777" w:rsidR="0061264E" w:rsidRPr="00510CAE" w:rsidRDefault="00A602E6" w:rsidP="005D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Безоплатно</w:t>
            </w:r>
            <w:r w:rsidR="00695894"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 З</w:t>
            </w:r>
            <w:r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а плату або з установленням диференційованої </w:t>
            </w:r>
            <w:r w:rsidR="00695894"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плати відповідно до законодавст</w:t>
            </w:r>
            <w:r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r w:rsidR="004E2115" w:rsidRPr="00510C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а.</w:t>
            </w:r>
          </w:p>
        </w:tc>
      </w:tr>
      <w:tr w:rsidR="0061264E" w14:paraId="76D82D60" w14:textId="77777777" w:rsidTr="0061264E">
        <w:tc>
          <w:tcPr>
            <w:tcW w:w="420" w:type="dxa"/>
          </w:tcPr>
          <w:p w14:paraId="569EA3DA" w14:textId="77777777" w:rsidR="0061264E" w:rsidRPr="004B2D51" w:rsidRDefault="004B2D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1650" w:type="dxa"/>
          </w:tcPr>
          <w:p w14:paraId="1F00BBBD" w14:textId="77777777" w:rsidR="0061264E" w:rsidRPr="004B2D51" w:rsidRDefault="004B2D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Правові підстави для надання соціальної послуги</w:t>
            </w:r>
          </w:p>
        </w:tc>
        <w:tc>
          <w:tcPr>
            <w:tcW w:w="7559" w:type="dxa"/>
          </w:tcPr>
          <w:p w14:paraId="7A2EF775" w14:textId="77777777" w:rsidR="0061264E" w:rsidRPr="00510CAE" w:rsidRDefault="00EB02F7" w:rsidP="009143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Закони України «Про соціальні послуги», «Про запобігання та протидію домашньому насильству», «Про соціальну роботу із сім’ями, дітьми та молоддю», </w:t>
            </w:r>
            <w:r w:rsidR="009A3E57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Н</w:t>
            </w:r>
            <w:r w:rsidR="009143B6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аказ Міністерства со</w:t>
            </w:r>
            <w:r w:rsidR="009A3E57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ціальної політики України від 10.09.2015 № 912</w:t>
            </w:r>
            <w:r w:rsidR="009143B6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«Про за</w:t>
            </w:r>
            <w:r w:rsidR="009A3E57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твердження Державного стандарту соціальної послуги профілактика</w:t>
            </w:r>
            <w:r w:rsidR="009143B6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», наказ Міністерства соціальної політики України від</w:t>
            </w:r>
            <w:r w:rsidR="009143B6" w:rsidRPr="00510CAE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9143B6" w:rsidRPr="00510CAE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23.06.2020</w:t>
            </w:r>
            <w:r w:rsidR="009143B6" w:rsidRPr="00510CAE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9143B6" w:rsidRPr="00510CAE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 № 429</w:t>
            </w:r>
            <w:r w:rsidR="009143B6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«Про затвердження Класифікатора соціальних</w:t>
            </w:r>
            <w:r w:rsidR="009A3E57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послуг,</w:t>
            </w:r>
            <w:r w:rsidR="009143B6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  </w:t>
            </w: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постанови Кабінету Міністрів Україн</w:t>
            </w:r>
            <w:r w:rsidR="009A3E57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и </w:t>
            </w: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від 01.06.2020</w:t>
            </w:r>
            <w:r w:rsidR="009A3E57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№ 587</w:t>
            </w: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«Про</w:t>
            </w:r>
            <w:r w:rsidR="009A3E57"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порядок  організації</w:t>
            </w:r>
            <w:r w:rsidRPr="00510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надання соціальних послуг»;</w:t>
            </w:r>
          </w:p>
        </w:tc>
      </w:tr>
      <w:tr w:rsidR="0061264E" w14:paraId="2D996E9A" w14:textId="77777777" w:rsidTr="0061264E">
        <w:tc>
          <w:tcPr>
            <w:tcW w:w="420" w:type="dxa"/>
          </w:tcPr>
          <w:p w14:paraId="5E51AF0A" w14:textId="77777777" w:rsidR="0061264E" w:rsidRPr="00E03D5C" w:rsidRDefault="00E03D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1650" w:type="dxa"/>
          </w:tcPr>
          <w:p w14:paraId="7EB4F383" w14:textId="77777777" w:rsidR="0061264E" w:rsidRPr="00E03D5C" w:rsidRDefault="00E03D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Підстави для відмови у наданні</w:t>
            </w:r>
            <w:r w:rsidR="00227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соціальної послуги</w:t>
            </w:r>
          </w:p>
        </w:tc>
        <w:tc>
          <w:tcPr>
            <w:tcW w:w="7559" w:type="dxa"/>
          </w:tcPr>
          <w:p w14:paraId="7EEEE378" w14:textId="77777777" w:rsidR="0061264E" w:rsidRPr="00510CAE" w:rsidRDefault="00F04D86" w:rsidP="00227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CAE">
              <w:rPr>
                <w:rFonts w:ascii="Times New Roman" w:hAnsi="Times New Roman" w:cs="Times New Roman"/>
                <w:i/>
                <w:sz w:val="28"/>
                <w:szCs w:val="28"/>
              </w:rPr>
              <w:t>Суб'єкт, що надає соціальну послугу, може відмовити отримувачеві соціальної послуги в її наданні, якщо напрям діяльності суб'єкта, що надає визначеним потребам отримувача соціальної послуги.</w:t>
            </w:r>
          </w:p>
        </w:tc>
      </w:tr>
      <w:tr w:rsidR="0061264E" w14:paraId="2432F434" w14:textId="77777777" w:rsidTr="0061264E">
        <w:tc>
          <w:tcPr>
            <w:tcW w:w="420" w:type="dxa"/>
          </w:tcPr>
          <w:p w14:paraId="7234D518" w14:textId="77777777" w:rsidR="0061264E" w:rsidRPr="00511781" w:rsidRDefault="0051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1650" w:type="dxa"/>
          </w:tcPr>
          <w:p w14:paraId="6FE00109" w14:textId="77777777" w:rsidR="0061264E" w:rsidRPr="00511781" w:rsidRDefault="005117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7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Гранична чисельність отримувачів</w:t>
            </w:r>
          </w:p>
        </w:tc>
        <w:tc>
          <w:tcPr>
            <w:tcW w:w="7559" w:type="dxa"/>
          </w:tcPr>
          <w:p w14:paraId="7F94B844" w14:textId="77777777" w:rsidR="00511781" w:rsidRPr="00510CAE" w:rsidRDefault="00511781" w:rsidP="0051178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510CA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14:paraId="076E0E9B" w14:textId="77777777" w:rsidR="0061264E" w:rsidRPr="00510CAE" w:rsidRDefault="00695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CAE">
              <w:rPr>
                <w:rFonts w:ascii="Times New Roman" w:hAnsi="Times New Roman" w:cs="Times New Roman"/>
                <w:i/>
                <w:sz w:val="28"/>
                <w:szCs w:val="28"/>
              </w:rPr>
              <w:t>10 сімей/осіб отримувачів послуг на 1 фахівця;</w:t>
            </w:r>
          </w:p>
        </w:tc>
      </w:tr>
    </w:tbl>
    <w:p w14:paraId="51CF2297" w14:textId="77777777" w:rsidR="008C5869" w:rsidRDefault="008C5869">
      <w:pPr>
        <w:rPr>
          <w:rFonts w:ascii="Times New Roman" w:hAnsi="Times New Roman" w:cs="Times New Roman"/>
          <w:sz w:val="28"/>
          <w:szCs w:val="28"/>
        </w:rPr>
      </w:pPr>
    </w:p>
    <w:p w14:paraId="126EE16F" w14:textId="77777777" w:rsidR="00D33EF1" w:rsidRDefault="00D33EF1">
      <w:pPr>
        <w:rPr>
          <w:rFonts w:ascii="Times New Roman" w:hAnsi="Times New Roman" w:cs="Times New Roman"/>
          <w:sz w:val="28"/>
          <w:szCs w:val="28"/>
        </w:rPr>
      </w:pPr>
    </w:p>
    <w:p w14:paraId="42CB2C5A" w14:textId="77777777" w:rsidR="00D33EF1" w:rsidRDefault="00D33EF1">
      <w:pPr>
        <w:rPr>
          <w:rFonts w:ascii="Times New Roman" w:hAnsi="Times New Roman" w:cs="Times New Roman"/>
          <w:sz w:val="28"/>
          <w:szCs w:val="28"/>
        </w:rPr>
      </w:pPr>
    </w:p>
    <w:p w14:paraId="290E03E4" w14:textId="77777777" w:rsidR="00D33EF1" w:rsidRPr="00DE4DF0" w:rsidRDefault="00D33EF1">
      <w:pPr>
        <w:rPr>
          <w:rFonts w:ascii="Times New Roman" w:hAnsi="Times New Roman" w:cs="Times New Roman"/>
          <w:sz w:val="28"/>
          <w:szCs w:val="28"/>
        </w:rPr>
      </w:pPr>
    </w:p>
    <w:sectPr w:rsidR="00D33EF1" w:rsidRPr="00DE4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69"/>
    <w:rsid w:val="00213C94"/>
    <w:rsid w:val="00227F5C"/>
    <w:rsid w:val="002A6C36"/>
    <w:rsid w:val="002B33A6"/>
    <w:rsid w:val="0030741F"/>
    <w:rsid w:val="00395BBD"/>
    <w:rsid w:val="003E5CDC"/>
    <w:rsid w:val="004B2D51"/>
    <w:rsid w:val="004E2115"/>
    <w:rsid w:val="004E7EB2"/>
    <w:rsid w:val="004F10F2"/>
    <w:rsid w:val="004F2329"/>
    <w:rsid w:val="00510CAE"/>
    <w:rsid w:val="00511781"/>
    <w:rsid w:val="00521567"/>
    <w:rsid w:val="005D7E73"/>
    <w:rsid w:val="0061264E"/>
    <w:rsid w:val="00695894"/>
    <w:rsid w:val="006F154D"/>
    <w:rsid w:val="00712C95"/>
    <w:rsid w:val="007A7311"/>
    <w:rsid w:val="007D6D3A"/>
    <w:rsid w:val="0089183D"/>
    <w:rsid w:val="00896201"/>
    <w:rsid w:val="008C5869"/>
    <w:rsid w:val="009143B6"/>
    <w:rsid w:val="0099119B"/>
    <w:rsid w:val="009A3B99"/>
    <w:rsid w:val="009A3E57"/>
    <w:rsid w:val="00A602E6"/>
    <w:rsid w:val="00C8443A"/>
    <w:rsid w:val="00D33EF1"/>
    <w:rsid w:val="00D82C9D"/>
    <w:rsid w:val="00DB0300"/>
    <w:rsid w:val="00DE4DF0"/>
    <w:rsid w:val="00E03D5C"/>
    <w:rsid w:val="00E40211"/>
    <w:rsid w:val="00EA2C6B"/>
    <w:rsid w:val="00EB02F7"/>
    <w:rsid w:val="00F0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62EF"/>
  <w15:chartTrackingRefBased/>
  <w15:docId w15:val="{56E019E1-73EF-410D-A6F7-1692A627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19CC-26C7-41CB-8C84-6865902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51</cp:revision>
  <cp:lastPrinted>2025-05-27T12:28:00Z</cp:lastPrinted>
  <dcterms:created xsi:type="dcterms:W3CDTF">2024-11-20T07:58:00Z</dcterms:created>
  <dcterms:modified xsi:type="dcterms:W3CDTF">2025-05-27T12:28:00Z</dcterms:modified>
</cp:coreProperties>
</file>